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41D82" w14:textId="77777777" w:rsidR="0004457F" w:rsidRPr="0004457F" w:rsidRDefault="0004457F" w:rsidP="0004457F">
      <w:pPr>
        <w:jc w:val="center"/>
        <w:rPr>
          <w:b/>
          <w:sz w:val="28"/>
          <w:szCs w:val="28"/>
        </w:rPr>
      </w:pPr>
      <w:r w:rsidRPr="0004457F">
        <w:rPr>
          <w:b/>
          <w:sz w:val="28"/>
          <w:szCs w:val="28"/>
        </w:rPr>
        <w:t>Registration Form</w:t>
      </w:r>
    </w:p>
    <w:p w14:paraId="3EF6B464" w14:textId="1F60C645" w:rsidR="00565BBE" w:rsidRDefault="00565BBE" w:rsidP="00FE54C8">
      <w:r>
        <w:t>Please send this form along with your abstract and proof of payment to:</w:t>
      </w:r>
    </w:p>
    <w:p w14:paraId="2EF108A2" w14:textId="3CD0EAE9" w:rsidR="00565BBE" w:rsidRDefault="007C25E2" w:rsidP="00FE54C8">
      <w:hyperlink r:id="rId8" w:history="1">
        <w:r w:rsidR="00565BBE">
          <w:rPr>
            <w:rStyle w:val="Hyperlink"/>
          </w:rPr>
          <w:t>gcf.conference2017@fahutan.unmul.ac.id</w:t>
        </w:r>
      </w:hyperlink>
    </w:p>
    <w:p w14:paraId="78FCC663" w14:textId="6FE4EFD0" w:rsidR="0004457F" w:rsidRDefault="007C25E2" w:rsidP="00FE54C8">
      <w:hyperlink r:id="rId9" w:history="1">
        <w:r w:rsidR="00565BBE" w:rsidRPr="009849A3">
          <w:rPr>
            <w:rStyle w:val="Hyperlink"/>
          </w:rPr>
          <w:t>gcf.conference2017@gmail.com</w:t>
        </w:r>
      </w:hyperlink>
    </w:p>
    <w:p w14:paraId="6D308879" w14:textId="77777777" w:rsidR="00565BBE" w:rsidRDefault="00565BBE" w:rsidP="00FE5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61"/>
        <w:gridCol w:w="5075"/>
      </w:tblGrid>
      <w:tr w:rsidR="0004457F" w14:paraId="7B7610B6" w14:textId="77777777" w:rsidTr="0004457F">
        <w:tc>
          <w:tcPr>
            <w:tcW w:w="2718" w:type="dxa"/>
          </w:tcPr>
          <w:p w14:paraId="1453ACB8" w14:textId="77777777" w:rsidR="0004457F" w:rsidRDefault="0004457F" w:rsidP="00FE54C8">
            <w:r>
              <w:t>Full Name and Title</w:t>
            </w:r>
          </w:p>
        </w:tc>
        <w:tc>
          <w:tcPr>
            <w:tcW w:w="361" w:type="dxa"/>
          </w:tcPr>
          <w:p w14:paraId="6915BFEB" w14:textId="77777777" w:rsidR="0004457F" w:rsidRDefault="0004457F" w:rsidP="00FE54C8">
            <w:r>
              <w:t>:</w:t>
            </w:r>
          </w:p>
        </w:tc>
        <w:tc>
          <w:tcPr>
            <w:tcW w:w="5075" w:type="dxa"/>
          </w:tcPr>
          <w:p w14:paraId="34C16CC2" w14:textId="77777777" w:rsidR="0004457F" w:rsidRDefault="0004457F" w:rsidP="0004457F">
            <w:pPr>
              <w:jc w:val="left"/>
            </w:pPr>
          </w:p>
        </w:tc>
      </w:tr>
      <w:tr w:rsidR="0004457F" w14:paraId="3958A0EA" w14:textId="77777777" w:rsidTr="0004457F">
        <w:tc>
          <w:tcPr>
            <w:tcW w:w="2718" w:type="dxa"/>
          </w:tcPr>
          <w:p w14:paraId="7B6C1CD6" w14:textId="77777777" w:rsidR="0004457F" w:rsidRDefault="0004457F" w:rsidP="00FE54C8">
            <w:r>
              <w:t>Home Institution</w:t>
            </w:r>
          </w:p>
        </w:tc>
        <w:tc>
          <w:tcPr>
            <w:tcW w:w="361" w:type="dxa"/>
          </w:tcPr>
          <w:p w14:paraId="7D9B2E5B" w14:textId="77777777" w:rsidR="0004457F" w:rsidRDefault="0004457F" w:rsidP="00FE54C8">
            <w:r>
              <w:t>:</w:t>
            </w:r>
          </w:p>
        </w:tc>
        <w:tc>
          <w:tcPr>
            <w:tcW w:w="5075" w:type="dxa"/>
          </w:tcPr>
          <w:p w14:paraId="69CEB091" w14:textId="77777777" w:rsidR="0004457F" w:rsidRDefault="0004457F" w:rsidP="0004457F">
            <w:pPr>
              <w:jc w:val="left"/>
            </w:pPr>
          </w:p>
        </w:tc>
      </w:tr>
      <w:tr w:rsidR="0004457F" w14:paraId="3ABF809F" w14:textId="77777777" w:rsidTr="0004457F">
        <w:tc>
          <w:tcPr>
            <w:tcW w:w="2718" w:type="dxa"/>
          </w:tcPr>
          <w:p w14:paraId="1821FC9D" w14:textId="77777777" w:rsidR="0004457F" w:rsidRDefault="0004457F" w:rsidP="00FE54C8">
            <w:r>
              <w:t>Official Address</w:t>
            </w:r>
          </w:p>
        </w:tc>
        <w:tc>
          <w:tcPr>
            <w:tcW w:w="361" w:type="dxa"/>
          </w:tcPr>
          <w:p w14:paraId="6AE4D113" w14:textId="77777777" w:rsidR="0004457F" w:rsidRDefault="0004457F" w:rsidP="00FE54C8">
            <w:r>
              <w:t>:</w:t>
            </w:r>
          </w:p>
        </w:tc>
        <w:tc>
          <w:tcPr>
            <w:tcW w:w="5075" w:type="dxa"/>
          </w:tcPr>
          <w:p w14:paraId="11887364" w14:textId="77777777" w:rsidR="0004457F" w:rsidRDefault="0004457F" w:rsidP="0004457F">
            <w:pPr>
              <w:jc w:val="left"/>
            </w:pPr>
          </w:p>
        </w:tc>
      </w:tr>
      <w:tr w:rsidR="0004457F" w14:paraId="147F6438" w14:textId="77777777" w:rsidTr="0004457F">
        <w:tc>
          <w:tcPr>
            <w:tcW w:w="2718" w:type="dxa"/>
          </w:tcPr>
          <w:p w14:paraId="5FB61D91" w14:textId="77777777" w:rsidR="0004457F" w:rsidRDefault="0004457F" w:rsidP="00FE54C8">
            <w:r>
              <w:t>E-Mail</w:t>
            </w:r>
          </w:p>
        </w:tc>
        <w:tc>
          <w:tcPr>
            <w:tcW w:w="361" w:type="dxa"/>
          </w:tcPr>
          <w:p w14:paraId="68991A4A" w14:textId="77777777" w:rsidR="0004457F" w:rsidRDefault="0004457F" w:rsidP="00FE54C8">
            <w:r>
              <w:t>:</w:t>
            </w:r>
          </w:p>
        </w:tc>
        <w:tc>
          <w:tcPr>
            <w:tcW w:w="5075" w:type="dxa"/>
          </w:tcPr>
          <w:p w14:paraId="5492882F" w14:textId="77777777" w:rsidR="0004457F" w:rsidRDefault="0004457F" w:rsidP="0004457F">
            <w:pPr>
              <w:jc w:val="left"/>
            </w:pPr>
          </w:p>
        </w:tc>
      </w:tr>
      <w:tr w:rsidR="0004457F" w14:paraId="23D9E37F" w14:textId="77777777" w:rsidTr="0004457F">
        <w:tc>
          <w:tcPr>
            <w:tcW w:w="2718" w:type="dxa"/>
          </w:tcPr>
          <w:p w14:paraId="76347675" w14:textId="77777777" w:rsidR="0004457F" w:rsidRDefault="0004457F" w:rsidP="00FE54C8">
            <w:r>
              <w:t>Phone Number</w:t>
            </w:r>
          </w:p>
        </w:tc>
        <w:tc>
          <w:tcPr>
            <w:tcW w:w="361" w:type="dxa"/>
          </w:tcPr>
          <w:p w14:paraId="55B15698" w14:textId="77777777" w:rsidR="0004457F" w:rsidRDefault="0004457F" w:rsidP="00FE54C8">
            <w:r>
              <w:t>:</w:t>
            </w:r>
          </w:p>
        </w:tc>
        <w:tc>
          <w:tcPr>
            <w:tcW w:w="5075" w:type="dxa"/>
          </w:tcPr>
          <w:p w14:paraId="0F53FB3C" w14:textId="77777777" w:rsidR="0004457F" w:rsidRDefault="0004457F" w:rsidP="0004457F">
            <w:pPr>
              <w:jc w:val="left"/>
            </w:pPr>
            <w:r>
              <w:t>+</w:t>
            </w:r>
          </w:p>
        </w:tc>
      </w:tr>
      <w:tr w:rsidR="0004457F" w14:paraId="6734BEB6" w14:textId="77777777" w:rsidTr="0004457F">
        <w:tc>
          <w:tcPr>
            <w:tcW w:w="2718" w:type="dxa"/>
          </w:tcPr>
          <w:p w14:paraId="78F9498A" w14:textId="77777777" w:rsidR="0004457F" w:rsidRDefault="0004457F" w:rsidP="00FE54C8">
            <w:r>
              <w:t>Preferred Sub-Theme</w:t>
            </w:r>
          </w:p>
        </w:tc>
        <w:tc>
          <w:tcPr>
            <w:tcW w:w="361" w:type="dxa"/>
          </w:tcPr>
          <w:p w14:paraId="0E871B23" w14:textId="77777777" w:rsidR="0004457F" w:rsidRDefault="0004457F" w:rsidP="00FE54C8"/>
        </w:tc>
        <w:tc>
          <w:tcPr>
            <w:tcW w:w="5075" w:type="dxa"/>
          </w:tcPr>
          <w:p w14:paraId="7028C5AF" w14:textId="77777777" w:rsidR="0004457F" w:rsidRDefault="0004457F" w:rsidP="0004457F">
            <w:pPr>
              <w:jc w:val="left"/>
            </w:pPr>
            <w:r>
              <w:t>Social Forestry</w:t>
            </w:r>
          </w:p>
        </w:tc>
      </w:tr>
      <w:tr w:rsidR="0004457F" w14:paraId="5FDAD9E6" w14:textId="77777777" w:rsidTr="0004457F">
        <w:tc>
          <w:tcPr>
            <w:tcW w:w="2718" w:type="dxa"/>
          </w:tcPr>
          <w:p w14:paraId="6D853AEF" w14:textId="77777777" w:rsidR="0004457F" w:rsidRDefault="0004457F" w:rsidP="00FE54C8"/>
        </w:tc>
        <w:tc>
          <w:tcPr>
            <w:tcW w:w="361" w:type="dxa"/>
          </w:tcPr>
          <w:p w14:paraId="2B32D577" w14:textId="77777777" w:rsidR="0004457F" w:rsidRDefault="0004457F" w:rsidP="00FE54C8"/>
        </w:tc>
        <w:tc>
          <w:tcPr>
            <w:tcW w:w="5075" w:type="dxa"/>
          </w:tcPr>
          <w:p w14:paraId="58340CC6" w14:textId="77777777" w:rsidR="0004457F" w:rsidRDefault="0004457F" w:rsidP="0004457F">
            <w:pPr>
              <w:jc w:val="left"/>
            </w:pPr>
            <w:r>
              <w:t>Forest Management Unit</w:t>
            </w:r>
          </w:p>
        </w:tc>
      </w:tr>
      <w:tr w:rsidR="0004457F" w14:paraId="4E048DC9" w14:textId="77777777" w:rsidTr="0004457F">
        <w:tc>
          <w:tcPr>
            <w:tcW w:w="2718" w:type="dxa"/>
          </w:tcPr>
          <w:p w14:paraId="69E641D1" w14:textId="77777777" w:rsidR="0004457F" w:rsidRDefault="0004457F" w:rsidP="00FE54C8"/>
        </w:tc>
        <w:tc>
          <w:tcPr>
            <w:tcW w:w="361" w:type="dxa"/>
          </w:tcPr>
          <w:p w14:paraId="4177D308" w14:textId="77777777" w:rsidR="0004457F" w:rsidRDefault="0004457F" w:rsidP="00FE54C8"/>
        </w:tc>
        <w:tc>
          <w:tcPr>
            <w:tcW w:w="5075" w:type="dxa"/>
          </w:tcPr>
          <w:p w14:paraId="2CE7A729" w14:textId="77777777" w:rsidR="0004457F" w:rsidRDefault="0004457F" w:rsidP="0004457F">
            <w:pPr>
              <w:jc w:val="left"/>
            </w:pPr>
            <w:r>
              <w:t>Forest and Land Fire Mitigation</w:t>
            </w:r>
          </w:p>
        </w:tc>
      </w:tr>
      <w:tr w:rsidR="0004457F" w14:paraId="3F93B88C" w14:textId="77777777" w:rsidTr="0004457F">
        <w:tc>
          <w:tcPr>
            <w:tcW w:w="2718" w:type="dxa"/>
          </w:tcPr>
          <w:p w14:paraId="1FC03336" w14:textId="77777777" w:rsidR="0004457F" w:rsidRDefault="0004457F" w:rsidP="00FE54C8"/>
        </w:tc>
        <w:tc>
          <w:tcPr>
            <w:tcW w:w="361" w:type="dxa"/>
          </w:tcPr>
          <w:p w14:paraId="2B795444" w14:textId="77777777" w:rsidR="0004457F" w:rsidRDefault="0004457F" w:rsidP="00FE54C8"/>
        </w:tc>
        <w:tc>
          <w:tcPr>
            <w:tcW w:w="5075" w:type="dxa"/>
          </w:tcPr>
          <w:p w14:paraId="68A290A3" w14:textId="77777777" w:rsidR="0004457F" w:rsidRDefault="0004457F" w:rsidP="0004457F">
            <w:pPr>
              <w:jc w:val="left"/>
            </w:pPr>
            <w:r>
              <w:t>Food, Energy and Water Resources</w:t>
            </w:r>
          </w:p>
        </w:tc>
      </w:tr>
      <w:tr w:rsidR="0004457F" w14:paraId="35315112" w14:textId="77777777" w:rsidTr="0004457F">
        <w:tc>
          <w:tcPr>
            <w:tcW w:w="2718" w:type="dxa"/>
          </w:tcPr>
          <w:p w14:paraId="211BABF4" w14:textId="77777777" w:rsidR="0004457F" w:rsidRDefault="0004457F" w:rsidP="00FE54C8"/>
        </w:tc>
        <w:tc>
          <w:tcPr>
            <w:tcW w:w="361" w:type="dxa"/>
          </w:tcPr>
          <w:p w14:paraId="3DA061FE" w14:textId="77777777" w:rsidR="0004457F" w:rsidRDefault="0004457F" w:rsidP="00FE54C8"/>
        </w:tc>
        <w:tc>
          <w:tcPr>
            <w:tcW w:w="5075" w:type="dxa"/>
          </w:tcPr>
          <w:p w14:paraId="4CDC2982" w14:textId="77777777" w:rsidR="0004457F" w:rsidRDefault="0004457F" w:rsidP="0004457F">
            <w:pPr>
              <w:jc w:val="left"/>
            </w:pPr>
            <w:r>
              <w:t>Biodiversity</w:t>
            </w:r>
          </w:p>
        </w:tc>
      </w:tr>
      <w:tr w:rsidR="0004457F" w14:paraId="5DC36F2B" w14:textId="77777777" w:rsidTr="0004457F">
        <w:tc>
          <w:tcPr>
            <w:tcW w:w="2718" w:type="dxa"/>
          </w:tcPr>
          <w:p w14:paraId="3FFFE825" w14:textId="77777777" w:rsidR="0004457F" w:rsidRDefault="0004457F" w:rsidP="00FE54C8">
            <w:r>
              <w:t>Targeted Publication</w:t>
            </w:r>
          </w:p>
        </w:tc>
        <w:tc>
          <w:tcPr>
            <w:tcW w:w="361" w:type="dxa"/>
          </w:tcPr>
          <w:p w14:paraId="5779ADA7" w14:textId="77777777" w:rsidR="0004457F" w:rsidRDefault="0004457F" w:rsidP="00FE54C8"/>
        </w:tc>
        <w:tc>
          <w:tcPr>
            <w:tcW w:w="5075" w:type="dxa"/>
          </w:tcPr>
          <w:p w14:paraId="7207D42E" w14:textId="77777777" w:rsidR="0004457F" w:rsidRDefault="0004457F" w:rsidP="0004457F">
            <w:pPr>
              <w:jc w:val="left"/>
            </w:pPr>
            <w:proofErr w:type="spellStart"/>
            <w:r>
              <w:t>Biodiversitas</w:t>
            </w:r>
            <w:proofErr w:type="spellEnd"/>
          </w:p>
          <w:p w14:paraId="3163D3DC" w14:textId="77777777" w:rsidR="0004457F" w:rsidRDefault="0004457F" w:rsidP="0004457F">
            <w:pPr>
              <w:jc w:val="left"/>
            </w:pPr>
            <w:r>
              <w:t>(UNS Solo, Scopus Indexed)</w:t>
            </w:r>
          </w:p>
        </w:tc>
      </w:tr>
      <w:tr w:rsidR="0004457F" w14:paraId="1C6A8183" w14:textId="77777777" w:rsidTr="0004457F">
        <w:tc>
          <w:tcPr>
            <w:tcW w:w="2718" w:type="dxa"/>
          </w:tcPr>
          <w:p w14:paraId="2D8CB311" w14:textId="77777777" w:rsidR="0004457F" w:rsidRDefault="0004457F" w:rsidP="00FE54C8"/>
        </w:tc>
        <w:tc>
          <w:tcPr>
            <w:tcW w:w="361" w:type="dxa"/>
          </w:tcPr>
          <w:p w14:paraId="09BE62FA" w14:textId="77777777" w:rsidR="0004457F" w:rsidRDefault="0004457F" w:rsidP="00FE54C8"/>
        </w:tc>
        <w:tc>
          <w:tcPr>
            <w:tcW w:w="5075" w:type="dxa"/>
          </w:tcPr>
          <w:p w14:paraId="67E7D574" w14:textId="77777777" w:rsidR="0004457F" w:rsidRDefault="0004457F" w:rsidP="0004457F">
            <w:pPr>
              <w:jc w:val="left"/>
            </w:pPr>
            <w:r>
              <w:t>Nusantara Bioscience</w:t>
            </w:r>
          </w:p>
          <w:p w14:paraId="43F4ABAA" w14:textId="77777777" w:rsidR="0004457F" w:rsidRDefault="0004457F" w:rsidP="0004457F">
            <w:pPr>
              <w:jc w:val="left"/>
            </w:pPr>
            <w:r>
              <w:t>(UNS Solo, Web of Science Indexed)</w:t>
            </w:r>
          </w:p>
        </w:tc>
      </w:tr>
      <w:tr w:rsidR="0004457F" w14:paraId="45FED71D" w14:textId="77777777" w:rsidTr="0004457F">
        <w:tc>
          <w:tcPr>
            <w:tcW w:w="2718" w:type="dxa"/>
          </w:tcPr>
          <w:p w14:paraId="3CF72F85" w14:textId="77777777" w:rsidR="0004457F" w:rsidRDefault="0004457F" w:rsidP="00FE54C8"/>
        </w:tc>
        <w:tc>
          <w:tcPr>
            <w:tcW w:w="361" w:type="dxa"/>
          </w:tcPr>
          <w:p w14:paraId="71E6CC3E" w14:textId="77777777" w:rsidR="0004457F" w:rsidRDefault="0004457F" w:rsidP="00FE54C8"/>
        </w:tc>
        <w:tc>
          <w:tcPr>
            <w:tcW w:w="5075" w:type="dxa"/>
          </w:tcPr>
          <w:p w14:paraId="3E3658F0" w14:textId="77777777" w:rsidR="0004457F" w:rsidRDefault="0004457F" w:rsidP="0004457F">
            <w:pPr>
              <w:jc w:val="left"/>
            </w:pPr>
            <w:r>
              <w:t>AIP/IOP Proceeding</w:t>
            </w:r>
          </w:p>
        </w:tc>
      </w:tr>
      <w:tr w:rsidR="0004457F" w14:paraId="72B667C8" w14:textId="77777777" w:rsidTr="0004457F">
        <w:tc>
          <w:tcPr>
            <w:tcW w:w="2718" w:type="dxa"/>
          </w:tcPr>
          <w:p w14:paraId="5C8F4AE6" w14:textId="77777777" w:rsidR="0004457F" w:rsidRDefault="0004457F" w:rsidP="00FE54C8"/>
        </w:tc>
        <w:tc>
          <w:tcPr>
            <w:tcW w:w="361" w:type="dxa"/>
          </w:tcPr>
          <w:p w14:paraId="003951D2" w14:textId="77777777" w:rsidR="0004457F" w:rsidRDefault="0004457F" w:rsidP="00FE54C8"/>
        </w:tc>
        <w:tc>
          <w:tcPr>
            <w:tcW w:w="5075" w:type="dxa"/>
          </w:tcPr>
          <w:p w14:paraId="320486DC" w14:textId="77777777" w:rsidR="0004457F" w:rsidRDefault="0004457F" w:rsidP="0004457F">
            <w:pPr>
              <w:jc w:val="left"/>
            </w:pPr>
            <w:r>
              <w:t xml:space="preserve">Int’l Journal of Renewable Energy Development IJRED (UNDIP, </w:t>
            </w:r>
            <w:proofErr w:type="spellStart"/>
            <w:r>
              <w:t>Crossref</w:t>
            </w:r>
            <w:proofErr w:type="spellEnd"/>
            <w:r>
              <w:t>/</w:t>
            </w:r>
            <w:proofErr w:type="spellStart"/>
            <w:r>
              <w:t>Ristekdikti</w:t>
            </w:r>
            <w:proofErr w:type="spellEnd"/>
            <w:r>
              <w:t xml:space="preserve"> Indexed)</w:t>
            </w:r>
          </w:p>
        </w:tc>
      </w:tr>
      <w:tr w:rsidR="0004457F" w14:paraId="6355D6AE" w14:textId="77777777" w:rsidTr="0004457F">
        <w:tc>
          <w:tcPr>
            <w:tcW w:w="2718" w:type="dxa"/>
          </w:tcPr>
          <w:p w14:paraId="5AB86548" w14:textId="77777777" w:rsidR="0004457F" w:rsidRDefault="0004457F" w:rsidP="00FE54C8"/>
        </w:tc>
        <w:tc>
          <w:tcPr>
            <w:tcW w:w="361" w:type="dxa"/>
          </w:tcPr>
          <w:p w14:paraId="6F125E49" w14:textId="77777777" w:rsidR="0004457F" w:rsidRDefault="0004457F" w:rsidP="00FE54C8"/>
        </w:tc>
        <w:tc>
          <w:tcPr>
            <w:tcW w:w="5075" w:type="dxa"/>
          </w:tcPr>
          <w:p w14:paraId="2EB7FC46" w14:textId="77777777" w:rsidR="0004457F" w:rsidRDefault="0004457F" w:rsidP="0004457F">
            <w:pPr>
              <w:jc w:val="left"/>
            </w:pPr>
            <w:r>
              <w:t>GCF Int’l Conference Proceeding with ISBN</w:t>
            </w:r>
          </w:p>
        </w:tc>
      </w:tr>
      <w:tr w:rsidR="0004457F" w14:paraId="717926E8" w14:textId="77777777" w:rsidTr="0004457F">
        <w:tc>
          <w:tcPr>
            <w:tcW w:w="2718" w:type="dxa"/>
          </w:tcPr>
          <w:p w14:paraId="6F19B576" w14:textId="77777777" w:rsidR="0004457F" w:rsidRDefault="0004457F" w:rsidP="00FE54C8">
            <w:r>
              <w:t>Method of Payment</w:t>
            </w:r>
          </w:p>
        </w:tc>
        <w:tc>
          <w:tcPr>
            <w:tcW w:w="361" w:type="dxa"/>
          </w:tcPr>
          <w:p w14:paraId="4853716B" w14:textId="77777777" w:rsidR="0004457F" w:rsidRDefault="0004457F" w:rsidP="00FE54C8"/>
        </w:tc>
        <w:tc>
          <w:tcPr>
            <w:tcW w:w="5075" w:type="dxa"/>
          </w:tcPr>
          <w:p w14:paraId="4432F1F5" w14:textId="77777777" w:rsidR="0004457F" w:rsidRDefault="0004457F" w:rsidP="0004457F">
            <w:pPr>
              <w:jc w:val="left"/>
            </w:pPr>
            <w:r>
              <w:t>Cash at the Venue</w:t>
            </w:r>
          </w:p>
        </w:tc>
      </w:tr>
      <w:tr w:rsidR="0004457F" w14:paraId="38DEE5AC" w14:textId="77777777" w:rsidTr="0004457F">
        <w:tc>
          <w:tcPr>
            <w:tcW w:w="2718" w:type="dxa"/>
          </w:tcPr>
          <w:p w14:paraId="4FD6897E" w14:textId="77777777" w:rsidR="0004457F" w:rsidRDefault="0004457F" w:rsidP="00FE54C8"/>
        </w:tc>
        <w:tc>
          <w:tcPr>
            <w:tcW w:w="361" w:type="dxa"/>
          </w:tcPr>
          <w:p w14:paraId="7465804F" w14:textId="77777777" w:rsidR="0004457F" w:rsidRDefault="0004457F" w:rsidP="00FE54C8"/>
        </w:tc>
        <w:tc>
          <w:tcPr>
            <w:tcW w:w="5075" w:type="dxa"/>
          </w:tcPr>
          <w:p w14:paraId="74F85939" w14:textId="77777777" w:rsidR="0004457F" w:rsidRDefault="0004457F" w:rsidP="0004457F">
            <w:pPr>
              <w:jc w:val="left"/>
            </w:pPr>
            <w:r>
              <w:t>Bank Transfer</w:t>
            </w:r>
          </w:p>
          <w:p w14:paraId="7683C9BA" w14:textId="77777777" w:rsidR="0004457F" w:rsidRDefault="0004457F" w:rsidP="0004457F">
            <w:pPr>
              <w:jc w:val="left"/>
            </w:pPr>
            <w:r>
              <w:t>(Please email us your transfer receipt)</w:t>
            </w:r>
          </w:p>
        </w:tc>
      </w:tr>
      <w:tr w:rsidR="0004457F" w14:paraId="1AEF26FB" w14:textId="77777777" w:rsidTr="0004457F">
        <w:tc>
          <w:tcPr>
            <w:tcW w:w="2718" w:type="dxa"/>
          </w:tcPr>
          <w:p w14:paraId="5A1DD020" w14:textId="77777777" w:rsidR="0004457F" w:rsidRDefault="0004457F" w:rsidP="00FE54C8">
            <w:r>
              <w:t>Submit your abstract?</w:t>
            </w:r>
          </w:p>
        </w:tc>
        <w:tc>
          <w:tcPr>
            <w:tcW w:w="361" w:type="dxa"/>
          </w:tcPr>
          <w:p w14:paraId="44C630E5" w14:textId="77777777" w:rsidR="0004457F" w:rsidRDefault="0004457F" w:rsidP="00FE54C8"/>
        </w:tc>
        <w:tc>
          <w:tcPr>
            <w:tcW w:w="5075" w:type="dxa"/>
          </w:tcPr>
          <w:p w14:paraId="024E8FCC" w14:textId="77777777" w:rsidR="0004457F" w:rsidRDefault="0004457F" w:rsidP="0004457F">
            <w:pPr>
              <w:jc w:val="left"/>
            </w:pPr>
            <w:r>
              <w:t>Yes (through email or website)</w:t>
            </w:r>
          </w:p>
        </w:tc>
      </w:tr>
      <w:tr w:rsidR="0004457F" w14:paraId="73F123E0" w14:textId="77777777" w:rsidTr="0004457F">
        <w:tc>
          <w:tcPr>
            <w:tcW w:w="2718" w:type="dxa"/>
          </w:tcPr>
          <w:p w14:paraId="63B7228E" w14:textId="77777777" w:rsidR="0004457F" w:rsidRDefault="0004457F" w:rsidP="00FE54C8"/>
        </w:tc>
        <w:tc>
          <w:tcPr>
            <w:tcW w:w="361" w:type="dxa"/>
          </w:tcPr>
          <w:p w14:paraId="03B59B59" w14:textId="77777777" w:rsidR="0004457F" w:rsidRDefault="0004457F" w:rsidP="00FE54C8"/>
        </w:tc>
        <w:tc>
          <w:tcPr>
            <w:tcW w:w="5075" w:type="dxa"/>
          </w:tcPr>
          <w:p w14:paraId="69155F2D" w14:textId="77777777" w:rsidR="0004457F" w:rsidRDefault="0004457F" w:rsidP="0004457F">
            <w:pPr>
              <w:jc w:val="left"/>
            </w:pPr>
            <w:r>
              <w:t>No (just participating)</w:t>
            </w:r>
          </w:p>
        </w:tc>
      </w:tr>
    </w:tbl>
    <w:p w14:paraId="0FED5108" w14:textId="77777777" w:rsidR="0004457F" w:rsidRDefault="0004457F" w:rsidP="00FE54C8"/>
    <w:p w14:paraId="1E4A5ACD" w14:textId="77777777" w:rsidR="0004457F" w:rsidRDefault="0004457F" w:rsidP="00FE54C8">
      <w:r>
        <w:t>Herewith I submit my registration form to attend the International Conference on Climate Change and Green Economy, and declare all information written are true.</w:t>
      </w:r>
    </w:p>
    <w:p w14:paraId="5AB1C2FD" w14:textId="77777777" w:rsidR="00565BBE" w:rsidRDefault="00565BBE" w:rsidP="00FE54C8"/>
    <w:p w14:paraId="69368F9E" w14:textId="77777777" w:rsidR="00565BBE" w:rsidRDefault="00565BBE" w:rsidP="00FE54C8"/>
    <w:p w14:paraId="431851FF" w14:textId="77777777" w:rsidR="0004457F" w:rsidRDefault="0004457F" w:rsidP="00FE54C8">
      <w:r>
        <w:t>Signature</w:t>
      </w:r>
    </w:p>
    <w:p w14:paraId="170E7097" w14:textId="77777777" w:rsidR="0004457F" w:rsidRDefault="0004457F" w:rsidP="00FE54C8"/>
    <w:p w14:paraId="2002193D" w14:textId="77777777" w:rsidR="0004457F" w:rsidRDefault="0004457F" w:rsidP="00FE54C8">
      <w:bookmarkStart w:id="0" w:name="_GoBack"/>
      <w:r>
        <w:t>Your Full Name and Title</w:t>
      </w:r>
    </w:p>
    <w:bookmarkEnd w:id="0"/>
    <w:sectPr w:rsidR="0004457F" w:rsidSect="00B63579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1B213" w14:textId="77777777" w:rsidR="007C25E2" w:rsidRDefault="007C25E2" w:rsidP="00A109A8">
      <w:pPr>
        <w:spacing w:line="240" w:lineRule="auto"/>
      </w:pPr>
      <w:r>
        <w:separator/>
      </w:r>
    </w:p>
  </w:endnote>
  <w:endnote w:type="continuationSeparator" w:id="0">
    <w:p w14:paraId="104382CC" w14:textId="77777777" w:rsidR="007C25E2" w:rsidRDefault="007C25E2" w:rsidP="00A10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3BB7" w14:textId="2710BDA1" w:rsidR="00CE1F0B" w:rsidRDefault="00CE1F0B">
    <w:pPr>
      <w:pStyle w:val="Footer"/>
      <w:jc w:val="right"/>
    </w:pPr>
  </w:p>
  <w:p w14:paraId="1FBF96E7" w14:textId="77777777" w:rsidR="00CE1F0B" w:rsidRDefault="00CE1F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871B3" w14:textId="77777777" w:rsidR="007C25E2" w:rsidRDefault="007C25E2" w:rsidP="00A109A8">
      <w:pPr>
        <w:spacing w:line="240" w:lineRule="auto"/>
      </w:pPr>
      <w:r>
        <w:separator/>
      </w:r>
    </w:p>
  </w:footnote>
  <w:footnote w:type="continuationSeparator" w:id="0">
    <w:p w14:paraId="148AD134" w14:textId="77777777" w:rsidR="007C25E2" w:rsidRDefault="007C25E2" w:rsidP="00A109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238D"/>
    <w:multiLevelType w:val="hybridMultilevel"/>
    <w:tmpl w:val="139E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1F0C"/>
    <w:multiLevelType w:val="hybridMultilevel"/>
    <w:tmpl w:val="89A6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5C3D"/>
    <w:multiLevelType w:val="hybridMultilevel"/>
    <w:tmpl w:val="BFF6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74F8"/>
    <w:multiLevelType w:val="hybridMultilevel"/>
    <w:tmpl w:val="3A2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733A"/>
    <w:multiLevelType w:val="hybridMultilevel"/>
    <w:tmpl w:val="7B420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61871"/>
    <w:multiLevelType w:val="hybridMultilevel"/>
    <w:tmpl w:val="CC6E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F3E75"/>
    <w:multiLevelType w:val="hybridMultilevel"/>
    <w:tmpl w:val="A63CF320"/>
    <w:lvl w:ilvl="0" w:tplc="9DBCA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016CD"/>
    <w:multiLevelType w:val="hybridMultilevel"/>
    <w:tmpl w:val="DC7A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0A"/>
    <w:rsid w:val="00004652"/>
    <w:rsid w:val="00007F82"/>
    <w:rsid w:val="0004457F"/>
    <w:rsid w:val="000A52C0"/>
    <w:rsid w:val="000C7686"/>
    <w:rsid w:val="000D441F"/>
    <w:rsid w:val="000F5EA9"/>
    <w:rsid w:val="00122917"/>
    <w:rsid w:val="00122E09"/>
    <w:rsid w:val="00142DF3"/>
    <w:rsid w:val="001527A4"/>
    <w:rsid w:val="001544BA"/>
    <w:rsid w:val="00160D76"/>
    <w:rsid w:val="00165BC7"/>
    <w:rsid w:val="00171619"/>
    <w:rsid w:val="00176954"/>
    <w:rsid w:val="001C6CFF"/>
    <w:rsid w:val="001E0544"/>
    <w:rsid w:val="001E42A6"/>
    <w:rsid w:val="002054A3"/>
    <w:rsid w:val="002901AC"/>
    <w:rsid w:val="00294214"/>
    <w:rsid w:val="002B48E1"/>
    <w:rsid w:val="002C2313"/>
    <w:rsid w:val="0030513A"/>
    <w:rsid w:val="00330833"/>
    <w:rsid w:val="00342CCC"/>
    <w:rsid w:val="00353147"/>
    <w:rsid w:val="0036522C"/>
    <w:rsid w:val="003939AA"/>
    <w:rsid w:val="003F2425"/>
    <w:rsid w:val="003F298D"/>
    <w:rsid w:val="004049D8"/>
    <w:rsid w:val="0041615D"/>
    <w:rsid w:val="00463AA8"/>
    <w:rsid w:val="00474F4F"/>
    <w:rsid w:val="00475D7B"/>
    <w:rsid w:val="004800A2"/>
    <w:rsid w:val="004A5920"/>
    <w:rsid w:val="004A662B"/>
    <w:rsid w:val="004C340A"/>
    <w:rsid w:val="004E6AFE"/>
    <w:rsid w:val="004F37E7"/>
    <w:rsid w:val="00502FFB"/>
    <w:rsid w:val="00557E33"/>
    <w:rsid w:val="00565BBE"/>
    <w:rsid w:val="005B38A9"/>
    <w:rsid w:val="006020C1"/>
    <w:rsid w:val="00660147"/>
    <w:rsid w:val="00692373"/>
    <w:rsid w:val="006C1E87"/>
    <w:rsid w:val="006C36C2"/>
    <w:rsid w:val="006E6FFC"/>
    <w:rsid w:val="006F37FE"/>
    <w:rsid w:val="007343CB"/>
    <w:rsid w:val="00741BBD"/>
    <w:rsid w:val="00746208"/>
    <w:rsid w:val="00780EF5"/>
    <w:rsid w:val="00797779"/>
    <w:rsid w:val="007B48E9"/>
    <w:rsid w:val="007C25E2"/>
    <w:rsid w:val="00800250"/>
    <w:rsid w:val="0081388F"/>
    <w:rsid w:val="008412AA"/>
    <w:rsid w:val="008924FE"/>
    <w:rsid w:val="008D5B8D"/>
    <w:rsid w:val="00901C84"/>
    <w:rsid w:val="00910678"/>
    <w:rsid w:val="00922ECC"/>
    <w:rsid w:val="00924AF6"/>
    <w:rsid w:val="00940093"/>
    <w:rsid w:val="009523B9"/>
    <w:rsid w:val="009D6706"/>
    <w:rsid w:val="009F343C"/>
    <w:rsid w:val="00A109A8"/>
    <w:rsid w:val="00A12009"/>
    <w:rsid w:val="00A4118B"/>
    <w:rsid w:val="00A45625"/>
    <w:rsid w:val="00A508D9"/>
    <w:rsid w:val="00A83D0F"/>
    <w:rsid w:val="00AD2027"/>
    <w:rsid w:val="00AE3071"/>
    <w:rsid w:val="00AE7288"/>
    <w:rsid w:val="00AF0057"/>
    <w:rsid w:val="00B36F2E"/>
    <w:rsid w:val="00B63579"/>
    <w:rsid w:val="00B72D28"/>
    <w:rsid w:val="00BA197D"/>
    <w:rsid w:val="00C11B42"/>
    <w:rsid w:val="00C70C7F"/>
    <w:rsid w:val="00C95103"/>
    <w:rsid w:val="00CE1F0B"/>
    <w:rsid w:val="00CE5AAE"/>
    <w:rsid w:val="00D24065"/>
    <w:rsid w:val="00DA5B87"/>
    <w:rsid w:val="00E31E5E"/>
    <w:rsid w:val="00E47F36"/>
    <w:rsid w:val="00E63689"/>
    <w:rsid w:val="00E75B0D"/>
    <w:rsid w:val="00E76BE3"/>
    <w:rsid w:val="00E76E6B"/>
    <w:rsid w:val="00E816DC"/>
    <w:rsid w:val="00E87CF2"/>
    <w:rsid w:val="00EB4DD4"/>
    <w:rsid w:val="00EF462B"/>
    <w:rsid w:val="00F028EB"/>
    <w:rsid w:val="00F10A5C"/>
    <w:rsid w:val="00F140C8"/>
    <w:rsid w:val="00F40BA7"/>
    <w:rsid w:val="00F532FA"/>
    <w:rsid w:val="00F81FA2"/>
    <w:rsid w:val="00F962D3"/>
    <w:rsid w:val="00FA310A"/>
    <w:rsid w:val="00FE16B3"/>
    <w:rsid w:val="00FE54C8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C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10A"/>
    <w:pPr>
      <w:spacing w:line="288" w:lineRule="auto"/>
      <w:jc w:val="both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0A"/>
    <w:pPr>
      <w:ind w:left="720"/>
      <w:contextualSpacing/>
    </w:pPr>
  </w:style>
  <w:style w:type="table" w:styleId="TableGrid">
    <w:name w:val="Table Grid"/>
    <w:basedOn w:val="TableNormal"/>
    <w:uiPriority w:val="39"/>
    <w:rsid w:val="00FA3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9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A8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A109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A8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D24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cf.conference2017@fahutan.unmul.ac.id?subject=Registration%20to%20ICCCGE%202017" TargetMode="External"/><Relationship Id="rId9" Type="http://schemas.openxmlformats.org/officeDocument/2006/relationships/hyperlink" Target="mailto:gcf.conference2017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16F56-821C-B343-A714-7A3055BE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Budi Sulistioadi</dc:creator>
  <cp:lastModifiedBy>Ade Fadli</cp:lastModifiedBy>
  <cp:revision>4</cp:revision>
  <cp:lastPrinted>2017-08-10T17:19:00Z</cp:lastPrinted>
  <dcterms:created xsi:type="dcterms:W3CDTF">2017-08-10T17:34:00Z</dcterms:created>
  <dcterms:modified xsi:type="dcterms:W3CDTF">2017-08-11T06:15:00Z</dcterms:modified>
</cp:coreProperties>
</file>