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6C2DA" w14:textId="77777777" w:rsidR="00B11CAB" w:rsidRPr="00C10895" w:rsidRDefault="00B11CAB">
      <w:pPr>
        <w:pStyle w:val="BodyText"/>
        <w:spacing w:before="10"/>
      </w:pPr>
    </w:p>
    <w:tbl>
      <w:tblPr>
        <w:tblStyle w:val="TableGrid"/>
        <w:tblW w:w="0" w:type="auto"/>
        <w:tblInd w:w="392" w:type="dxa"/>
        <w:tblLook w:val="04A0" w:firstRow="1" w:lastRow="0" w:firstColumn="1" w:lastColumn="0" w:noHBand="0" w:noVBand="1"/>
      </w:tblPr>
      <w:tblGrid>
        <w:gridCol w:w="1871"/>
        <w:gridCol w:w="2948"/>
        <w:gridCol w:w="5387"/>
        <w:gridCol w:w="1871"/>
        <w:gridCol w:w="2807"/>
      </w:tblGrid>
      <w:tr w:rsidR="007D06C5" w:rsidRPr="00C10895" w14:paraId="66F10165" w14:textId="77777777" w:rsidTr="00AC2A03">
        <w:tc>
          <w:tcPr>
            <w:tcW w:w="1871" w:type="dxa"/>
            <w:vMerge w:val="restart"/>
          </w:tcPr>
          <w:p w14:paraId="6AEE0806" w14:textId="77777777" w:rsidR="008B43E1" w:rsidRPr="00C10895" w:rsidRDefault="008B43E1" w:rsidP="00945D56">
            <w:pPr>
              <w:pStyle w:val="Title"/>
              <w:spacing w:before="120"/>
              <w:ind w:left="0" w:right="74"/>
              <w:rPr>
                <w:sz w:val="24"/>
                <w:szCs w:val="24"/>
              </w:rPr>
            </w:pPr>
            <w:r w:rsidRPr="00C10895">
              <w:rPr>
                <w:noProof/>
                <w:sz w:val="24"/>
                <w:szCs w:val="24"/>
                <w:lang w:val="en-US"/>
              </w:rPr>
              <w:drawing>
                <wp:inline distT="0" distB="0" distL="0" distR="0" wp14:anchorId="01C9ACAC" wp14:editId="30F1FC7B">
                  <wp:extent cx="858327" cy="858326"/>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872794" cy="872793"/>
                          </a:xfrm>
                          <a:prstGeom prst="rect">
                            <a:avLst/>
                          </a:prstGeom>
                        </pic:spPr>
                      </pic:pic>
                    </a:graphicData>
                  </a:graphic>
                </wp:inline>
              </w:drawing>
            </w:r>
          </w:p>
        </w:tc>
        <w:tc>
          <w:tcPr>
            <w:tcW w:w="10206" w:type="dxa"/>
            <w:gridSpan w:val="3"/>
            <w:vMerge w:val="restart"/>
          </w:tcPr>
          <w:p w14:paraId="48B6BE6C" w14:textId="77777777" w:rsidR="008B43E1" w:rsidRPr="00C10895" w:rsidRDefault="008B43E1" w:rsidP="007D06C5">
            <w:pPr>
              <w:pStyle w:val="Title"/>
              <w:spacing w:before="60" w:after="60"/>
              <w:ind w:left="0" w:right="-108"/>
              <w:rPr>
                <w:sz w:val="24"/>
                <w:szCs w:val="24"/>
                <w:lang w:val="en-US"/>
              </w:rPr>
            </w:pPr>
            <w:r w:rsidRPr="00C10895">
              <w:rPr>
                <w:sz w:val="24"/>
                <w:szCs w:val="24"/>
                <w:lang w:val="en-US"/>
              </w:rPr>
              <w:t xml:space="preserve">KEMENTERIAN PENDIDIKAN, KEBUDAYAAN, RISET DAN </w:t>
            </w:r>
            <w:r w:rsidR="00AC2A03" w:rsidRPr="00C10895">
              <w:rPr>
                <w:sz w:val="24"/>
                <w:szCs w:val="24"/>
                <w:lang w:val="en-US"/>
              </w:rPr>
              <w:t>TEKNOLOGI</w:t>
            </w:r>
            <w:r w:rsidRPr="00C10895">
              <w:rPr>
                <w:sz w:val="24"/>
                <w:szCs w:val="24"/>
                <w:lang w:val="en-US"/>
              </w:rPr>
              <w:t xml:space="preserve"> </w:t>
            </w:r>
          </w:p>
          <w:p w14:paraId="25B412F9" w14:textId="77777777" w:rsidR="007D06C5" w:rsidRPr="00C10895" w:rsidRDefault="007D06C5" w:rsidP="007D06C5">
            <w:pPr>
              <w:pStyle w:val="Title"/>
              <w:spacing w:before="60" w:after="60"/>
              <w:ind w:left="0" w:right="-108"/>
              <w:rPr>
                <w:sz w:val="24"/>
                <w:szCs w:val="24"/>
                <w:lang w:val="en-US"/>
              </w:rPr>
            </w:pPr>
            <w:r w:rsidRPr="00C10895">
              <w:rPr>
                <w:sz w:val="24"/>
                <w:szCs w:val="24"/>
                <w:lang w:val="en-US"/>
              </w:rPr>
              <w:t>UNIVERSITAS MULAWARMAN</w:t>
            </w:r>
          </w:p>
          <w:p w14:paraId="084896DA" w14:textId="77777777" w:rsidR="007D06C5" w:rsidRPr="00C10895" w:rsidRDefault="007D06C5" w:rsidP="007D06C5">
            <w:pPr>
              <w:pStyle w:val="Title"/>
              <w:spacing w:before="60" w:after="60"/>
              <w:ind w:left="0" w:right="-108"/>
              <w:rPr>
                <w:sz w:val="24"/>
                <w:szCs w:val="24"/>
                <w:lang w:val="en-US"/>
              </w:rPr>
            </w:pPr>
            <w:r w:rsidRPr="00C10895">
              <w:rPr>
                <w:sz w:val="24"/>
                <w:szCs w:val="24"/>
                <w:lang w:val="en-US"/>
              </w:rPr>
              <w:t>FAKULTAS KEHUTANAN</w:t>
            </w:r>
          </w:p>
          <w:p w14:paraId="63CFEC1B" w14:textId="0FD72A2B" w:rsidR="007D06C5" w:rsidRPr="00C10895" w:rsidRDefault="007D06C5" w:rsidP="00945D56">
            <w:pPr>
              <w:pStyle w:val="Title"/>
              <w:spacing w:before="60" w:after="120"/>
              <w:ind w:left="0" w:right="-108"/>
              <w:rPr>
                <w:sz w:val="24"/>
                <w:szCs w:val="24"/>
                <w:lang w:val="en-US"/>
              </w:rPr>
            </w:pPr>
            <w:r w:rsidRPr="00C10895">
              <w:rPr>
                <w:sz w:val="24"/>
                <w:szCs w:val="24"/>
                <w:lang w:val="en-US"/>
              </w:rPr>
              <w:t>PROGRAM STUDI KEHUTANAN</w:t>
            </w:r>
            <w:r w:rsidR="00BB7CF6" w:rsidRPr="00C10895">
              <w:rPr>
                <w:sz w:val="24"/>
                <w:szCs w:val="24"/>
                <w:lang w:val="en-US"/>
              </w:rPr>
              <w:t xml:space="preserve"> PROGRAM SARJANA</w:t>
            </w:r>
          </w:p>
        </w:tc>
        <w:tc>
          <w:tcPr>
            <w:tcW w:w="2807" w:type="dxa"/>
          </w:tcPr>
          <w:p w14:paraId="3AA1A984" w14:textId="77777777" w:rsidR="008B43E1" w:rsidRPr="00C10895" w:rsidRDefault="00E60541" w:rsidP="008B43E1">
            <w:pPr>
              <w:pStyle w:val="Title"/>
              <w:spacing w:before="0"/>
              <w:ind w:left="0" w:right="339"/>
              <w:jc w:val="left"/>
              <w:rPr>
                <w:b w:val="0"/>
                <w:sz w:val="24"/>
                <w:szCs w:val="24"/>
                <w:lang w:val="en-US"/>
              </w:rPr>
            </w:pPr>
            <w:r w:rsidRPr="00C10895">
              <w:rPr>
                <w:b w:val="0"/>
                <w:sz w:val="24"/>
                <w:szCs w:val="24"/>
                <w:lang w:val="en-US"/>
              </w:rPr>
              <w:t>No. Dok: 01/RPS</w:t>
            </w:r>
          </w:p>
        </w:tc>
      </w:tr>
      <w:tr w:rsidR="007D06C5" w:rsidRPr="00C10895" w14:paraId="0E79F4DD" w14:textId="77777777" w:rsidTr="00AC2A03">
        <w:tc>
          <w:tcPr>
            <w:tcW w:w="1871" w:type="dxa"/>
            <w:vMerge/>
          </w:tcPr>
          <w:p w14:paraId="46CF74BB" w14:textId="77777777" w:rsidR="008B43E1" w:rsidRPr="00C10895" w:rsidRDefault="008B43E1" w:rsidP="00F26F50">
            <w:pPr>
              <w:pStyle w:val="Title"/>
              <w:spacing w:before="0"/>
              <w:ind w:left="0"/>
              <w:rPr>
                <w:sz w:val="24"/>
                <w:szCs w:val="24"/>
              </w:rPr>
            </w:pPr>
          </w:p>
        </w:tc>
        <w:tc>
          <w:tcPr>
            <w:tcW w:w="10206" w:type="dxa"/>
            <w:gridSpan w:val="3"/>
            <w:vMerge/>
          </w:tcPr>
          <w:p w14:paraId="1FBDF923" w14:textId="77777777" w:rsidR="008B43E1" w:rsidRPr="00C10895" w:rsidRDefault="008B43E1" w:rsidP="00F26F50">
            <w:pPr>
              <w:pStyle w:val="Title"/>
              <w:spacing w:before="0"/>
              <w:ind w:left="0"/>
              <w:rPr>
                <w:sz w:val="24"/>
                <w:szCs w:val="24"/>
              </w:rPr>
            </w:pPr>
          </w:p>
        </w:tc>
        <w:tc>
          <w:tcPr>
            <w:tcW w:w="2807" w:type="dxa"/>
          </w:tcPr>
          <w:p w14:paraId="560B66F7" w14:textId="77777777" w:rsidR="008B43E1" w:rsidRPr="00C10895" w:rsidRDefault="008B43E1" w:rsidP="008B43E1">
            <w:pPr>
              <w:pStyle w:val="Title"/>
              <w:spacing w:before="0"/>
              <w:ind w:left="0" w:right="197"/>
              <w:jc w:val="left"/>
              <w:rPr>
                <w:b w:val="0"/>
                <w:sz w:val="24"/>
                <w:szCs w:val="24"/>
                <w:lang w:val="en-US"/>
              </w:rPr>
            </w:pPr>
            <w:r w:rsidRPr="00C10895">
              <w:rPr>
                <w:b w:val="0"/>
                <w:sz w:val="24"/>
                <w:szCs w:val="24"/>
                <w:lang w:val="en-US"/>
              </w:rPr>
              <w:t xml:space="preserve">Tgl. Terbit: </w:t>
            </w:r>
          </w:p>
        </w:tc>
      </w:tr>
      <w:tr w:rsidR="007D06C5" w:rsidRPr="00C10895" w14:paraId="20D09086" w14:textId="77777777" w:rsidTr="00AC2A03">
        <w:tc>
          <w:tcPr>
            <w:tcW w:w="1871" w:type="dxa"/>
            <w:vMerge/>
          </w:tcPr>
          <w:p w14:paraId="77B381AC" w14:textId="77777777" w:rsidR="008B43E1" w:rsidRPr="00C10895" w:rsidRDefault="008B43E1" w:rsidP="00F26F50">
            <w:pPr>
              <w:pStyle w:val="Title"/>
              <w:spacing w:before="0"/>
              <w:ind w:left="0"/>
              <w:rPr>
                <w:sz w:val="24"/>
                <w:szCs w:val="24"/>
              </w:rPr>
            </w:pPr>
          </w:p>
        </w:tc>
        <w:tc>
          <w:tcPr>
            <w:tcW w:w="10206" w:type="dxa"/>
            <w:gridSpan w:val="3"/>
            <w:vMerge/>
          </w:tcPr>
          <w:p w14:paraId="3C8296F3" w14:textId="77777777" w:rsidR="008B43E1" w:rsidRPr="00C10895" w:rsidRDefault="008B43E1" w:rsidP="00F26F50">
            <w:pPr>
              <w:pStyle w:val="Title"/>
              <w:spacing w:before="0"/>
              <w:ind w:left="0"/>
              <w:rPr>
                <w:sz w:val="24"/>
                <w:szCs w:val="24"/>
              </w:rPr>
            </w:pPr>
          </w:p>
        </w:tc>
        <w:tc>
          <w:tcPr>
            <w:tcW w:w="2807" w:type="dxa"/>
          </w:tcPr>
          <w:p w14:paraId="78E5BEAB" w14:textId="77777777" w:rsidR="008B43E1" w:rsidRPr="00C10895" w:rsidRDefault="008B43E1" w:rsidP="008B43E1">
            <w:pPr>
              <w:pStyle w:val="Title"/>
              <w:spacing w:before="0"/>
              <w:ind w:left="0" w:right="339"/>
              <w:jc w:val="left"/>
              <w:rPr>
                <w:b w:val="0"/>
                <w:sz w:val="24"/>
                <w:szCs w:val="24"/>
                <w:lang w:val="en-US"/>
              </w:rPr>
            </w:pPr>
            <w:r w:rsidRPr="00C10895">
              <w:rPr>
                <w:b w:val="0"/>
                <w:sz w:val="24"/>
                <w:szCs w:val="24"/>
                <w:lang w:val="en-US"/>
              </w:rPr>
              <w:t>No. Revisi:</w:t>
            </w:r>
          </w:p>
        </w:tc>
      </w:tr>
      <w:tr w:rsidR="007D06C5" w:rsidRPr="00C10895" w14:paraId="10A86CD4" w14:textId="77777777" w:rsidTr="00AC2A03">
        <w:trPr>
          <w:trHeight w:val="700"/>
        </w:trPr>
        <w:tc>
          <w:tcPr>
            <w:tcW w:w="1871" w:type="dxa"/>
            <w:vMerge/>
          </w:tcPr>
          <w:p w14:paraId="7C451574" w14:textId="77777777" w:rsidR="008B43E1" w:rsidRPr="00C10895" w:rsidRDefault="008B43E1" w:rsidP="00F26F50">
            <w:pPr>
              <w:pStyle w:val="Title"/>
              <w:spacing w:before="0"/>
              <w:ind w:left="0"/>
              <w:rPr>
                <w:sz w:val="24"/>
                <w:szCs w:val="24"/>
              </w:rPr>
            </w:pPr>
          </w:p>
        </w:tc>
        <w:tc>
          <w:tcPr>
            <w:tcW w:w="10206" w:type="dxa"/>
            <w:gridSpan w:val="3"/>
            <w:vMerge/>
          </w:tcPr>
          <w:p w14:paraId="01550CDD" w14:textId="77777777" w:rsidR="008B43E1" w:rsidRPr="00C10895" w:rsidRDefault="008B43E1" w:rsidP="00F26F50">
            <w:pPr>
              <w:pStyle w:val="Title"/>
              <w:spacing w:before="0"/>
              <w:ind w:left="0"/>
              <w:rPr>
                <w:sz w:val="24"/>
                <w:szCs w:val="24"/>
              </w:rPr>
            </w:pPr>
          </w:p>
        </w:tc>
        <w:tc>
          <w:tcPr>
            <w:tcW w:w="2807" w:type="dxa"/>
          </w:tcPr>
          <w:p w14:paraId="36DB285E" w14:textId="77777777" w:rsidR="008B43E1" w:rsidRPr="00C10895" w:rsidRDefault="008B43E1" w:rsidP="008B43E1">
            <w:pPr>
              <w:pStyle w:val="Title"/>
              <w:spacing w:before="0"/>
              <w:ind w:left="0" w:right="339"/>
              <w:jc w:val="left"/>
              <w:rPr>
                <w:b w:val="0"/>
                <w:sz w:val="24"/>
                <w:szCs w:val="24"/>
                <w:lang w:val="en-US"/>
              </w:rPr>
            </w:pPr>
            <w:r w:rsidRPr="00C10895">
              <w:rPr>
                <w:b w:val="0"/>
                <w:sz w:val="24"/>
                <w:szCs w:val="24"/>
                <w:lang w:val="en-US"/>
              </w:rPr>
              <w:t>Halaman:</w:t>
            </w:r>
          </w:p>
        </w:tc>
      </w:tr>
      <w:tr w:rsidR="00BB7CF6" w:rsidRPr="00C10895" w14:paraId="5543A44A" w14:textId="77777777" w:rsidTr="007D06C5">
        <w:tc>
          <w:tcPr>
            <w:tcW w:w="4819" w:type="dxa"/>
            <w:gridSpan w:val="2"/>
          </w:tcPr>
          <w:p w14:paraId="2863B551" w14:textId="77777777" w:rsidR="00BB7CF6" w:rsidRPr="00C10895" w:rsidRDefault="00BB7CF6" w:rsidP="00BB7CF6">
            <w:pPr>
              <w:pStyle w:val="Title"/>
              <w:spacing w:before="0"/>
              <w:ind w:left="0" w:right="607"/>
              <w:rPr>
                <w:b w:val="0"/>
                <w:sz w:val="24"/>
                <w:szCs w:val="24"/>
                <w:lang w:val="en-US"/>
              </w:rPr>
            </w:pPr>
            <w:r w:rsidRPr="00C10895">
              <w:rPr>
                <w:b w:val="0"/>
                <w:sz w:val="24"/>
                <w:szCs w:val="24"/>
                <w:lang w:val="en-US"/>
              </w:rPr>
              <w:t xml:space="preserve">Disusun oleh: </w:t>
            </w:r>
          </w:p>
        </w:tc>
        <w:tc>
          <w:tcPr>
            <w:tcW w:w="5387" w:type="dxa"/>
          </w:tcPr>
          <w:p w14:paraId="142FB607" w14:textId="4048B1CE" w:rsidR="00BB7CF6" w:rsidRPr="00C10895" w:rsidRDefault="00BB7CF6" w:rsidP="00BB7CF6">
            <w:pPr>
              <w:pStyle w:val="Title"/>
              <w:spacing w:before="0"/>
              <w:ind w:left="0" w:right="-100"/>
              <w:rPr>
                <w:b w:val="0"/>
                <w:sz w:val="24"/>
                <w:szCs w:val="24"/>
                <w:lang w:val="en-US"/>
              </w:rPr>
            </w:pPr>
            <w:r w:rsidRPr="00C10895">
              <w:rPr>
                <w:b w:val="0"/>
                <w:noProof/>
                <w:sz w:val="24"/>
                <w:szCs w:val="24"/>
                <w:lang w:val="en-US"/>
              </w:rPr>
              <w:drawing>
                <wp:anchor distT="0" distB="0" distL="114300" distR="114300" simplePos="0" relativeHeight="251659264" behindDoc="0" locked="0" layoutInCell="1" allowOverlap="1" wp14:anchorId="3FDA08AC" wp14:editId="2A8B8A59">
                  <wp:simplePos x="0" y="0"/>
                  <wp:positionH relativeFrom="column">
                    <wp:posOffset>267335</wp:posOffset>
                  </wp:positionH>
                  <wp:positionV relativeFrom="paragraph">
                    <wp:posOffset>11409</wp:posOffset>
                  </wp:positionV>
                  <wp:extent cx="2527935" cy="14725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2-05-21 at 10.48.03.jpeg"/>
                          <pic:cNvPicPr/>
                        </pic:nvPicPr>
                        <pic:blipFill>
                          <a:blip r:embed="rId8" cstate="print">
                            <a:clrChange>
                              <a:clrFrom>
                                <a:srgbClr val="F7F7F7"/>
                              </a:clrFrom>
                              <a:clrTo>
                                <a:srgbClr val="F7F7F7">
                                  <a:alpha val="0"/>
                                </a:srgbClr>
                              </a:clrTo>
                            </a:clrChange>
                            <a:extLst>
                              <a:ext uri="{28A0092B-C50C-407E-A947-70E740481C1C}">
                                <a14:useLocalDpi xmlns:a14="http://schemas.microsoft.com/office/drawing/2010/main" val="0"/>
                              </a:ext>
                            </a:extLst>
                          </a:blip>
                          <a:stretch>
                            <a:fillRect/>
                          </a:stretch>
                        </pic:blipFill>
                        <pic:spPr>
                          <a:xfrm>
                            <a:off x="0" y="0"/>
                            <a:ext cx="2527935" cy="1472565"/>
                          </a:xfrm>
                          <a:prstGeom prst="rect">
                            <a:avLst/>
                          </a:prstGeom>
                        </pic:spPr>
                      </pic:pic>
                    </a:graphicData>
                  </a:graphic>
                  <wp14:sizeRelH relativeFrom="page">
                    <wp14:pctWidth>0</wp14:pctWidth>
                  </wp14:sizeRelH>
                  <wp14:sizeRelV relativeFrom="page">
                    <wp14:pctHeight>0</wp14:pctHeight>
                  </wp14:sizeRelV>
                </wp:anchor>
              </w:drawing>
            </w:r>
            <w:r w:rsidRPr="00C10895">
              <w:rPr>
                <w:b w:val="0"/>
                <w:sz w:val="24"/>
                <w:szCs w:val="24"/>
                <w:lang w:val="en-US"/>
              </w:rPr>
              <w:t>Divalidasi oleh:</w:t>
            </w:r>
          </w:p>
        </w:tc>
        <w:tc>
          <w:tcPr>
            <w:tcW w:w="4678" w:type="dxa"/>
            <w:gridSpan w:val="2"/>
          </w:tcPr>
          <w:p w14:paraId="0566D69B" w14:textId="37620817" w:rsidR="00BB7CF6" w:rsidRPr="00C10895" w:rsidRDefault="00BB7CF6" w:rsidP="00BB7CF6">
            <w:pPr>
              <w:pStyle w:val="Title"/>
              <w:spacing w:before="0"/>
              <w:ind w:left="0" w:right="197"/>
              <w:rPr>
                <w:b w:val="0"/>
                <w:sz w:val="24"/>
                <w:szCs w:val="24"/>
                <w:lang w:val="en-US"/>
              </w:rPr>
            </w:pPr>
            <w:r w:rsidRPr="00C10895">
              <w:rPr>
                <w:b w:val="0"/>
                <w:sz w:val="24"/>
                <w:szCs w:val="24"/>
                <w:lang w:val="en-US"/>
              </w:rPr>
              <w:t>Disahkan oleh:</w:t>
            </w:r>
          </w:p>
        </w:tc>
      </w:tr>
      <w:tr w:rsidR="00BB7CF6" w:rsidRPr="00C10895" w14:paraId="0DD1A060" w14:textId="77777777" w:rsidTr="007D06C5">
        <w:tc>
          <w:tcPr>
            <w:tcW w:w="4819" w:type="dxa"/>
            <w:gridSpan w:val="2"/>
          </w:tcPr>
          <w:p w14:paraId="1F029CA0" w14:textId="77777777" w:rsidR="00BB7CF6" w:rsidRPr="00C10895" w:rsidRDefault="00BB7CF6" w:rsidP="00BB7CF6">
            <w:pPr>
              <w:pStyle w:val="Title"/>
              <w:spacing w:before="0"/>
              <w:ind w:left="0" w:right="-107"/>
              <w:rPr>
                <w:b w:val="0"/>
                <w:sz w:val="24"/>
                <w:szCs w:val="24"/>
                <w:lang w:val="en-US"/>
              </w:rPr>
            </w:pPr>
            <w:r w:rsidRPr="00C10895">
              <w:rPr>
                <w:b w:val="0"/>
                <w:sz w:val="24"/>
                <w:szCs w:val="24"/>
                <w:lang w:val="en-US"/>
              </w:rPr>
              <w:t xml:space="preserve">Koordinator Mata Kuliah </w:t>
            </w:r>
          </w:p>
          <w:p w14:paraId="423F75A0" w14:textId="77777777" w:rsidR="00BB7CF6" w:rsidRPr="00C10895" w:rsidRDefault="00BB7CF6" w:rsidP="00BB7CF6">
            <w:pPr>
              <w:pStyle w:val="Title"/>
              <w:spacing w:before="0"/>
              <w:ind w:left="0" w:right="-107"/>
              <w:rPr>
                <w:b w:val="0"/>
                <w:sz w:val="24"/>
                <w:szCs w:val="24"/>
                <w:lang w:val="en-US"/>
              </w:rPr>
            </w:pPr>
          </w:p>
          <w:p w14:paraId="17904A41" w14:textId="77777777" w:rsidR="00BB7CF6" w:rsidRPr="00C10895" w:rsidRDefault="00BB7CF6" w:rsidP="00BB7CF6">
            <w:pPr>
              <w:pStyle w:val="Title"/>
              <w:spacing w:before="0"/>
              <w:ind w:left="0" w:right="-107"/>
              <w:rPr>
                <w:b w:val="0"/>
                <w:sz w:val="24"/>
                <w:szCs w:val="24"/>
                <w:lang w:val="en-US"/>
              </w:rPr>
            </w:pPr>
          </w:p>
          <w:p w14:paraId="157D4BE6" w14:textId="77777777" w:rsidR="00BB7CF6" w:rsidRPr="00C10895" w:rsidRDefault="00BB7CF6" w:rsidP="00BB7CF6">
            <w:pPr>
              <w:pStyle w:val="Title"/>
              <w:spacing w:before="0"/>
              <w:ind w:left="0" w:right="-107"/>
              <w:rPr>
                <w:b w:val="0"/>
                <w:sz w:val="24"/>
                <w:szCs w:val="24"/>
                <w:lang w:val="en-US"/>
              </w:rPr>
            </w:pPr>
          </w:p>
          <w:p w14:paraId="02D57772" w14:textId="77777777" w:rsidR="00BB7CF6" w:rsidRPr="00C10895" w:rsidRDefault="00BB7CF6" w:rsidP="00BB7CF6">
            <w:pPr>
              <w:pStyle w:val="Title"/>
              <w:spacing w:before="0"/>
              <w:ind w:left="0" w:right="-107"/>
              <w:rPr>
                <w:b w:val="0"/>
                <w:sz w:val="24"/>
                <w:szCs w:val="24"/>
                <w:lang w:val="en-US"/>
              </w:rPr>
            </w:pPr>
          </w:p>
          <w:p w14:paraId="52540F6E" w14:textId="5549F11D" w:rsidR="00BB7CF6" w:rsidRPr="00C10895" w:rsidRDefault="00BB7CF6" w:rsidP="00BB7CF6">
            <w:pPr>
              <w:pStyle w:val="Title"/>
              <w:spacing w:before="0"/>
              <w:ind w:left="179" w:right="-107"/>
              <w:jc w:val="left"/>
              <w:rPr>
                <w:b w:val="0"/>
                <w:bCs w:val="0"/>
                <w:sz w:val="24"/>
                <w:szCs w:val="24"/>
                <w:lang w:val="en-US"/>
              </w:rPr>
            </w:pPr>
            <w:r w:rsidRPr="00C10895">
              <w:rPr>
                <w:b w:val="0"/>
                <w:sz w:val="24"/>
                <w:szCs w:val="24"/>
                <w:lang w:val="en-US"/>
              </w:rPr>
              <w:t>Nama:</w:t>
            </w:r>
            <w:r w:rsidR="00C10895">
              <w:rPr>
                <w:b w:val="0"/>
                <w:sz w:val="24"/>
                <w:szCs w:val="24"/>
                <w:lang w:val="en-US"/>
              </w:rPr>
              <w:t xml:space="preserve"> </w:t>
            </w:r>
            <w:r w:rsidR="00C10895" w:rsidRPr="00C10895">
              <w:rPr>
                <w:b w:val="0"/>
                <w:bCs w:val="0"/>
                <w:sz w:val="24"/>
                <w:szCs w:val="24"/>
                <w:lang w:val="en-US"/>
              </w:rPr>
              <w:t>Dr. Ir. Syahrinudin, M.Sc.</w:t>
            </w:r>
          </w:p>
          <w:p w14:paraId="7DE0BF95" w14:textId="63319635" w:rsidR="00BB7CF6" w:rsidRPr="00C10895" w:rsidRDefault="00BB7CF6" w:rsidP="00BB7CF6">
            <w:pPr>
              <w:pStyle w:val="Title"/>
              <w:spacing w:before="0"/>
              <w:ind w:left="179" w:right="-107"/>
              <w:jc w:val="left"/>
              <w:rPr>
                <w:b w:val="0"/>
                <w:sz w:val="24"/>
                <w:szCs w:val="24"/>
                <w:lang w:val="en-US"/>
              </w:rPr>
            </w:pPr>
            <w:r w:rsidRPr="00C10895">
              <w:rPr>
                <w:b w:val="0"/>
                <w:sz w:val="24"/>
                <w:szCs w:val="24"/>
                <w:lang w:val="en-US"/>
              </w:rPr>
              <w:t>NIP</w:t>
            </w:r>
            <w:r w:rsidR="00C10895">
              <w:rPr>
                <w:b w:val="0"/>
                <w:sz w:val="24"/>
                <w:szCs w:val="24"/>
                <w:lang w:val="en-US"/>
              </w:rPr>
              <w:t xml:space="preserve"> 19670525 199203 1 014</w:t>
            </w:r>
          </w:p>
        </w:tc>
        <w:tc>
          <w:tcPr>
            <w:tcW w:w="5387" w:type="dxa"/>
          </w:tcPr>
          <w:p w14:paraId="2EEEB66C" w14:textId="77777777" w:rsidR="00BB7CF6" w:rsidRPr="00C10895" w:rsidRDefault="00BB7CF6" w:rsidP="00BB7CF6">
            <w:pPr>
              <w:pStyle w:val="Title"/>
              <w:spacing w:before="0"/>
              <w:ind w:left="0" w:right="-109"/>
              <w:rPr>
                <w:b w:val="0"/>
                <w:sz w:val="24"/>
                <w:szCs w:val="24"/>
                <w:lang w:val="en-US"/>
              </w:rPr>
            </w:pPr>
            <w:r w:rsidRPr="00C10895">
              <w:rPr>
                <w:b w:val="0"/>
                <w:sz w:val="24"/>
                <w:szCs w:val="24"/>
                <w:lang w:val="en-US"/>
              </w:rPr>
              <w:t>Koordinator Prodi:</w:t>
            </w:r>
          </w:p>
          <w:p w14:paraId="16D92C52" w14:textId="77777777" w:rsidR="00BB7CF6" w:rsidRPr="00C10895" w:rsidRDefault="00BB7CF6" w:rsidP="00BB7CF6">
            <w:pPr>
              <w:pStyle w:val="Title"/>
              <w:spacing w:before="0"/>
              <w:ind w:left="0" w:right="-109"/>
              <w:rPr>
                <w:b w:val="0"/>
                <w:sz w:val="24"/>
                <w:szCs w:val="24"/>
                <w:lang w:val="en-US"/>
              </w:rPr>
            </w:pPr>
          </w:p>
          <w:p w14:paraId="24860C86" w14:textId="77777777" w:rsidR="00BB7CF6" w:rsidRPr="00C10895" w:rsidRDefault="00BB7CF6" w:rsidP="00BB7CF6">
            <w:pPr>
              <w:pStyle w:val="Title"/>
              <w:spacing w:before="0"/>
              <w:ind w:left="0" w:right="-109"/>
              <w:rPr>
                <w:b w:val="0"/>
                <w:sz w:val="24"/>
                <w:szCs w:val="24"/>
                <w:lang w:val="en-US"/>
              </w:rPr>
            </w:pPr>
          </w:p>
          <w:p w14:paraId="459B3623" w14:textId="77777777" w:rsidR="00BB7CF6" w:rsidRPr="00C10895" w:rsidRDefault="00BB7CF6" w:rsidP="00BB7CF6">
            <w:pPr>
              <w:pStyle w:val="Title"/>
              <w:spacing w:before="0"/>
              <w:ind w:left="0" w:right="-109"/>
              <w:rPr>
                <w:b w:val="0"/>
                <w:sz w:val="24"/>
                <w:szCs w:val="24"/>
                <w:lang w:val="en-US"/>
              </w:rPr>
            </w:pPr>
          </w:p>
          <w:p w14:paraId="6E78C52A" w14:textId="77777777" w:rsidR="00BB7CF6" w:rsidRPr="00C10895" w:rsidRDefault="00BB7CF6" w:rsidP="00BB7CF6">
            <w:pPr>
              <w:pStyle w:val="Title"/>
              <w:spacing w:before="0"/>
              <w:ind w:left="0" w:right="-109"/>
              <w:rPr>
                <w:b w:val="0"/>
                <w:sz w:val="24"/>
                <w:szCs w:val="24"/>
                <w:lang w:val="en-US"/>
              </w:rPr>
            </w:pPr>
          </w:p>
          <w:p w14:paraId="2A30BE0A" w14:textId="77777777" w:rsidR="00BB7CF6" w:rsidRPr="00C10895" w:rsidRDefault="00BB7CF6" w:rsidP="00BB7CF6">
            <w:pPr>
              <w:pStyle w:val="Title"/>
              <w:spacing w:before="0"/>
              <w:ind w:left="0" w:right="-107"/>
              <w:jc w:val="left"/>
              <w:rPr>
                <w:b w:val="0"/>
                <w:sz w:val="24"/>
                <w:szCs w:val="24"/>
                <w:lang w:val="en-US"/>
              </w:rPr>
            </w:pPr>
            <w:r w:rsidRPr="00C10895">
              <w:rPr>
                <w:b w:val="0"/>
                <w:sz w:val="24"/>
                <w:szCs w:val="24"/>
                <w:lang w:val="en-US"/>
              </w:rPr>
              <w:t>Nama:</w:t>
            </w:r>
            <w:r w:rsidRPr="00C10895">
              <w:rPr>
                <w:sz w:val="24"/>
                <w:szCs w:val="24"/>
              </w:rPr>
              <w:t xml:space="preserve"> </w:t>
            </w:r>
            <w:r w:rsidRPr="00C10895">
              <w:rPr>
                <w:b w:val="0"/>
                <w:sz w:val="24"/>
                <w:szCs w:val="24"/>
                <w:lang w:val="en-US"/>
              </w:rPr>
              <w:t>Dr.Hut. H. Yuliansyah, S.Hut.,M.P.</w:t>
            </w:r>
          </w:p>
          <w:p w14:paraId="67976951" w14:textId="2AF7611F" w:rsidR="00BB7CF6" w:rsidRPr="00C10895" w:rsidRDefault="00BB7CF6" w:rsidP="00BB7CF6">
            <w:pPr>
              <w:pStyle w:val="Title"/>
              <w:spacing w:before="0"/>
              <w:ind w:left="179" w:right="-109"/>
              <w:jc w:val="left"/>
              <w:rPr>
                <w:b w:val="0"/>
                <w:sz w:val="24"/>
                <w:szCs w:val="24"/>
                <w:lang w:val="en-US"/>
              </w:rPr>
            </w:pPr>
            <w:r w:rsidRPr="00C10895">
              <w:rPr>
                <w:b w:val="0"/>
                <w:sz w:val="24"/>
                <w:szCs w:val="24"/>
                <w:lang w:val="en-US"/>
              </w:rPr>
              <w:t>NIP  :   19740712 200212 1 001</w:t>
            </w:r>
          </w:p>
        </w:tc>
        <w:tc>
          <w:tcPr>
            <w:tcW w:w="4678" w:type="dxa"/>
            <w:gridSpan w:val="2"/>
          </w:tcPr>
          <w:p w14:paraId="45DEF179" w14:textId="77777777" w:rsidR="00BB7CF6" w:rsidRPr="00C10895" w:rsidRDefault="00BB7CF6" w:rsidP="00BB7CF6">
            <w:pPr>
              <w:pStyle w:val="Title"/>
              <w:spacing w:before="0"/>
              <w:ind w:left="0" w:right="197"/>
              <w:rPr>
                <w:b w:val="0"/>
                <w:sz w:val="24"/>
                <w:szCs w:val="24"/>
                <w:lang w:val="en-US"/>
              </w:rPr>
            </w:pPr>
            <w:r w:rsidRPr="00C10895">
              <w:rPr>
                <w:b w:val="0"/>
                <w:noProof/>
                <w:sz w:val="24"/>
                <w:szCs w:val="24"/>
                <w:lang w:val="en-US"/>
              </w:rPr>
              <w:drawing>
                <wp:anchor distT="0" distB="0" distL="114300" distR="114300" simplePos="0" relativeHeight="251660288" behindDoc="0" locked="0" layoutInCell="1" allowOverlap="1" wp14:anchorId="3F85FD3E" wp14:editId="12510B6B">
                  <wp:simplePos x="0" y="0"/>
                  <wp:positionH relativeFrom="column">
                    <wp:posOffset>554449</wp:posOffset>
                  </wp:positionH>
                  <wp:positionV relativeFrom="paragraph">
                    <wp:posOffset>62230</wp:posOffset>
                  </wp:positionV>
                  <wp:extent cx="1374775" cy="10604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2-05-21 at 10.48.03 (1).jpeg"/>
                          <pic:cNvPicPr/>
                        </pic:nvPicPr>
                        <pic:blipFill>
                          <a:blip r:embed="rId9" cstate="print">
                            <a:clrChange>
                              <a:clrFrom>
                                <a:srgbClr val="F7F7F7"/>
                              </a:clrFrom>
                              <a:clrTo>
                                <a:srgbClr val="F7F7F7">
                                  <a:alpha val="0"/>
                                </a:srgbClr>
                              </a:clrTo>
                            </a:clrChange>
                            <a:extLst>
                              <a:ext uri="{28A0092B-C50C-407E-A947-70E740481C1C}">
                                <a14:useLocalDpi xmlns:a14="http://schemas.microsoft.com/office/drawing/2010/main" val="0"/>
                              </a:ext>
                            </a:extLst>
                          </a:blip>
                          <a:stretch>
                            <a:fillRect/>
                          </a:stretch>
                        </pic:blipFill>
                        <pic:spPr>
                          <a:xfrm>
                            <a:off x="0" y="0"/>
                            <a:ext cx="1374775" cy="1060450"/>
                          </a:xfrm>
                          <a:prstGeom prst="rect">
                            <a:avLst/>
                          </a:prstGeom>
                        </pic:spPr>
                      </pic:pic>
                    </a:graphicData>
                  </a:graphic>
                  <wp14:sizeRelH relativeFrom="page">
                    <wp14:pctWidth>0</wp14:pctWidth>
                  </wp14:sizeRelH>
                  <wp14:sizeRelV relativeFrom="page">
                    <wp14:pctHeight>0</wp14:pctHeight>
                  </wp14:sizeRelV>
                </wp:anchor>
              </w:drawing>
            </w:r>
            <w:r w:rsidRPr="00C10895">
              <w:rPr>
                <w:b w:val="0"/>
                <w:sz w:val="24"/>
                <w:szCs w:val="24"/>
                <w:lang w:val="en-US"/>
              </w:rPr>
              <w:t>Wakil Dekan 1 Bid. Akademik</w:t>
            </w:r>
          </w:p>
          <w:p w14:paraId="14E28581" w14:textId="77777777" w:rsidR="00BB7CF6" w:rsidRPr="00C10895" w:rsidRDefault="00BB7CF6" w:rsidP="00BB7CF6">
            <w:pPr>
              <w:pStyle w:val="Title"/>
              <w:spacing w:before="0"/>
              <w:ind w:left="0" w:right="197"/>
              <w:rPr>
                <w:b w:val="0"/>
                <w:sz w:val="24"/>
                <w:szCs w:val="24"/>
                <w:lang w:val="en-US"/>
              </w:rPr>
            </w:pPr>
          </w:p>
          <w:p w14:paraId="51285179" w14:textId="77777777" w:rsidR="00BB7CF6" w:rsidRPr="00C10895" w:rsidRDefault="00BB7CF6" w:rsidP="00BB7CF6">
            <w:pPr>
              <w:pStyle w:val="Title"/>
              <w:spacing w:before="0"/>
              <w:ind w:left="0" w:right="197"/>
              <w:rPr>
                <w:b w:val="0"/>
                <w:sz w:val="24"/>
                <w:szCs w:val="24"/>
                <w:lang w:val="en-US"/>
              </w:rPr>
            </w:pPr>
          </w:p>
          <w:p w14:paraId="12CA5DDC" w14:textId="77777777" w:rsidR="00BB7CF6" w:rsidRPr="00C10895" w:rsidRDefault="00BB7CF6" w:rsidP="00BB7CF6">
            <w:pPr>
              <w:pStyle w:val="Title"/>
              <w:spacing w:before="0"/>
              <w:ind w:left="0" w:right="197"/>
              <w:rPr>
                <w:b w:val="0"/>
                <w:sz w:val="24"/>
                <w:szCs w:val="24"/>
                <w:lang w:val="en-US"/>
              </w:rPr>
            </w:pPr>
          </w:p>
          <w:p w14:paraId="787F7EA9" w14:textId="77777777" w:rsidR="00BB7CF6" w:rsidRPr="00C10895" w:rsidRDefault="00BB7CF6" w:rsidP="00BB7CF6">
            <w:pPr>
              <w:pStyle w:val="Title"/>
              <w:spacing w:before="0"/>
              <w:ind w:left="0" w:right="197"/>
              <w:rPr>
                <w:b w:val="0"/>
                <w:sz w:val="24"/>
                <w:szCs w:val="24"/>
                <w:lang w:val="en-US"/>
              </w:rPr>
            </w:pPr>
          </w:p>
          <w:p w14:paraId="4E2B0D02" w14:textId="77777777" w:rsidR="00BB7CF6" w:rsidRPr="00C10895" w:rsidRDefault="00BB7CF6" w:rsidP="00BB7CF6">
            <w:pPr>
              <w:pStyle w:val="Title"/>
              <w:spacing w:before="0"/>
              <w:ind w:left="0" w:right="-107"/>
              <w:jc w:val="left"/>
              <w:rPr>
                <w:b w:val="0"/>
                <w:sz w:val="24"/>
                <w:szCs w:val="24"/>
                <w:lang w:val="en-US"/>
              </w:rPr>
            </w:pPr>
            <w:r w:rsidRPr="00C10895">
              <w:rPr>
                <w:b w:val="0"/>
                <w:sz w:val="24"/>
                <w:szCs w:val="24"/>
                <w:lang w:val="en-US"/>
              </w:rPr>
              <w:t>Nama: Prof. RR Harlinda Kuspradini, Ph.D</w:t>
            </w:r>
          </w:p>
          <w:p w14:paraId="7545B22F" w14:textId="649EEA0E" w:rsidR="00BB7CF6" w:rsidRPr="00C10895" w:rsidRDefault="00BB7CF6" w:rsidP="00BB7CF6">
            <w:pPr>
              <w:pStyle w:val="Title"/>
              <w:spacing w:before="0"/>
              <w:ind w:left="180" w:right="197"/>
              <w:jc w:val="left"/>
              <w:rPr>
                <w:b w:val="0"/>
                <w:sz w:val="24"/>
                <w:szCs w:val="24"/>
                <w:lang w:val="en-US"/>
              </w:rPr>
            </w:pPr>
            <w:r w:rsidRPr="00C10895">
              <w:rPr>
                <w:b w:val="0"/>
                <w:sz w:val="24"/>
                <w:szCs w:val="24"/>
                <w:lang w:val="en-US"/>
              </w:rPr>
              <w:t>NIP  :  197504282001122001</w:t>
            </w:r>
          </w:p>
        </w:tc>
      </w:tr>
    </w:tbl>
    <w:p w14:paraId="3E023A8C" w14:textId="77777777" w:rsidR="00F26F50" w:rsidRPr="00C10895" w:rsidRDefault="00F26F50">
      <w:pPr>
        <w:pStyle w:val="Title"/>
        <w:rPr>
          <w:sz w:val="24"/>
          <w:szCs w:val="24"/>
        </w:rPr>
      </w:pPr>
    </w:p>
    <w:p w14:paraId="768CE51F" w14:textId="77777777" w:rsidR="00B11CAB" w:rsidRPr="00C10895" w:rsidRDefault="00D21906">
      <w:pPr>
        <w:pStyle w:val="Title"/>
        <w:rPr>
          <w:sz w:val="24"/>
          <w:szCs w:val="24"/>
        </w:rPr>
      </w:pPr>
      <w:r w:rsidRPr="00C10895">
        <w:rPr>
          <w:sz w:val="24"/>
          <w:szCs w:val="24"/>
        </w:rPr>
        <w:t>Rencana Pembelajaran Semester (RPS)</w:t>
      </w:r>
    </w:p>
    <w:p w14:paraId="163ED56B" w14:textId="77777777" w:rsidR="00B11CAB" w:rsidRPr="00C10895" w:rsidRDefault="00B11CAB">
      <w:pPr>
        <w:pStyle w:val="BodyText"/>
        <w:spacing w:before="5"/>
        <w:rPr>
          <w:b/>
        </w:rPr>
      </w:pPr>
    </w:p>
    <w:p w14:paraId="0866A103" w14:textId="77777777" w:rsidR="00892661" w:rsidRPr="00C10895" w:rsidRDefault="00D21906" w:rsidP="00892661">
      <w:pPr>
        <w:pStyle w:val="BodyText"/>
        <w:tabs>
          <w:tab w:val="left" w:pos="3371"/>
        </w:tabs>
        <w:spacing w:line="276" w:lineRule="auto"/>
        <w:ind w:left="962" w:right="8424"/>
        <w:rPr>
          <w:spacing w:val="-3"/>
        </w:rPr>
      </w:pPr>
      <w:r w:rsidRPr="00C10895">
        <w:t>Perguruan</w:t>
      </w:r>
      <w:r w:rsidRPr="00C10895">
        <w:rPr>
          <w:spacing w:val="-2"/>
        </w:rPr>
        <w:t xml:space="preserve"> </w:t>
      </w:r>
      <w:r w:rsidRPr="00C10895">
        <w:t>Tinggi</w:t>
      </w:r>
      <w:r w:rsidRPr="00C10895">
        <w:tab/>
        <w:t xml:space="preserve">: Universitas </w:t>
      </w:r>
      <w:r w:rsidRPr="00C10895">
        <w:rPr>
          <w:spacing w:val="-3"/>
        </w:rPr>
        <w:t xml:space="preserve">Mulawarman </w:t>
      </w:r>
    </w:p>
    <w:p w14:paraId="5CE81B67" w14:textId="77777777" w:rsidR="00892661" w:rsidRPr="00C10895" w:rsidRDefault="00D21906" w:rsidP="00892661">
      <w:pPr>
        <w:pStyle w:val="BodyText"/>
        <w:tabs>
          <w:tab w:val="left" w:pos="3371"/>
        </w:tabs>
        <w:spacing w:line="276" w:lineRule="auto"/>
        <w:ind w:left="962" w:right="8424"/>
      </w:pPr>
      <w:r w:rsidRPr="00C10895">
        <w:t>Fakultas</w:t>
      </w:r>
      <w:r w:rsidRPr="00C10895">
        <w:tab/>
        <w:t xml:space="preserve">: Kehutanan </w:t>
      </w:r>
    </w:p>
    <w:p w14:paraId="1A316FB8" w14:textId="1EF646BE" w:rsidR="00892661" w:rsidRPr="00C10895" w:rsidRDefault="00D21906" w:rsidP="00892661">
      <w:pPr>
        <w:pStyle w:val="BodyText"/>
        <w:tabs>
          <w:tab w:val="left" w:pos="3371"/>
        </w:tabs>
        <w:spacing w:line="276" w:lineRule="auto"/>
        <w:ind w:left="962" w:right="8424"/>
        <w:rPr>
          <w:lang w:val="en-US"/>
        </w:rPr>
      </w:pPr>
      <w:r w:rsidRPr="00C10895">
        <w:t>Jurusan/Program</w:t>
      </w:r>
      <w:r w:rsidRPr="00C10895">
        <w:rPr>
          <w:spacing w:val="-1"/>
        </w:rPr>
        <w:t xml:space="preserve"> </w:t>
      </w:r>
      <w:r w:rsidRPr="00C10895">
        <w:t>Studi</w:t>
      </w:r>
      <w:r w:rsidRPr="00C10895">
        <w:tab/>
        <w:t>:</w:t>
      </w:r>
      <w:r w:rsidR="00BB7CF6" w:rsidRPr="00C10895">
        <w:rPr>
          <w:lang w:val="en-US"/>
        </w:rPr>
        <w:t xml:space="preserve"> </w:t>
      </w:r>
      <w:r w:rsidRPr="00C10895">
        <w:t xml:space="preserve">Kehutanan </w:t>
      </w:r>
      <w:r w:rsidR="00BB7CF6" w:rsidRPr="00C10895">
        <w:rPr>
          <w:lang w:val="en-US"/>
        </w:rPr>
        <w:t>Program Sarjana</w:t>
      </w:r>
    </w:p>
    <w:p w14:paraId="038E26CB" w14:textId="4F70170F" w:rsidR="00B11CAB" w:rsidRPr="00C10895" w:rsidRDefault="00D21906" w:rsidP="00C10895">
      <w:pPr>
        <w:pStyle w:val="BodyText"/>
        <w:tabs>
          <w:tab w:val="left" w:pos="3371"/>
        </w:tabs>
        <w:spacing w:line="276" w:lineRule="auto"/>
        <w:ind w:left="962" w:right="61"/>
        <w:rPr>
          <w:lang w:val="en-US"/>
        </w:rPr>
      </w:pPr>
      <w:r w:rsidRPr="00C10895">
        <w:t>Matakuliah</w:t>
      </w:r>
      <w:r w:rsidRPr="00C10895">
        <w:tab/>
        <w:t xml:space="preserve">: </w:t>
      </w:r>
      <w:r w:rsidR="00892661" w:rsidRPr="00C10895">
        <w:t>Pengelolaan Kesuburan Tanah Hutan</w:t>
      </w:r>
    </w:p>
    <w:p w14:paraId="7F72E0B5" w14:textId="6904AB81" w:rsidR="00B11CAB" w:rsidRPr="00C10895" w:rsidRDefault="00D21906" w:rsidP="00EB1838">
      <w:pPr>
        <w:pStyle w:val="BodyText"/>
        <w:tabs>
          <w:tab w:val="left" w:pos="3402"/>
          <w:tab w:val="right" w:pos="4458"/>
        </w:tabs>
        <w:spacing w:before="1"/>
        <w:ind w:left="962"/>
      </w:pPr>
      <w:r w:rsidRPr="00C10895">
        <w:t>Kode</w:t>
      </w:r>
      <w:r w:rsidRPr="00C10895">
        <w:rPr>
          <w:spacing w:val="-3"/>
        </w:rPr>
        <w:t xml:space="preserve"> </w:t>
      </w:r>
      <w:r w:rsidRPr="00C10895">
        <w:t>Matakuliah</w:t>
      </w:r>
      <w:r w:rsidR="00EB1838" w:rsidRPr="00C10895">
        <w:tab/>
      </w:r>
      <w:r w:rsidR="00EB1838" w:rsidRPr="00C10895">
        <w:rPr>
          <w:lang w:val="en-US"/>
        </w:rPr>
        <w:t>:</w:t>
      </w:r>
      <w:r w:rsidR="00BB7CF6" w:rsidRPr="00C10895">
        <w:t>190401602P086</w:t>
      </w:r>
      <w:r w:rsidR="00EB1838" w:rsidRPr="00C10895">
        <w:tab/>
      </w:r>
      <w:r w:rsidRPr="00C10895">
        <w:tab/>
      </w:r>
    </w:p>
    <w:p w14:paraId="75236AF9" w14:textId="653C0A24" w:rsidR="00B11CAB" w:rsidRPr="00C10895" w:rsidRDefault="00EB1838">
      <w:pPr>
        <w:pStyle w:val="BodyText"/>
        <w:tabs>
          <w:tab w:val="left" w:pos="3371"/>
        </w:tabs>
        <w:spacing w:before="40"/>
        <w:ind w:left="962"/>
      </w:pPr>
      <w:r w:rsidRPr="00C10895">
        <w:t>Semester/SKS</w:t>
      </w:r>
      <w:r w:rsidRPr="00C10895">
        <w:tab/>
        <w:t xml:space="preserve">: </w:t>
      </w:r>
      <w:r w:rsidR="00BB7CF6" w:rsidRPr="00C10895">
        <w:rPr>
          <w:lang w:val="en-US"/>
        </w:rPr>
        <w:t>VI</w:t>
      </w:r>
      <w:r w:rsidR="00D21906" w:rsidRPr="00C10895">
        <w:t>/</w:t>
      </w:r>
      <w:r w:rsidR="009D5EEC" w:rsidRPr="00C10895">
        <w:rPr>
          <w:lang w:val="en-US"/>
        </w:rPr>
        <w:t>2</w:t>
      </w:r>
      <w:r w:rsidR="00D21906" w:rsidRPr="00C10895">
        <w:t xml:space="preserve"> SKS</w:t>
      </w:r>
    </w:p>
    <w:p w14:paraId="6ACBCFF6" w14:textId="7586A031" w:rsidR="00EB1838" w:rsidRPr="00C10895" w:rsidRDefault="00D21906" w:rsidP="00E3076D">
      <w:pPr>
        <w:tabs>
          <w:tab w:val="left" w:pos="3402"/>
        </w:tabs>
        <w:spacing w:after="40"/>
        <w:ind w:left="3544" w:hanging="2579"/>
        <w:rPr>
          <w:sz w:val="24"/>
          <w:szCs w:val="24"/>
          <w:lang w:val="en-US"/>
        </w:rPr>
      </w:pPr>
      <w:r w:rsidRPr="00C10895">
        <w:rPr>
          <w:sz w:val="24"/>
          <w:szCs w:val="24"/>
        </w:rPr>
        <w:t>Mata</w:t>
      </w:r>
      <w:r w:rsidRPr="00C10895">
        <w:rPr>
          <w:spacing w:val="-2"/>
          <w:sz w:val="24"/>
          <w:szCs w:val="24"/>
        </w:rPr>
        <w:t xml:space="preserve"> </w:t>
      </w:r>
      <w:r w:rsidRPr="00C10895">
        <w:rPr>
          <w:sz w:val="24"/>
          <w:szCs w:val="24"/>
        </w:rPr>
        <w:t>kuliah</w:t>
      </w:r>
      <w:r w:rsidRPr="00C10895">
        <w:rPr>
          <w:spacing w:val="-2"/>
          <w:sz w:val="24"/>
          <w:szCs w:val="24"/>
        </w:rPr>
        <w:t xml:space="preserve"> </w:t>
      </w:r>
      <w:r w:rsidRPr="00C10895">
        <w:rPr>
          <w:sz w:val="24"/>
          <w:szCs w:val="24"/>
        </w:rPr>
        <w:t>Prasayarat</w:t>
      </w:r>
      <w:r w:rsidRPr="00C10895">
        <w:rPr>
          <w:sz w:val="24"/>
          <w:szCs w:val="24"/>
        </w:rPr>
        <w:tab/>
        <w:t xml:space="preserve">: </w:t>
      </w:r>
      <w:r w:rsidR="00E3076D" w:rsidRPr="00C10895">
        <w:rPr>
          <w:sz w:val="24"/>
          <w:szCs w:val="24"/>
        </w:rPr>
        <w:tab/>
        <w:t>Ilmu Tanah Umum</w:t>
      </w:r>
      <w:r w:rsidR="00E3076D" w:rsidRPr="00C10895">
        <w:rPr>
          <w:sz w:val="24"/>
          <w:szCs w:val="24"/>
          <w:lang w:val="id-ID"/>
        </w:rPr>
        <w:t xml:space="preserve">, </w:t>
      </w:r>
      <w:r w:rsidR="00E3076D" w:rsidRPr="00C10895">
        <w:rPr>
          <w:sz w:val="24"/>
          <w:szCs w:val="24"/>
        </w:rPr>
        <w:t>Ilmu Tanah dan Nutrisi Hutan</w:t>
      </w:r>
    </w:p>
    <w:p w14:paraId="52E807B8" w14:textId="55D20E9A" w:rsidR="00BB7CF6" w:rsidRPr="00C10895" w:rsidRDefault="00D21906" w:rsidP="00C10895">
      <w:pPr>
        <w:pStyle w:val="BodyText"/>
        <w:tabs>
          <w:tab w:val="left" w:pos="3371"/>
        </w:tabs>
        <w:spacing w:before="41" w:line="278" w:lineRule="auto"/>
        <w:ind w:left="962" w:right="61"/>
        <w:rPr>
          <w:lang w:val="en-US"/>
        </w:rPr>
      </w:pPr>
      <w:r w:rsidRPr="00C10895">
        <w:t>Dosen</w:t>
      </w:r>
      <w:r w:rsidRPr="00C10895">
        <w:rPr>
          <w:spacing w:val="-2"/>
        </w:rPr>
        <w:t xml:space="preserve"> </w:t>
      </w:r>
      <w:r w:rsidRPr="00C10895">
        <w:t>Pengampu</w:t>
      </w:r>
      <w:r w:rsidRPr="00C10895">
        <w:tab/>
        <w:t xml:space="preserve">: </w:t>
      </w:r>
      <w:r w:rsidR="00BB7CF6" w:rsidRPr="00C10895">
        <w:rPr>
          <w:lang w:val="en-US"/>
        </w:rPr>
        <w:t xml:space="preserve">Dr. Ir. Syahrinudin, M.Sc.; </w:t>
      </w:r>
      <w:r w:rsidR="00BB7CF6" w:rsidRPr="00BB7CF6">
        <w:rPr>
          <w:color w:val="000000"/>
          <w:lang w:val="en-ID" w:eastAsia="en-ID"/>
        </w:rPr>
        <w:t>Dr. Ir. Wahjuni Hartati, M.P.</w:t>
      </w:r>
      <w:r w:rsidR="00BB7CF6" w:rsidRPr="00C10895">
        <w:rPr>
          <w:color w:val="000000"/>
          <w:lang w:val="en-ID" w:eastAsia="en-ID"/>
        </w:rPr>
        <w:t xml:space="preserve">; </w:t>
      </w:r>
      <w:r w:rsidR="00BB7CF6" w:rsidRPr="00BB7CF6">
        <w:rPr>
          <w:color w:val="000000"/>
          <w:lang w:val="en-ID" w:eastAsia="en-ID"/>
        </w:rPr>
        <w:t>Dr. Ir. Ibrahim, M.P</w:t>
      </w:r>
      <w:r w:rsidR="00BB7CF6" w:rsidRPr="00C10895">
        <w:rPr>
          <w:color w:val="000000"/>
          <w:lang w:val="en-ID" w:eastAsia="en-ID"/>
        </w:rPr>
        <w:t xml:space="preserve">; </w:t>
      </w:r>
      <w:r w:rsidR="00BB7CF6" w:rsidRPr="00BB7CF6">
        <w:rPr>
          <w:color w:val="000000"/>
          <w:lang w:val="en-ID" w:eastAsia="en-ID"/>
        </w:rPr>
        <w:t>Ir. Darul Aksa, M.P.</w:t>
      </w:r>
    </w:p>
    <w:p w14:paraId="2D95635D" w14:textId="77777777" w:rsidR="00EB1838" w:rsidRPr="00C10895" w:rsidRDefault="00EB1838">
      <w:pPr>
        <w:pStyle w:val="BodyText"/>
        <w:spacing w:before="4"/>
      </w:pPr>
    </w:p>
    <w:p w14:paraId="74DDD5C2" w14:textId="77777777" w:rsidR="00C10895" w:rsidRPr="00A02FA8" w:rsidRDefault="00C10895" w:rsidP="00C10895">
      <w:pPr>
        <w:pStyle w:val="Title"/>
        <w:numPr>
          <w:ilvl w:val="0"/>
          <w:numId w:val="27"/>
        </w:numPr>
        <w:spacing w:before="0" w:after="240" w:line="276" w:lineRule="auto"/>
        <w:ind w:left="284" w:hanging="284"/>
        <w:jc w:val="left"/>
        <w:rPr>
          <w:b w:val="0"/>
          <w:noProof/>
          <w:sz w:val="24"/>
          <w:szCs w:val="24"/>
          <w:lang w:val="id-ID"/>
        </w:rPr>
      </w:pPr>
      <w:r w:rsidRPr="00A02FA8">
        <w:rPr>
          <w:b w:val="0"/>
          <w:noProof/>
          <w:sz w:val="24"/>
          <w:szCs w:val="24"/>
          <w:lang w:val="id-ID"/>
        </w:rPr>
        <w:t>Capaian Pembelajaran Lulusan (CPL):</w:t>
      </w:r>
    </w:p>
    <w:p w14:paraId="7D5E6C1C" w14:textId="77777777" w:rsidR="00C10895" w:rsidRPr="00A02FA8" w:rsidRDefault="00C10895" w:rsidP="00C10895">
      <w:pPr>
        <w:widowControl/>
        <w:numPr>
          <w:ilvl w:val="0"/>
          <w:numId w:val="28"/>
        </w:numPr>
        <w:autoSpaceDE/>
        <w:spacing w:line="360" w:lineRule="auto"/>
        <w:ind w:left="567" w:hanging="284"/>
        <w:jc w:val="both"/>
        <w:rPr>
          <w:noProof/>
          <w:sz w:val="24"/>
          <w:szCs w:val="24"/>
          <w:lang w:val="id-ID"/>
        </w:rPr>
      </w:pPr>
      <w:bookmarkStart w:id="0" w:name="_Hlk103866673"/>
      <w:r w:rsidRPr="00A02FA8">
        <w:rPr>
          <w:noProof/>
          <w:sz w:val="24"/>
          <w:szCs w:val="24"/>
          <w:lang w:val="id-ID"/>
        </w:rPr>
        <w:t>Aspek Sikap:</w:t>
      </w:r>
    </w:p>
    <w:p w14:paraId="2A665919" w14:textId="77777777" w:rsidR="00C10895" w:rsidRPr="00A02FA8" w:rsidRDefault="00C10895" w:rsidP="00C10895">
      <w:pPr>
        <w:tabs>
          <w:tab w:val="left" w:pos="1134"/>
        </w:tabs>
        <w:spacing w:line="276" w:lineRule="auto"/>
        <w:ind w:left="567"/>
        <w:jc w:val="both"/>
        <w:rPr>
          <w:noProof/>
          <w:sz w:val="24"/>
          <w:szCs w:val="24"/>
          <w:lang w:val="id-ID"/>
        </w:rPr>
      </w:pPr>
      <w:r w:rsidRPr="00A02FA8">
        <w:rPr>
          <w:noProof/>
          <w:sz w:val="24"/>
          <w:szCs w:val="24"/>
          <w:lang w:val="id-ID"/>
        </w:rPr>
        <w:t>S1</w:t>
      </w:r>
      <w:r w:rsidRPr="00A02FA8">
        <w:rPr>
          <w:noProof/>
          <w:sz w:val="24"/>
          <w:szCs w:val="24"/>
          <w:lang w:val="id-ID"/>
        </w:rPr>
        <w:tab/>
        <w:t>: Bertakwa kepada Tuhan Yang Maha Esa dan mampu menunjukkan sikap religius</w:t>
      </w:r>
    </w:p>
    <w:p w14:paraId="3374CF5A" w14:textId="77777777" w:rsidR="00C10895" w:rsidRPr="00A02FA8" w:rsidRDefault="00C10895" w:rsidP="00C10895">
      <w:pPr>
        <w:tabs>
          <w:tab w:val="left" w:pos="1134"/>
        </w:tabs>
        <w:spacing w:line="276" w:lineRule="auto"/>
        <w:ind w:left="567"/>
        <w:jc w:val="both"/>
        <w:rPr>
          <w:noProof/>
          <w:sz w:val="24"/>
          <w:szCs w:val="24"/>
          <w:lang w:val="id-ID"/>
        </w:rPr>
      </w:pPr>
      <w:r w:rsidRPr="00A02FA8">
        <w:rPr>
          <w:noProof/>
          <w:sz w:val="24"/>
          <w:szCs w:val="24"/>
          <w:lang w:val="id-ID"/>
        </w:rPr>
        <w:t>S2</w:t>
      </w:r>
      <w:r w:rsidRPr="00A02FA8">
        <w:rPr>
          <w:noProof/>
          <w:sz w:val="24"/>
          <w:szCs w:val="24"/>
          <w:lang w:val="id-ID"/>
        </w:rPr>
        <w:tab/>
        <w:t>: Menjunjung tinggi nilai kemanusiaan dalam menjalankan tugas berdasarkan agama, moral, dan etika</w:t>
      </w:r>
    </w:p>
    <w:p w14:paraId="23437D2C" w14:textId="77777777" w:rsidR="00C10895" w:rsidRPr="00A02FA8" w:rsidRDefault="00C10895" w:rsidP="00C10895">
      <w:pPr>
        <w:tabs>
          <w:tab w:val="left" w:pos="1134"/>
        </w:tabs>
        <w:spacing w:line="276" w:lineRule="auto"/>
        <w:ind w:left="567"/>
        <w:jc w:val="both"/>
        <w:rPr>
          <w:noProof/>
          <w:sz w:val="24"/>
          <w:szCs w:val="24"/>
          <w:lang w:val="id-ID"/>
        </w:rPr>
      </w:pPr>
      <w:r w:rsidRPr="00A02FA8">
        <w:rPr>
          <w:noProof/>
          <w:sz w:val="24"/>
          <w:szCs w:val="24"/>
          <w:lang w:val="id-ID"/>
        </w:rPr>
        <w:t>S3</w:t>
      </w:r>
      <w:r w:rsidRPr="00A02FA8">
        <w:rPr>
          <w:noProof/>
          <w:sz w:val="24"/>
          <w:szCs w:val="24"/>
          <w:lang w:val="id-ID"/>
        </w:rPr>
        <w:tab/>
        <w:t>: Menginternalisasi nilai, norma, dan etika akademik</w:t>
      </w:r>
    </w:p>
    <w:p w14:paraId="6F25D3C7" w14:textId="77777777" w:rsidR="00C10895" w:rsidRPr="00A02FA8" w:rsidRDefault="00C10895" w:rsidP="00C10895">
      <w:pPr>
        <w:tabs>
          <w:tab w:val="left" w:pos="1134"/>
        </w:tabs>
        <w:spacing w:line="276" w:lineRule="auto"/>
        <w:ind w:left="567"/>
        <w:jc w:val="both"/>
        <w:rPr>
          <w:noProof/>
          <w:sz w:val="24"/>
          <w:szCs w:val="24"/>
          <w:lang w:val="id-ID"/>
        </w:rPr>
      </w:pPr>
      <w:r w:rsidRPr="00A02FA8">
        <w:rPr>
          <w:noProof/>
          <w:sz w:val="24"/>
          <w:szCs w:val="24"/>
          <w:lang w:val="id-ID"/>
        </w:rPr>
        <w:t>S4</w:t>
      </w:r>
      <w:r w:rsidRPr="00A02FA8">
        <w:rPr>
          <w:noProof/>
          <w:sz w:val="24"/>
          <w:szCs w:val="24"/>
          <w:lang w:val="id-ID"/>
        </w:rPr>
        <w:tab/>
        <w:t>: Berperan sebagai warga negara yang bangga dan cinta tanah air, memiliki nasionalisme serta rasa tanggung jawab pada negara dan bangsa</w:t>
      </w:r>
    </w:p>
    <w:p w14:paraId="193A6E7C" w14:textId="77777777" w:rsidR="00C10895" w:rsidRPr="00A02FA8" w:rsidRDefault="00C10895" w:rsidP="00C10895">
      <w:pPr>
        <w:tabs>
          <w:tab w:val="left" w:pos="1134"/>
        </w:tabs>
        <w:spacing w:line="276" w:lineRule="auto"/>
        <w:ind w:left="567"/>
        <w:jc w:val="both"/>
        <w:rPr>
          <w:noProof/>
          <w:sz w:val="24"/>
          <w:szCs w:val="24"/>
          <w:lang w:val="id-ID"/>
        </w:rPr>
      </w:pPr>
      <w:r w:rsidRPr="00A02FA8">
        <w:rPr>
          <w:noProof/>
          <w:sz w:val="24"/>
          <w:szCs w:val="24"/>
          <w:lang w:val="id-ID"/>
        </w:rPr>
        <w:t>S5</w:t>
      </w:r>
      <w:r w:rsidRPr="00A02FA8">
        <w:rPr>
          <w:noProof/>
          <w:sz w:val="24"/>
          <w:szCs w:val="24"/>
          <w:lang w:val="id-ID"/>
        </w:rPr>
        <w:tab/>
        <w:t>: Menghargai keanekaragaman budaya, pandangan, agama, dan kepercayaan, serta pendapat atau temuan orisinal orang lain</w:t>
      </w:r>
    </w:p>
    <w:p w14:paraId="71AD41D1" w14:textId="77777777" w:rsidR="00C10895" w:rsidRPr="00A02FA8" w:rsidRDefault="00C10895" w:rsidP="00C10895">
      <w:pPr>
        <w:tabs>
          <w:tab w:val="left" w:pos="1134"/>
        </w:tabs>
        <w:spacing w:line="276" w:lineRule="auto"/>
        <w:ind w:left="567"/>
        <w:jc w:val="both"/>
        <w:rPr>
          <w:noProof/>
          <w:sz w:val="24"/>
          <w:szCs w:val="24"/>
          <w:lang w:val="id-ID"/>
        </w:rPr>
      </w:pPr>
      <w:r w:rsidRPr="00A02FA8">
        <w:rPr>
          <w:noProof/>
          <w:sz w:val="24"/>
          <w:szCs w:val="24"/>
          <w:lang w:val="id-ID"/>
        </w:rPr>
        <w:lastRenderedPageBreak/>
        <w:t>S6</w:t>
      </w:r>
      <w:r w:rsidRPr="00A02FA8">
        <w:rPr>
          <w:noProof/>
          <w:sz w:val="24"/>
          <w:szCs w:val="24"/>
          <w:lang w:val="id-ID"/>
        </w:rPr>
        <w:tab/>
        <w:t>: Berkontribusi dalam peningkatan mutu kehidupan bermasyarakat, berbangsa, bernegara, dan kemajuan peradaban berdasarkan Pancasila</w:t>
      </w:r>
    </w:p>
    <w:p w14:paraId="1EC2E6AA" w14:textId="77777777" w:rsidR="00C10895" w:rsidRPr="00A02FA8" w:rsidRDefault="00C10895" w:rsidP="00C10895">
      <w:pPr>
        <w:tabs>
          <w:tab w:val="left" w:pos="1134"/>
        </w:tabs>
        <w:spacing w:line="276" w:lineRule="auto"/>
        <w:ind w:left="1418" w:hanging="851"/>
        <w:jc w:val="both"/>
        <w:rPr>
          <w:noProof/>
          <w:sz w:val="24"/>
          <w:szCs w:val="24"/>
          <w:lang w:val="id-ID"/>
        </w:rPr>
      </w:pPr>
      <w:r w:rsidRPr="00A02FA8">
        <w:rPr>
          <w:noProof/>
          <w:sz w:val="24"/>
          <w:szCs w:val="24"/>
          <w:lang w:val="id-ID"/>
        </w:rPr>
        <w:t>S7</w:t>
      </w:r>
      <w:r w:rsidRPr="00A02FA8">
        <w:rPr>
          <w:noProof/>
          <w:sz w:val="24"/>
          <w:szCs w:val="24"/>
          <w:lang w:val="id-ID"/>
        </w:rPr>
        <w:tab/>
        <w:t>: Bekerjasama dan memiliki kepekaan sosial serta kepedulian terhadap masyarakat dan lingkungan</w:t>
      </w:r>
    </w:p>
    <w:p w14:paraId="3617C56D" w14:textId="77777777" w:rsidR="00C10895" w:rsidRPr="00A02FA8" w:rsidRDefault="00C10895" w:rsidP="00C10895">
      <w:pPr>
        <w:tabs>
          <w:tab w:val="left" w:pos="1134"/>
        </w:tabs>
        <w:spacing w:line="276" w:lineRule="auto"/>
        <w:ind w:left="1418" w:hanging="851"/>
        <w:jc w:val="both"/>
        <w:rPr>
          <w:noProof/>
          <w:sz w:val="24"/>
          <w:szCs w:val="24"/>
          <w:lang w:val="id-ID"/>
        </w:rPr>
      </w:pPr>
      <w:r w:rsidRPr="00A02FA8">
        <w:rPr>
          <w:noProof/>
          <w:sz w:val="24"/>
          <w:szCs w:val="24"/>
          <w:lang w:val="id-ID"/>
        </w:rPr>
        <w:t>S8</w:t>
      </w:r>
      <w:r w:rsidRPr="00A02FA8">
        <w:rPr>
          <w:noProof/>
          <w:sz w:val="24"/>
          <w:szCs w:val="24"/>
          <w:lang w:val="id-ID"/>
        </w:rPr>
        <w:tab/>
        <w:t>: Taat hukum dan disiplin dalam kehidupan bermasyarakat dan bernegara</w:t>
      </w:r>
    </w:p>
    <w:p w14:paraId="48FDACE1" w14:textId="77777777" w:rsidR="00C10895" w:rsidRPr="00A02FA8" w:rsidRDefault="00C10895" w:rsidP="00C10895">
      <w:pPr>
        <w:tabs>
          <w:tab w:val="left" w:pos="1134"/>
        </w:tabs>
        <w:spacing w:line="276" w:lineRule="auto"/>
        <w:ind w:left="1418" w:hanging="851"/>
        <w:jc w:val="both"/>
        <w:rPr>
          <w:noProof/>
          <w:sz w:val="24"/>
          <w:szCs w:val="24"/>
          <w:lang w:val="id-ID"/>
        </w:rPr>
      </w:pPr>
      <w:r w:rsidRPr="00A02FA8">
        <w:rPr>
          <w:noProof/>
          <w:sz w:val="24"/>
          <w:szCs w:val="24"/>
          <w:lang w:val="id-ID"/>
        </w:rPr>
        <w:t>S9</w:t>
      </w:r>
      <w:r w:rsidRPr="00A02FA8">
        <w:rPr>
          <w:noProof/>
          <w:sz w:val="24"/>
          <w:szCs w:val="24"/>
          <w:lang w:val="id-ID"/>
        </w:rPr>
        <w:tab/>
        <w:t>: Menginternalisasi semangat kemandirian, kejuangan, dan kewirausahaan</w:t>
      </w:r>
    </w:p>
    <w:p w14:paraId="46DE1C1D" w14:textId="77777777" w:rsidR="00C10895" w:rsidRPr="00A02FA8" w:rsidRDefault="00C10895" w:rsidP="00C10895">
      <w:pPr>
        <w:tabs>
          <w:tab w:val="left" w:pos="1134"/>
        </w:tabs>
        <w:spacing w:line="276" w:lineRule="auto"/>
        <w:ind w:left="1134" w:hanging="567"/>
        <w:jc w:val="both"/>
        <w:rPr>
          <w:noProof/>
          <w:sz w:val="24"/>
          <w:szCs w:val="24"/>
          <w:lang w:val="id-ID"/>
        </w:rPr>
      </w:pPr>
      <w:r w:rsidRPr="00A02FA8">
        <w:rPr>
          <w:noProof/>
          <w:sz w:val="24"/>
          <w:szCs w:val="24"/>
          <w:lang w:val="id-ID"/>
        </w:rPr>
        <w:t>S10</w:t>
      </w:r>
      <w:r w:rsidRPr="00A02FA8">
        <w:rPr>
          <w:noProof/>
          <w:sz w:val="24"/>
          <w:szCs w:val="24"/>
          <w:lang w:val="id-ID"/>
        </w:rPr>
        <w:tab/>
        <w:t>: Menunjukkan sikap bertanggungjawab atas pekerjaan di bidang keahlian ilmu kehutanan khususnya hutan tropis lembap dan lingkungannya secara mandiri</w:t>
      </w:r>
    </w:p>
    <w:p w14:paraId="51E95F59" w14:textId="77777777" w:rsidR="00C10895" w:rsidRPr="00A02FA8" w:rsidRDefault="00C10895" w:rsidP="00C10895">
      <w:pPr>
        <w:tabs>
          <w:tab w:val="left" w:pos="1134"/>
        </w:tabs>
        <w:spacing w:after="240" w:line="276" w:lineRule="auto"/>
        <w:ind w:left="993" w:hanging="426"/>
        <w:jc w:val="both"/>
        <w:rPr>
          <w:noProof/>
          <w:sz w:val="24"/>
          <w:szCs w:val="24"/>
          <w:lang w:val="id-ID"/>
        </w:rPr>
      </w:pPr>
      <w:r w:rsidRPr="00A02FA8">
        <w:rPr>
          <w:noProof/>
          <w:sz w:val="24"/>
          <w:szCs w:val="24"/>
          <w:lang w:val="id-ID"/>
        </w:rPr>
        <w:t>S11</w:t>
      </w:r>
      <w:r w:rsidRPr="00A02FA8">
        <w:rPr>
          <w:noProof/>
          <w:sz w:val="24"/>
          <w:szCs w:val="24"/>
          <w:lang w:val="id-ID"/>
        </w:rPr>
        <w:tab/>
      </w:r>
      <w:r w:rsidRPr="00A02FA8">
        <w:rPr>
          <w:noProof/>
          <w:sz w:val="24"/>
          <w:szCs w:val="24"/>
          <w:lang w:val="id-ID"/>
        </w:rPr>
        <w:tab/>
        <w:t>: Mempunyai jiwa kepemimpinan dan dapat bekerjasama dalam tim</w:t>
      </w:r>
    </w:p>
    <w:p w14:paraId="00FBB8DF" w14:textId="77777777" w:rsidR="00C10895" w:rsidRPr="00A02FA8" w:rsidRDefault="00C10895" w:rsidP="00C10895">
      <w:pPr>
        <w:widowControl/>
        <w:numPr>
          <w:ilvl w:val="0"/>
          <w:numId w:val="28"/>
        </w:numPr>
        <w:autoSpaceDE/>
        <w:spacing w:line="360" w:lineRule="auto"/>
        <w:ind w:left="567" w:hanging="284"/>
        <w:jc w:val="both"/>
        <w:rPr>
          <w:noProof/>
          <w:sz w:val="24"/>
          <w:szCs w:val="24"/>
          <w:lang w:val="id-ID"/>
        </w:rPr>
      </w:pPr>
      <w:r w:rsidRPr="00A02FA8">
        <w:rPr>
          <w:noProof/>
          <w:sz w:val="24"/>
          <w:szCs w:val="24"/>
          <w:lang w:val="id-ID"/>
        </w:rPr>
        <w:t>Aspek Pengetahuan:</w:t>
      </w:r>
    </w:p>
    <w:p w14:paraId="53EFE6D4" w14:textId="77777777" w:rsidR="00C10895" w:rsidRPr="00A02FA8" w:rsidRDefault="00C10895" w:rsidP="00C10895">
      <w:pPr>
        <w:tabs>
          <w:tab w:val="left" w:pos="1134"/>
        </w:tabs>
        <w:spacing w:line="276" w:lineRule="auto"/>
        <w:ind w:left="567"/>
        <w:jc w:val="both"/>
        <w:rPr>
          <w:noProof/>
          <w:sz w:val="24"/>
          <w:szCs w:val="24"/>
          <w:lang w:val="id-ID"/>
        </w:rPr>
      </w:pPr>
      <w:r w:rsidRPr="00A02FA8">
        <w:rPr>
          <w:noProof/>
          <w:sz w:val="24"/>
          <w:szCs w:val="24"/>
          <w:lang w:val="id-ID"/>
        </w:rPr>
        <w:t>P1</w:t>
      </w:r>
      <w:r w:rsidRPr="00A02FA8">
        <w:rPr>
          <w:noProof/>
          <w:sz w:val="24"/>
          <w:szCs w:val="24"/>
          <w:lang w:val="id-ID"/>
        </w:rPr>
        <w:tab/>
        <w:t>:Menguasai konsep teoritis dan prinsip-prinsip pokok ilmu kehutanan khususnya hutan tropis lembap dan lingkungannya</w:t>
      </w:r>
    </w:p>
    <w:p w14:paraId="3577261D" w14:textId="77777777" w:rsidR="00C10895" w:rsidRPr="00A02FA8" w:rsidRDefault="00C10895" w:rsidP="00C10895">
      <w:pPr>
        <w:tabs>
          <w:tab w:val="left" w:pos="1134"/>
        </w:tabs>
        <w:spacing w:line="276" w:lineRule="auto"/>
        <w:ind w:left="567"/>
        <w:jc w:val="both"/>
        <w:rPr>
          <w:noProof/>
          <w:sz w:val="24"/>
          <w:szCs w:val="24"/>
          <w:lang w:val="id-ID"/>
        </w:rPr>
      </w:pPr>
      <w:r w:rsidRPr="00A02FA8">
        <w:rPr>
          <w:noProof/>
          <w:sz w:val="24"/>
          <w:szCs w:val="24"/>
          <w:lang w:val="id-ID"/>
        </w:rPr>
        <w:t>P2</w:t>
      </w:r>
      <w:r w:rsidRPr="00A02FA8">
        <w:rPr>
          <w:noProof/>
          <w:sz w:val="24"/>
          <w:szCs w:val="24"/>
          <w:lang w:val="id-ID"/>
        </w:rPr>
        <w:tab/>
        <w:t>:Menguasai aplikasi ilmu-ilmu kehutanan</w:t>
      </w:r>
    </w:p>
    <w:p w14:paraId="36FDF656" w14:textId="77777777" w:rsidR="00C10895" w:rsidRPr="00A02FA8" w:rsidRDefault="00C10895" w:rsidP="00C10895">
      <w:pPr>
        <w:tabs>
          <w:tab w:val="left" w:pos="1134"/>
        </w:tabs>
        <w:spacing w:line="276" w:lineRule="auto"/>
        <w:ind w:left="567"/>
        <w:jc w:val="both"/>
        <w:rPr>
          <w:noProof/>
          <w:sz w:val="24"/>
          <w:szCs w:val="24"/>
          <w:lang w:val="id-ID"/>
        </w:rPr>
      </w:pPr>
      <w:r w:rsidRPr="00A02FA8">
        <w:rPr>
          <w:noProof/>
          <w:sz w:val="24"/>
          <w:szCs w:val="24"/>
          <w:lang w:val="id-ID"/>
        </w:rPr>
        <w:t>P3</w:t>
      </w:r>
      <w:r w:rsidRPr="00A02FA8">
        <w:rPr>
          <w:noProof/>
          <w:sz w:val="24"/>
          <w:szCs w:val="24"/>
          <w:lang w:val="id-ID"/>
        </w:rPr>
        <w:tab/>
        <w:t>:Menguasai pengetahuan tentang teknologi kehutanan dan penerapannya</w:t>
      </w:r>
    </w:p>
    <w:p w14:paraId="47E005E0" w14:textId="77777777" w:rsidR="00C10895" w:rsidRPr="00A02FA8" w:rsidRDefault="00C10895" w:rsidP="00C10895">
      <w:pPr>
        <w:tabs>
          <w:tab w:val="left" w:pos="1134"/>
        </w:tabs>
        <w:spacing w:line="276" w:lineRule="auto"/>
        <w:ind w:left="1134" w:hanging="570"/>
        <w:jc w:val="both"/>
        <w:rPr>
          <w:noProof/>
          <w:sz w:val="24"/>
          <w:szCs w:val="24"/>
          <w:lang w:val="id-ID"/>
        </w:rPr>
      </w:pPr>
      <w:r w:rsidRPr="00A02FA8">
        <w:rPr>
          <w:noProof/>
          <w:sz w:val="24"/>
          <w:szCs w:val="24"/>
          <w:lang w:val="id-ID"/>
        </w:rPr>
        <w:t>P4</w:t>
      </w:r>
      <w:r w:rsidRPr="00A02FA8">
        <w:rPr>
          <w:noProof/>
          <w:sz w:val="24"/>
          <w:szCs w:val="24"/>
          <w:lang w:val="id-ID"/>
        </w:rPr>
        <w:tab/>
        <w:t>:Menguasai pengetahuan tentang prinsip-prinsip pengelolaan/manajemen hutan yang meliputi perencanaan dan  pengelolaan hutan,  pemanenan hutan, peraturan perundangan kehutanan, ekonomi dan sosial kehutanan</w:t>
      </w:r>
    </w:p>
    <w:p w14:paraId="784E4AE6" w14:textId="77777777" w:rsidR="00C10895" w:rsidRPr="00A02FA8" w:rsidRDefault="00C10895" w:rsidP="00C10895">
      <w:pPr>
        <w:tabs>
          <w:tab w:val="left" w:pos="1134"/>
        </w:tabs>
        <w:spacing w:line="276" w:lineRule="auto"/>
        <w:ind w:left="1134" w:hanging="570"/>
        <w:jc w:val="both"/>
        <w:rPr>
          <w:noProof/>
          <w:sz w:val="24"/>
          <w:szCs w:val="24"/>
          <w:lang w:val="id-ID"/>
        </w:rPr>
      </w:pPr>
      <w:r w:rsidRPr="00A02FA8">
        <w:rPr>
          <w:noProof/>
          <w:sz w:val="24"/>
          <w:szCs w:val="24"/>
          <w:lang w:val="id-ID"/>
        </w:rPr>
        <w:t>P5</w:t>
      </w:r>
      <w:r w:rsidRPr="00A02FA8">
        <w:rPr>
          <w:noProof/>
          <w:sz w:val="24"/>
          <w:szCs w:val="24"/>
          <w:lang w:val="id-ID"/>
        </w:rPr>
        <w:tab/>
        <w:t>:Menguasai pengetahuan tentang prinsip-prinsip budidaya hutan dan penerapannya</w:t>
      </w:r>
    </w:p>
    <w:p w14:paraId="6E9C424D" w14:textId="77777777" w:rsidR="00C10895" w:rsidRPr="00A02FA8" w:rsidRDefault="00C10895" w:rsidP="00C10895">
      <w:pPr>
        <w:tabs>
          <w:tab w:val="left" w:pos="1134"/>
        </w:tabs>
        <w:spacing w:line="276" w:lineRule="auto"/>
        <w:ind w:left="1134" w:hanging="567"/>
        <w:jc w:val="both"/>
        <w:rPr>
          <w:noProof/>
          <w:sz w:val="24"/>
          <w:szCs w:val="24"/>
          <w:lang w:val="id-ID"/>
        </w:rPr>
      </w:pPr>
      <w:r w:rsidRPr="00A02FA8">
        <w:rPr>
          <w:noProof/>
          <w:sz w:val="24"/>
          <w:szCs w:val="24"/>
          <w:lang w:val="id-ID"/>
        </w:rPr>
        <w:t>P6</w:t>
      </w:r>
      <w:r w:rsidRPr="00A02FA8">
        <w:rPr>
          <w:noProof/>
          <w:sz w:val="24"/>
          <w:szCs w:val="24"/>
          <w:lang w:val="id-ID"/>
        </w:rPr>
        <w:tab/>
        <w:t>:Menguasai pengetahuan tentang teknologi, pemanfaatan dan pengolahan  hasil hutan berupa kayu maupun non kayu beserta limbahnya serta pengelolaan industri pengolahan hasil hutan</w:t>
      </w:r>
    </w:p>
    <w:p w14:paraId="7BA881C6" w14:textId="77777777" w:rsidR="00C10895" w:rsidRPr="00A02FA8" w:rsidRDefault="00C10895" w:rsidP="00C10895">
      <w:pPr>
        <w:widowControl/>
        <w:tabs>
          <w:tab w:val="left" w:pos="1134"/>
        </w:tabs>
        <w:autoSpaceDE/>
        <w:spacing w:after="240" w:line="276" w:lineRule="auto"/>
        <w:ind w:left="567"/>
        <w:jc w:val="both"/>
        <w:rPr>
          <w:noProof/>
          <w:sz w:val="24"/>
          <w:szCs w:val="24"/>
          <w:lang w:val="id-ID"/>
        </w:rPr>
      </w:pPr>
      <w:r w:rsidRPr="00A02FA8">
        <w:rPr>
          <w:noProof/>
          <w:sz w:val="24"/>
          <w:szCs w:val="24"/>
          <w:lang w:val="id-ID"/>
        </w:rPr>
        <w:t>P7</w:t>
      </w:r>
      <w:r w:rsidRPr="00A02FA8">
        <w:rPr>
          <w:noProof/>
          <w:sz w:val="24"/>
          <w:szCs w:val="24"/>
          <w:lang w:val="id-ID"/>
        </w:rPr>
        <w:tab/>
        <w:t>:Menguasai pengetahuan tentang prinsip-prinsip konservasi hutan dan lingkungan serta penerapannya</w:t>
      </w:r>
    </w:p>
    <w:p w14:paraId="0A87883D" w14:textId="77777777" w:rsidR="00C10895" w:rsidRPr="00A02FA8" w:rsidRDefault="00C10895" w:rsidP="00C10895">
      <w:pPr>
        <w:widowControl/>
        <w:numPr>
          <w:ilvl w:val="0"/>
          <w:numId w:val="28"/>
        </w:numPr>
        <w:autoSpaceDE/>
        <w:spacing w:line="360" w:lineRule="auto"/>
        <w:ind w:left="567" w:hanging="284"/>
        <w:jc w:val="both"/>
        <w:rPr>
          <w:noProof/>
          <w:sz w:val="24"/>
          <w:szCs w:val="24"/>
          <w:lang w:val="id-ID"/>
        </w:rPr>
      </w:pPr>
      <w:r w:rsidRPr="00A02FA8">
        <w:rPr>
          <w:noProof/>
          <w:sz w:val="24"/>
          <w:szCs w:val="24"/>
          <w:lang w:val="id-ID"/>
        </w:rPr>
        <w:t>Aspek Keterampilan Umum:</w:t>
      </w:r>
    </w:p>
    <w:p w14:paraId="0C8230A7" w14:textId="77777777" w:rsidR="00C10895" w:rsidRPr="00A02FA8" w:rsidRDefault="00C10895" w:rsidP="00C10895">
      <w:pPr>
        <w:spacing w:line="276" w:lineRule="auto"/>
        <w:ind w:left="1134" w:hanging="567"/>
        <w:jc w:val="both"/>
        <w:rPr>
          <w:noProof/>
          <w:sz w:val="24"/>
          <w:szCs w:val="24"/>
          <w:lang w:val="id-ID"/>
        </w:rPr>
      </w:pPr>
      <w:r w:rsidRPr="00A02FA8">
        <w:rPr>
          <w:noProof/>
          <w:sz w:val="24"/>
          <w:szCs w:val="24"/>
          <w:lang w:val="id-ID"/>
        </w:rPr>
        <w:t>KU1</w:t>
      </w:r>
      <w:r w:rsidRPr="00A02FA8">
        <w:rPr>
          <w:noProof/>
          <w:sz w:val="24"/>
          <w:szCs w:val="24"/>
          <w:lang w:val="id-ID"/>
        </w:rPr>
        <w:tab/>
        <w:t>:Mampu menerapkan pemikiran logis, kritis, sistematis dan inovatif dalam kontek pengembangan implementasi iptek yang memperhatikan dan menerapkan nilai sesuai dengan bidang keahlian ilmu kehutanan khususnya hutan tropis lembap dan lingkungannya</w:t>
      </w:r>
    </w:p>
    <w:p w14:paraId="79913BC0" w14:textId="77777777" w:rsidR="00C10895" w:rsidRPr="00A02FA8" w:rsidRDefault="00C10895" w:rsidP="00C10895">
      <w:pPr>
        <w:spacing w:line="276" w:lineRule="auto"/>
        <w:ind w:left="1134" w:hanging="567"/>
        <w:jc w:val="both"/>
        <w:rPr>
          <w:noProof/>
          <w:sz w:val="24"/>
          <w:szCs w:val="24"/>
          <w:lang w:val="id-ID"/>
        </w:rPr>
      </w:pPr>
      <w:r w:rsidRPr="00A02FA8">
        <w:rPr>
          <w:noProof/>
          <w:sz w:val="24"/>
          <w:szCs w:val="24"/>
          <w:lang w:val="id-ID"/>
        </w:rPr>
        <w:t>KU2</w:t>
      </w:r>
      <w:r w:rsidRPr="00A02FA8">
        <w:rPr>
          <w:noProof/>
          <w:sz w:val="24"/>
          <w:szCs w:val="24"/>
          <w:lang w:val="id-ID"/>
        </w:rPr>
        <w:tab/>
        <w:t>:Mampu menunjukkan kinerja mandiri, bermutu dan terukur</w:t>
      </w:r>
    </w:p>
    <w:p w14:paraId="53AE20B9" w14:textId="77777777" w:rsidR="00C10895" w:rsidRPr="00A02FA8" w:rsidRDefault="00C10895" w:rsidP="00C10895">
      <w:pPr>
        <w:spacing w:line="276" w:lineRule="auto"/>
        <w:ind w:left="1134" w:hanging="567"/>
        <w:jc w:val="both"/>
        <w:rPr>
          <w:noProof/>
          <w:sz w:val="24"/>
          <w:szCs w:val="24"/>
          <w:lang w:val="id-ID"/>
        </w:rPr>
      </w:pPr>
      <w:r w:rsidRPr="00A02FA8">
        <w:rPr>
          <w:noProof/>
          <w:sz w:val="24"/>
          <w:szCs w:val="24"/>
          <w:lang w:val="id-ID"/>
        </w:rPr>
        <w:t>KU3</w:t>
      </w:r>
      <w:r w:rsidRPr="00A02FA8">
        <w:rPr>
          <w:noProof/>
          <w:sz w:val="24"/>
          <w:szCs w:val="24"/>
          <w:lang w:val="id-ID"/>
        </w:rPr>
        <w:tab/>
        <w:t>:Mampu mengkaji implikasi pengembangan atau implementasi iptek yang memperhatikan dan menerapkan nilai humaniora sesuai dengan keahlian ilmu kehutanan berdasarkan kaidah,  tata cara dan etika ilmiah untuk menghasilkan solusi dan gagasan serta deskripsi saintifik</w:t>
      </w:r>
    </w:p>
    <w:p w14:paraId="5A2A294E" w14:textId="77777777" w:rsidR="00C10895" w:rsidRPr="00A02FA8" w:rsidRDefault="00C10895" w:rsidP="00C10895">
      <w:pPr>
        <w:spacing w:line="276" w:lineRule="auto"/>
        <w:ind w:left="1134" w:hanging="567"/>
        <w:jc w:val="both"/>
        <w:rPr>
          <w:noProof/>
          <w:sz w:val="24"/>
          <w:szCs w:val="24"/>
          <w:lang w:val="id-ID"/>
        </w:rPr>
      </w:pPr>
      <w:r w:rsidRPr="00A02FA8">
        <w:rPr>
          <w:noProof/>
          <w:sz w:val="24"/>
          <w:szCs w:val="24"/>
          <w:lang w:val="id-ID"/>
        </w:rPr>
        <w:t>KU4</w:t>
      </w:r>
      <w:r w:rsidRPr="00A02FA8">
        <w:rPr>
          <w:noProof/>
          <w:sz w:val="24"/>
          <w:szCs w:val="24"/>
          <w:lang w:val="id-ID"/>
        </w:rPr>
        <w:tab/>
        <w:t>:Mampu menyusun deskripsi saintifik hasil kajian tersebut di atas dalam bentuk skripsi atau laporan tugas akhir, dan mengunggahnya dalam laman perguruan tinggi.</w:t>
      </w:r>
    </w:p>
    <w:p w14:paraId="1E7F75D9" w14:textId="77777777" w:rsidR="00C10895" w:rsidRPr="00A02FA8" w:rsidRDefault="00C10895" w:rsidP="00C10895">
      <w:pPr>
        <w:spacing w:line="276" w:lineRule="auto"/>
        <w:ind w:left="1134" w:hanging="567"/>
        <w:jc w:val="both"/>
        <w:rPr>
          <w:noProof/>
          <w:sz w:val="24"/>
          <w:szCs w:val="24"/>
          <w:lang w:val="id-ID"/>
        </w:rPr>
      </w:pPr>
      <w:r w:rsidRPr="00A02FA8">
        <w:rPr>
          <w:noProof/>
          <w:sz w:val="24"/>
          <w:szCs w:val="24"/>
          <w:lang w:val="id-ID"/>
        </w:rPr>
        <w:t>KU5</w:t>
      </w:r>
      <w:r w:rsidRPr="00A02FA8">
        <w:rPr>
          <w:noProof/>
          <w:sz w:val="24"/>
          <w:szCs w:val="24"/>
          <w:lang w:val="id-ID"/>
        </w:rPr>
        <w:tab/>
        <w:t>:Mampu membuat keputusan secara tepat untuk menyelesaikan masalah di bidang kehutanan tropis lembap berdasarkan analisis data dan informasi</w:t>
      </w:r>
    </w:p>
    <w:p w14:paraId="1AD8B783" w14:textId="77777777" w:rsidR="00C10895" w:rsidRPr="00A02FA8" w:rsidRDefault="00C10895" w:rsidP="00C10895">
      <w:pPr>
        <w:spacing w:line="276" w:lineRule="auto"/>
        <w:ind w:left="1134" w:hanging="567"/>
        <w:jc w:val="both"/>
        <w:rPr>
          <w:noProof/>
          <w:sz w:val="24"/>
          <w:szCs w:val="24"/>
          <w:lang w:val="id-ID"/>
        </w:rPr>
      </w:pPr>
      <w:r w:rsidRPr="00A02FA8">
        <w:rPr>
          <w:noProof/>
          <w:sz w:val="24"/>
          <w:szCs w:val="24"/>
          <w:lang w:val="id-ID"/>
        </w:rPr>
        <w:t>KU6</w:t>
      </w:r>
      <w:r w:rsidRPr="00A02FA8">
        <w:rPr>
          <w:noProof/>
          <w:sz w:val="24"/>
          <w:szCs w:val="24"/>
          <w:lang w:val="id-ID"/>
        </w:rPr>
        <w:tab/>
        <w:t>:Mampu membangun jaringan kerja dengan pembimbing, kolega di dalam dan luar lembaganya</w:t>
      </w:r>
    </w:p>
    <w:p w14:paraId="0704E07B" w14:textId="77777777" w:rsidR="00C10895" w:rsidRPr="00A02FA8" w:rsidRDefault="00C10895" w:rsidP="00C10895">
      <w:pPr>
        <w:spacing w:line="276" w:lineRule="auto"/>
        <w:ind w:left="1134" w:hanging="567"/>
        <w:jc w:val="both"/>
        <w:rPr>
          <w:noProof/>
          <w:sz w:val="24"/>
          <w:szCs w:val="24"/>
          <w:lang w:val="id-ID"/>
        </w:rPr>
      </w:pPr>
      <w:r w:rsidRPr="00A02FA8">
        <w:rPr>
          <w:noProof/>
          <w:sz w:val="24"/>
          <w:szCs w:val="24"/>
          <w:lang w:val="id-ID"/>
        </w:rPr>
        <w:t>KU7</w:t>
      </w:r>
      <w:r w:rsidRPr="00A02FA8">
        <w:rPr>
          <w:noProof/>
          <w:sz w:val="24"/>
          <w:szCs w:val="24"/>
          <w:lang w:val="id-ID"/>
        </w:rPr>
        <w:tab/>
        <w:t>:Mampu bertanggungjawab atas pencapaian hasil kerja kelompok dan melakukan supervisi dan evaluasi terhadap penyelesaian pekerjaan yang ditugaskan kepada pekerja yang berada dibawah tanggung jawabnya</w:t>
      </w:r>
    </w:p>
    <w:p w14:paraId="61247186" w14:textId="77777777" w:rsidR="00C10895" w:rsidRPr="00A02FA8" w:rsidRDefault="00C10895" w:rsidP="00C10895">
      <w:pPr>
        <w:spacing w:line="276" w:lineRule="auto"/>
        <w:ind w:left="1134" w:hanging="567"/>
        <w:jc w:val="both"/>
        <w:rPr>
          <w:noProof/>
          <w:sz w:val="24"/>
          <w:szCs w:val="24"/>
          <w:lang w:val="id-ID"/>
        </w:rPr>
      </w:pPr>
      <w:r w:rsidRPr="00A02FA8">
        <w:rPr>
          <w:noProof/>
          <w:sz w:val="24"/>
          <w:szCs w:val="24"/>
          <w:lang w:val="id-ID"/>
        </w:rPr>
        <w:t>KU8</w:t>
      </w:r>
      <w:r w:rsidRPr="00A02FA8">
        <w:rPr>
          <w:noProof/>
          <w:sz w:val="24"/>
          <w:szCs w:val="24"/>
          <w:lang w:val="id-ID"/>
        </w:rPr>
        <w:tab/>
        <w:t xml:space="preserve">:Mampu melakukan proses evaluasi diri terhadap kelompok kerja yang berada di bawah tanggung jawabnya, dan mampu mengelola pembelajaran </w:t>
      </w:r>
      <w:r w:rsidRPr="00A02FA8">
        <w:rPr>
          <w:noProof/>
          <w:sz w:val="24"/>
          <w:szCs w:val="24"/>
          <w:lang w:val="id-ID"/>
        </w:rPr>
        <w:lastRenderedPageBreak/>
        <w:t>secara mandiri</w:t>
      </w:r>
    </w:p>
    <w:p w14:paraId="4E240D47" w14:textId="77777777" w:rsidR="00C10895" w:rsidRPr="00A02FA8" w:rsidRDefault="00C10895" w:rsidP="00C10895">
      <w:pPr>
        <w:spacing w:line="276" w:lineRule="auto"/>
        <w:ind w:left="1134" w:hanging="567"/>
        <w:jc w:val="both"/>
        <w:rPr>
          <w:noProof/>
          <w:sz w:val="24"/>
          <w:szCs w:val="24"/>
          <w:lang w:val="id-ID"/>
        </w:rPr>
      </w:pPr>
      <w:r w:rsidRPr="00A02FA8">
        <w:rPr>
          <w:noProof/>
          <w:sz w:val="24"/>
          <w:szCs w:val="24"/>
          <w:lang w:val="id-ID"/>
        </w:rPr>
        <w:t>KU9</w:t>
      </w:r>
      <w:r w:rsidRPr="00A02FA8">
        <w:rPr>
          <w:noProof/>
          <w:sz w:val="24"/>
          <w:szCs w:val="24"/>
          <w:lang w:val="id-ID"/>
        </w:rPr>
        <w:tab/>
        <w:t>:Mampu mendokumentasikan, menyimpan, mengamankan, dan menemukan kembali data untuk menjamin kesahihan data dan mencegah plagiasi</w:t>
      </w:r>
    </w:p>
    <w:p w14:paraId="581E3056" w14:textId="77777777" w:rsidR="00C10895" w:rsidRPr="00A02FA8" w:rsidRDefault="00C10895" w:rsidP="00C10895">
      <w:pPr>
        <w:spacing w:after="240" w:line="276" w:lineRule="auto"/>
        <w:ind w:left="1134" w:hanging="567"/>
        <w:jc w:val="both"/>
        <w:rPr>
          <w:noProof/>
          <w:sz w:val="24"/>
          <w:szCs w:val="24"/>
          <w:lang w:val="id-ID"/>
        </w:rPr>
      </w:pPr>
      <w:r w:rsidRPr="00A02FA8">
        <w:rPr>
          <w:noProof/>
          <w:sz w:val="24"/>
          <w:szCs w:val="24"/>
          <w:lang w:val="id-ID"/>
        </w:rPr>
        <w:t xml:space="preserve">KU10:Mampu memimpin, bekerjasama dalam tim, berwirausaha termasuk </w:t>
      </w:r>
      <w:r w:rsidRPr="00A02FA8">
        <w:rPr>
          <w:i/>
          <w:noProof/>
          <w:sz w:val="24"/>
          <w:szCs w:val="24"/>
          <w:lang w:val="id-ID"/>
        </w:rPr>
        <w:t>social entrepreneurship</w:t>
      </w:r>
      <w:r w:rsidRPr="00A02FA8">
        <w:rPr>
          <w:noProof/>
          <w:sz w:val="24"/>
          <w:szCs w:val="24"/>
          <w:lang w:val="id-ID"/>
        </w:rPr>
        <w:t xml:space="preserve"> dan memanfaatkan </w:t>
      </w:r>
      <w:r w:rsidRPr="00A02FA8">
        <w:rPr>
          <w:i/>
          <w:noProof/>
          <w:sz w:val="24"/>
          <w:szCs w:val="24"/>
          <w:lang w:val="id-ID"/>
        </w:rPr>
        <w:t>big data</w:t>
      </w:r>
      <w:r w:rsidRPr="00A02FA8">
        <w:rPr>
          <w:noProof/>
          <w:sz w:val="24"/>
          <w:szCs w:val="24"/>
          <w:lang w:val="id-ID"/>
        </w:rPr>
        <w:t xml:space="preserve"> yang ada di dunia maya</w:t>
      </w:r>
    </w:p>
    <w:p w14:paraId="19314164" w14:textId="77777777" w:rsidR="00C10895" w:rsidRPr="00A02FA8" w:rsidRDefault="00C10895" w:rsidP="00C10895">
      <w:pPr>
        <w:widowControl/>
        <w:numPr>
          <w:ilvl w:val="0"/>
          <w:numId w:val="28"/>
        </w:numPr>
        <w:autoSpaceDE/>
        <w:spacing w:line="360" w:lineRule="auto"/>
        <w:ind w:left="567" w:hanging="284"/>
        <w:jc w:val="both"/>
        <w:rPr>
          <w:noProof/>
          <w:sz w:val="24"/>
          <w:szCs w:val="24"/>
          <w:lang w:val="id-ID"/>
        </w:rPr>
      </w:pPr>
      <w:r w:rsidRPr="00A02FA8">
        <w:rPr>
          <w:noProof/>
          <w:sz w:val="24"/>
          <w:szCs w:val="24"/>
          <w:lang w:val="id-ID"/>
        </w:rPr>
        <w:t>Aspek Keterampilan Khusus:</w:t>
      </w:r>
    </w:p>
    <w:p w14:paraId="11A64D42" w14:textId="77777777" w:rsidR="00C10895" w:rsidRPr="00A02FA8" w:rsidRDefault="00C10895" w:rsidP="00C10895">
      <w:pPr>
        <w:spacing w:line="276" w:lineRule="auto"/>
        <w:ind w:left="1134" w:hanging="567"/>
        <w:jc w:val="both"/>
        <w:rPr>
          <w:noProof/>
          <w:sz w:val="24"/>
          <w:szCs w:val="24"/>
          <w:lang w:val="id-ID"/>
        </w:rPr>
      </w:pPr>
      <w:r w:rsidRPr="00A02FA8">
        <w:rPr>
          <w:noProof/>
          <w:sz w:val="24"/>
          <w:szCs w:val="24"/>
          <w:lang w:val="id-ID"/>
        </w:rPr>
        <w:t>KK1</w:t>
      </w:r>
      <w:r w:rsidRPr="00A02FA8">
        <w:rPr>
          <w:noProof/>
          <w:sz w:val="24"/>
          <w:szCs w:val="24"/>
          <w:lang w:val="id-ID"/>
        </w:rPr>
        <w:tab/>
        <w:t>:Mampu merencanakan, melaksanakan, mengorganisasikan dan mengevaluasi kegiatan di bidang pengelolaan, konservasi dan budidaya hutan tropis lembap dan lingkungannya serta pengolahan hasil hutan kayu dan bukan kayu</w:t>
      </w:r>
    </w:p>
    <w:p w14:paraId="33EE8BBC" w14:textId="77777777" w:rsidR="00C10895" w:rsidRPr="00A02FA8" w:rsidRDefault="00C10895" w:rsidP="00C10895">
      <w:pPr>
        <w:spacing w:line="276" w:lineRule="auto"/>
        <w:ind w:left="1134" w:hanging="567"/>
        <w:jc w:val="both"/>
        <w:rPr>
          <w:noProof/>
          <w:sz w:val="24"/>
          <w:szCs w:val="24"/>
          <w:lang w:val="id-ID"/>
        </w:rPr>
      </w:pPr>
      <w:r w:rsidRPr="00A02FA8">
        <w:rPr>
          <w:noProof/>
          <w:sz w:val="24"/>
          <w:szCs w:val="24"/>
          <w:lang w:val="id-ID"/>
        </w:rPr>
        <w:t>KK2</w:t>
      </w:r>
      <w:r w:rsidRPr="00A02FA8">
        <w:rPr>
          <w:noProof/>
          <w:sz w:val="24"/>
          <w:szCs w:val="24"/>
          <w:lang w:val="id-ID"/>
        </w:rPr>
        <w:tab/>
        <w:t>:Mampu menerapkan ilmu pengetahuan dan keterampilan di bidang pengelolaan, konservasi, budidaya hutan tropis lembap dan lingkungannya serta pengolahan hasil hutan kayu dan bukan kayu</w:t>
      </w:r>
    </w:p>
    <w:p w14:paraId="61736BF5" w14:textId="77777777" w:rsidR="00C10895" w:rsidRPr="00A02FA8" w:rsidRDefault="00C10895" w:rsidP="00C10895">
      <w:pPr>
        <w:spacing w:line="276" w:lineRule="auto"/>
        <w:ind w:left="1134" w:hanging="567"/>
        <w:jc w:val="both"/>
        <w:rPr>
          <w:noProof/>
          <w:sz w:val="24"/>
          <w:szCs w:val="24"/>
          <w:lang w:val="id-ID"/>
        </w:rPr>
      </w:pPr>
      <w:r w:rsidRPr="00A02FA8">
        <w:rPr>
          <w:noProof/>
          <w:sz w:val="24"/>
          <w:szCs w:val="24"/>
          <w:lang w:val="id-ID"/>
        </w:rPr>
        <w:t>KK4</w:t>
      </w:r>
      <w:r w:rsidRPr="00A02FA8">
        <w:rPr>
          <w:noProof/>
          <w:sz w:val="24"/>
          <w:szCs w:val="24"/>
          <w:lang w:val="id-ID"/>
        </w:rPr>
        <w:tab/>
        <w:t>:Mampu mengaplikasikan pengetahuan  teknis dan teknologi informasi tentang pengelolaan hutan tropis lembap dan lingkungannya serta industri pengolahan hasil hutan serta perubahan iklim</w:t>
      </w:r>
    </w:p>
    <w:p w14:paraId="24018CD8" w14:textId="77777777" w:rsidR="00C10895" w:rsidRPr="00A02FA8" w:rsidRDefault="00C10895" w:rsidP="00C10895">
      <w:pPr>
        <w:spacing w:line="276" w:lineRule="auto"/>
        <w:ind w:left="1134" w:hanging="567"/>
        <w:jc w:val="both"/>
        <w:rPr>
          <w:noProof/>
          <w:sz w:val="24"/>
          <w:szCs w:val="24"/>
          <w:lang w:val="id-ID"/>
        </w:rPr>
      </w:pPr>
      <w:r w:rsidRPr="00A02FA8">
        <w:rPr>
          <w:noProof/>
          <w:sz w:val="24"/>
          <w:szCs w:val="24"/>
          <w:lang w:val="id-ID"/>
        </w:rPr>
        <w:t>KK6</w:t>
      </w:r>
      <w:r w:rsidRPr="00A02FA8">
        <w:rPr>
          <w:noProof/>
          <w:sz w:val="24"/>
          <w:szCs w:val="24"/>
          <w:lang w:val="id-ID"/>
        </w:rPr>
        <w:tab/>
        <w:t>:Mampu bekerjasama dengan berbagai pihak (nasional/ internasional) dalam mengatasi masalah di bidang kehutanan</w:t>
      </w:r>
    </w:p>
    <w:p w14:paraId="6A84F117" w14:textId="77777777" w:rsidR="00C10895" w:rsidRPr="00A02FA8" w:rsidRDefault="00C10895" w:rsidP="00C10895">
      <w:pPr>
        <w:pStyle w:val="Title"/>
        <w:spacing w:before="0" w:after="240" w:line="276" w:lineRule="auto"/>
        <w:ind w:left="1134" w:right="61" w:hanging="567"/>
        <w:jc w:val="both"/>
        <w:rPr>
          <w:b w:val="0"/>
          <w:bCs w:val="0"/>
          <w:noProof/>
          <w:sz w:val="24"/>
          <w:szCs w:val="24"/>
          <w:lang w:val="id-ID"/>
        </w:rPr>
      </w:pPr>
      <w:r w:rsidRPr="00A02FA8">
        <w:rPr>
          <w:b w:val="0"/>
          <w:bCs w:val="0"/>
          <w:noProof/>
          <w:sz w:val="24"/>
          <w:szCs w:val="24"/>
          <w:lang w:val="id-ID"/>
        </w:rPr>
        <w:t>KK7</w:t>
      </w:r>
      <w:r w:rsidRPr="00A02FA8">
        <w:rPr>
          <w:b w:val="0"/>
          <w:bCs w:val="0"/>
          <w:noProof/>
          <w:sz w:val="24"/>
          <w:szCs w:val="24"/>
          <w:lang w:val="id-ID"/>
        </w:rPr>
        <w:tab/>
        <w:t>:Mampu menerapkan nilai-nilai lingkungan yang telah disepakati dunia internasional dalam mitigasi perubahan iklim</w:t>
      </w:r>
      <w:bookmarkEnd w:id="0"/>
    </w:p>
    <w:p w14:paraId="3DD05C84" w14:textId="3DB35346" w:rsidR="003E6629" w:rsidRPr="00C10895" w:rsidRDefault="003E6629" w:rsidP="00C10895">
      <w:pPr>
        <w:pStyle w:val="ListParagraph"/>
        <w:numPr>
          <w:ilvl w:val="0"/>
          <w:numId w:val="29"/>
        </w:numPr>
        <w:tabs>
          <w:tab w:val="left" w:pos="1701"/>
        </w:tabs>
        <w:spacing w:after="240"/>
        <w:ind w:left="284" w:hanging="284"/>
        <w:rPr>
          <w:sz w:val="24"/>
          <w:szCs w:val="24"/>
        </w:rPr>
      </w:pPr>
      <w:r w:rsidRPr="00C10895">
        <w:rPr>
          <w:sz w:val="24"/>
          <w:szCs w:val="24"/>
          <w:lang w:val="en-US"/>
        </w:rPr>
        <w:t>CPL Prodi yang dibebankan pada mata kuliah:</w:t>
      </w:r>
    </w:p>
    <w:p w14:paraId="3843CB0F" w14:textId="168763A1" w:rsidR="00C311F3" w:rsidRPr="00C10895" w:rsidRDefault="003E6629" w:rsidP="00C10895">
      <w:pPr>
        <w:pStyle w:val="ListParagraph"/>
        <w:numPr>
          <w:ilvl w:val="0"/>
          <w:numId w:val="29"/>
        </w:numPr>
        <w:tabs>
          <w:tab w:val="left" w:pos="1560"/>
        </w:tabs>
        <w:ind w:left="284" w:hanging="284"/>
        <w:rPr>
          <w:sz w:val="24"/>
          <w:szCs w:val="24"/>
        </w:rPr>
      </w:pPr>
      <w:r w:rsidRPr="00C10895">
        <w:rPr>
          <w:sz w:val="24"/>
          <w:szCs w:val="24"/>
        </w:rPr>
        <w:t>Capaian Pembelajaran Mata</w:t>
      </w:r>
      <w:r w:rsidRPr="00C10895">
        <w:rPr>
          <w:spacing w:val="-1"/>
          <w:sz w:val="24"/>
          <w:szCs w:val="24"/>
        </w:rPr>
        <w:t xml:space="preserve"> </w:t>
      </w:r>
      <w:r w:rsidRPr="00C10895">
        <w:rPr>
          <w:sz w:val="24"/>
          <w:szCs w:val="24"/>
        </w:rPr>
        <w:t>Kuliah:</w:t>
      </w:r>
      <w:r w:rsidRPr="00C10895">
        <w:rPr>
          <w:sz w:val="24"/>
          <w:szCs w:val="24"/>
          <w:lang w:val="en-US"/>
        </w:rPr>
        <w:t xml:space="preserve"> </w:t>
      </w:r>
    </w:p>
    <w:p w14:paraId="33C89D88" w14:textId="77777777" w:rsidR="00C311F3" w:rsidRPr="00C10895" w:rsidRDefault="00C311F3" w:rsidP="00C10895">
      <w:pPr>
        <w:spacing w:after="240"/>
        <w:ind w:left="284"/>
        <w:rPr>
          <w:sz w:val="24"/>
          <w:szCs w:val="24"/>
          <w:lang w:val="en-US"/>
        </w:rPr>
      </w:pPr>
      <w:r w:rsidRPr="00C10895">
        <w:rPr>
          <w:i/>
          <w:sz w:val="24"/>
          <w:szCs w:val="24"/>
          <w:lang w:val="id-ID"/>
        </w:rPr>
        <w:t>Mata kuliah ini memberikan bekal pengetahuan dan kemampuan untuk</w:t>
      </w:r>
      <w:r w:rsidRPr="00C10895">
        <w:rPr>
          <w:sz w:val="24"/>
          <w:szCs w:val="24"/>
          <w:lang w:val="id-ID"/>
        </w:rPr>
        <w:t xml:space="preserve"> </w:t>
      </w:r>
      <w:r w:rsidRPr="00C10895">
        <w:rPr>
          <w:sz w:val="24"/>
          <w:szCs w:val="24"/>
        </w:rPr>
        <w:t>M</w:t>
      </w:r>
      <w:r w:rsidRPr="00C10895">
        <w:rPr>
          <w:sz w:val="24"/>
          <w:szCs w:val="24"/>
          <w:lang w:val="id-ID"/>
        </w:rPr>
        <w:t>enjelaskan</w:t>
      </w:r>
      <w:r w:rsidRPr="00C10895">
        <w:rPr>
          <w:sz w:val="24"/>
          <w:szCs w:val="24"/>
        </w:rPr>
        <w:t xml:space="preserve"> fungsi tanah sebagai media tumbuh tanaman dan urgensinya melakukan pengelolaan kesuburan tanah, serta memberi alternative solusi peningkatan kesuburan tanah yang berorientasi produksi dan ekonomi secara mandiri dan bertanggung jawab </w:t>
      </w:r>
      <w:r w:rsidRPr="00C10895">
        <w:rPr>
          <w:sz w:val="24"/>
          <w:szCs w:val="24"/>
          <w:lang w:val="id-ID"/>
        </w:rPr>
        <w:t xml:space="preserve"> </w:t>
      </w:r>
    </w:p>
    <w:p w14:paraId="7EE93CBB" w14:textId="1D279AE7" w:rsidR="003E6629" w:rsidRPr="00C10895" w:rsidRDefault="003E6629" w:rsidP="00C10895">
      <w:pPr>
        <w:pStyle w:val="ListParagraph"/>
        <w:numPr>
          <w:ilvl w:val="0"/>
          <w:numId w:val="29"/>
        </w:numPr>
        <w:tabs>
          <w:tab w:val="left" w:pos="1701"/>
        </w:tabs>
        <w:ind w:left="284" w:hanging="284"/>
        <w:jc w:val="both"/>
        <w:rPr>
          <w:sz w:val="24"/>
          <w:szCs w:val="24"/>
        </w:rPr>
      </w:pPr>
      <w:r w:rsidRPr="00C10895">
        <w:rPr>
          <w:sz w:val="24"/>
          <w:szCs w:val="24"/>
        </w:rPr>
        <w:t xml:space="preserve">PIP Unmul yang diintegrasikan: </w:t>
      </w:r>
    </w:p>
    <w:p w14:paraId="7423B406" w14:textId="77777777" w:rsidR="00C311F3" w:rsidRPr="00C10895" w:rsidRDefault="00C311F3" w:rsidP="00C10895">
      <w:pPr>
        <w:pStyle w:val="ListParagraph"/>
        <w:ind w:left="284" w:firstLine="0"/>
        <w:jc w:val="both"/>
        <w:rPr>
          <w:sz w:val="24"/>
          <w:szCs w:val="24"/>
          <w:lang w:val="en-US"/>
        </w:rPr>
      </w:pPr>
      <w:r w:rsidRPr="00C10895">
        <w:rPr>
          <w:sz w:val="24"/>
          <w:szCs w:val="24"/>
        </w:rPr>
        <w:t>1. Air, tanah, batuan, energi dan bahan mineral;</w:t>
      </w:r>
    </w:p>
    <w:p w14:paraId="18BE3A33" w14:textId="77777777" w:rsidR="00C311F3" w:rsidRPr="00C10895" w:rsidRDefault="00C311F3" w:rsidP="00C10895">
      <w:pPr>
        <w:pStyle w:val="ListParagraph"/>
        <w:ind w:left="284" w:firstLine="0"/>
        <w:jc w:val="both"/>
        <w:rPr>
          <w:sz w:val="24"/>
          <w:szCs w:val="24"/>
        </w:rPr>
      </w:pPr>
      <w:r w:rsidRPr="00C10895">
        <w:rPr>
          <w:sz w:val="24"/>
          <w:szCs w:val="24"/>
        </w:rPr>
        <w:t>2. Keanekaragaman hutan hujan tropis;</w:t>
      </w:r>
    </w:p>
    <w:p w14:paraId="136E5C46" w14:textId="4D01346C" w:rsidR="00C311F3" w:rsidRPr="00C10895" w:rsidRDefault="00C311F3" w:rsidP="00C10895">
      <w:pPr>
        <w:pStyle w:val="ListParagraph"/>
        <w:ind w:left="284" w:firstLine="0"/>
        <w:jc w:val="both"/>
        <w:rPr>
          <w:sz w:val="24"/>
          <w:szCs w:val="24"/>
        </w:rPr>
      </w:pPr>
      <w:r w:rsidRPr="00C10895">
        <w:rPr>
          <w:sz w:val="24"/>
          <w:szCs w:val="24"/>
          <w:lang w:val="en-US"/>
        </w:rPr>
        <w:t>3</w:t>
      </w:r>
      <w:r w:rsidRPr="00C10895">
        <w:rPr>
          <w:sz w:val="24"/>
          <w:szCs w:val="24"/>
        </w:rPr>
        <w:t>. Eksplorasi, pemanfaatan dan pengunaan sda dan lingkungan.</w:t>
      </w:r>
    </w:p>
    <w:p w14:paraId="0D94D44A" w14:textId="77777777" w:rsidR="00B11CAB" w:rsidRPr="00C10895" w:rsidRDefault="00D21906" w:rsidP="00C10895">
      <w:pPr>
        <w:pStyle w:val="ListParagraph"/>
        <w:numPr>
          <w:ilvl w:val="0"/>
          <w:numId w:val="29"/>
        </w:numPr>
        <w:tabs>
          <w:tab w:val="left" w:pos="1560"/>
        </w:tabs>
        <w:spacing w:before="137"/>
        <w:ind w:left="284" w:hanging="284"/>
        <w:jc w:val="both"/>
        <w:rPr>
          <w:sz w:val="24"/>
          <w:szCs w:val="24"/>
        </w:rPr>
      </w:pPr>
      <w:r w:rsidRPr="00C10895">
        <w:rPr>
          <w:sz w:val="24"/>
          <w:szCs w:val="24"/>
        </w:rPr>
        <w:t>Deskripsi Mata</w:t>
      </w:r>
      <w:r w:rsidRPr="00C10895">
        <w:rPr>
          <w:spacing w:val="-1"/>
          <w:sz w:val="24"/>
          <w:szCs w:val="24"/>
        </w:rPr>
        <w:t xml:space="preserve"> </w:t>
      </w:r>
      <w:r w:rsidRPr="00C10895">
        <w:rPr>
          <w:sz w:val="24"/>
          <w:szCs w:val="24"/>
        </w:rPr>
        <w:t>Kuliah:</w:t>
      </w:r>
    </w:p>
    <w:p w14:paraId="2F140860" w14:textId="4244EC40" w:rsidR="00B11CAB" w:rsidRPr="00C10895" w:rsidRDefault="00B46B0C" w:rsidP="001A5C52">
      <w:pPr>
        <w:spacing w:after="240"/>
        <w:ind w:left="284"/>
        <w:rPr>
          <w:sz w:val="24"/>
          <w:szCs w:val="24"/>
          <w:lang w:val="en-US"/>
        </w:rPr>
      </w:pPr>
      <w:r w:rsidRPr="00C10895">
        <w:rPr>
          <w:i/>
          <w:sz w:val="24"/>
          <w:szCs w:val="24"/>
          <w:lang w:val="id-ID"/>
        </w:rPr>
        <w:t xml:space="preserve">Mata kuliah </w:t>
      </w:r>
      <w:r w:rsidRPr="00C10895">
        <w:rPr>
          <w:i/>
          <w:sz w:val="24"/>
          <w:szCs w:val="24"/>
        </w:rPr>
        <w:t xml:space="preserve">ini </w:t>
      </w:r>
      <w:r w:rsidRPr="00C10895">
        <w:rPr>
          <w:i/>
          <w:sz w:val="24"/>
          <w:szCs w:val="24"/>
          <w:lang w:val="id-ID"/>
        </w:rPr>
        <w:t>diawali penyampaian RPS</w:t>
      </w:r>
      <w:r w:rsidRPr="00C10895">
        <w:rPr>
          <w:sz w:val="24"/>
          <w:szCs w:val="24"/>
          <w:lang w:val="id-ID"/>
        </w:rPr>
        <w:t xml:space="preserve">, </w:t>
      </w:r>
      <w:r w:rsidRPr="00C10895">
        <w:rPr>
          <w:sz w:val="24"/>
          <w:szCs w:val="24"/>
        </w:rPr>
        <w:t>Fungsi tanah sebagai media tumbuh tanaman, pengertian kesuburan tanah dan urgensi pengelolaan kesuburan tanah hutan, Faktor-faktor yang mempengaruhi ketersediaan hara, Mekanisme penyerapan dan pengangkutan hara,</w:t>
      </w:r>
      <w:r w:rsidRPr="00C10895">
        <w:rPr>
          <w:sz w:val="24"/>
          <w:szCs w:val="24"/>
          <w:lang w:val="id-ID"/>
        </w:rPr>
        <w:t xml:space="preserve"> </w:t>
      </w:r>
      <w:r w:rsidRPr="00C10895">
        <w:rPr>
          <w:sz w:val="24"/>
          <w:szCs w:val="24"/>
        </w:rPr>
        <w:t>Mekanisme penyerapan dan pengangkutan hara, Sumber, fungsi, gejala kekurangan Nitrogen,</w:t>
      </w:r>
      <w:r w:rsidRPr="00C10895">
        <w:rPr>
          <w:sz w:val="24"/>
          <w:szCs w:val="24"/>
          <w:lang w:val="id-ID"/>
        </w:rPr>
        <w:t xml:space="preserve"> </w:t>
      </w:r>
      <w:r w:rsidRPr="00C10895">
        <w:rPr>
          <w:sz w:val="24"/>
          <w:szCs w:val="24"/>
        </w:rPr>
        <w:t xml:space="preserve">Fosforus, Kalium, Kalsium, Magnesium dan Sulfur, unsur hara mikro, peran bahan organic dalam kesuburan tanah, </w:t>
      </w:r>
      <w:r w:rsidRPr="00C10895">
        <w:rPr>
          <w:sz w:val="24"/>
          <w:szCs w:val="24"/>
          <w:lang w:val="id-ID"/>
        </w:rPr>
        <w:t>Mampu men</w:t>
      </w:r>
      <w:r w:rsidRPr="00C10895">
        <w:rPr>
          <w:sz w:val="24"/>
          <w:szCs w:val="24"/>
        </w:rPr>
        <w:t>jelaskan peran kemasaman tanah dalam mempengaruhi kesuburan tanah, Mampu mengevaluasi dan meningkatkan kesuburan tanah</w:t>
      </w:r>
    </w:p>
    <w:p w14:paraId="2E920ACA" w14:textId="77777777" w:rsidR="00B11CAB" w:rsidRPr="00C10895" w:rsidRDefault="00D21906" w:rsidP="00C10895">
      <w:pPr>
        <w:pStyle w:val="ListParagraph"/>
        <w:numPr>
          <w:ilvl w:val="0"/>
          <w:numId w:val="29"/>
        </w:numPr>
        <w:spacing w:before="1"/>
        <w:ind w:left="284" w:hanging="284"/>
        <w:rPr>
          <w:sz w:val="24"/>
          <w:szCs w:val="24"/>
        </w:rPr>
      </w:pPr>
      <w:r w:rsidRPr="00C10895">
        <w:rPr>
          <w:sz w:val="24"/>
          <w:szCs w:val="24"/>
        </w:rPr>
        <w:t>Daftar</w:t>
      </w:r>
      <w:r w:rsidRPr="00C10895">
        <w:rPr>
          <w:spacing w:val="-1"/>
          <w:sz w:val="24"/>
          <w:szCs w:val="24"/>
        </w:rPr>
        <w:t xml:space="preserve"> </w:t>
      </w:r>
      <w:r w:rsidRPr="00C10895">
        <w:rPr>
          <w:sz w:val="24"/>
          <w:szCs w:val="24"/>
        </w:rPr>
        <w:t>Referensi</w:t>
      </w:r>
      <w:r w:rsidRPr="00C10895">
        <w:rPr>
          <w:sz w:val="24"/>
          <w:szCs w:val="24"/>
          <w:lang w:val="en-US"/>
        </w:rPr>
        <w:t>:</w:t>
      </w:r>
    </w:p>
    <w:p w14:paraId="54B86076" w14:textId="77777777" w:rsidR="00B46B0C" w:rsidRPr="00C10895" w:rsidRDefault="00B46B0C" w:rsidP="00C10895">
      <w:pPr>
        <w:widowControl/>
        <w:numPr>
          <w:ilvl w:val="0"/>
          <w:numId w:val="25"/>
        </w:numPr>
        <w:tabs>
          <w:tab w:val="clear" w:pos="720"/>
          <w:tab w:val="num" w:pos="1276"/>
        </w:tabs>
        <w:ind w:left="709" w:hanging="426"/>
        <w:jc w:val="both"/>
        <w:rPr>
          <w:sz w:val="24"/>
          <w:szCs w:val="24"/>
          <w:lang w:val="id-ID"/>
        </w:rPr>
      </w:pPr>
      <w:r w:rsidRPr="00C10895">
        <w:rPr>
          <w:sz w:val="24"/>
          <w:szCs w:val="24"/>
          <w:lang w:val="en-US"/>
        </w:rPr>
        <w:t xml:space="preserve">Har </w:t>
      </w:r>
      <w:r w:rsidRPr="00C10895">
        <w:rPr>
          <w:sz w:val="24"/>
          <w:szCs w:val="24"/>
          <w:lang w:val="id-ID"/>
        </w:rPr>
        <w:t>Harjowigeno, S.1993.Ilmu Tanah.Edisi Revisi. PT Mediya Tama Sarana Perkasa, Jakarta.  233 h.</w:t>
      </w:r>
    </w:p>
    <w:p w14:paraId="40597BF7" w14:textId="77777777" w:rsidR="00B46B0C" w:rsidRPr="00C10895" w:rsidRDefault="00B46B0C" w:rsidP="00C10895">
      <w:pPr>
        <w:widowControl/>
        <w:numPr>
          <w:ilvl w:val="0"/>
          <w:numId w:val="25"/>
        </w:numPr>
        <w:tabs>
          <w:tab w:val="clear" w:pos="720"/>
          <w:tab w:val="num" w:pos="1276"/>
        </w:tabs>
        <w:ind w:left="709" w:hanging="426"/>
        <w:jc w:val="both"/>
        <w:rPr>
          <w:sz w:val="24"/>
          <w:szCs w:val="24"/>
          <w:lang w:val="id-ID"/>
        </w:rPr>
      </w:pPr>
      <w:r w:rsidRPr="00C10895">
        <w:rPr>
          <w:sz w:val="24"/>
          <w:szCs w:val="24"/>
          <w:lang w:val="id-ID"/>
        </w:rPr>
        <w:t>Noor, M. 2004. Lahan Rawa, Sifat dan Pengelolaan Tanah Bermasalah.  PT Raja Grafindo Persada, Jakarta. 235</w:t>
      </w:r>
    </w:p>
    <w:p w14:paraId="43F57830" w14:textId="77777777" w:rsidR="00B46B0C" w:rsidRPr="00C10895" w:rsidRDefault="00B46B0C" w:rsidP="00C10895">
      <w:pPr>
        <w:widowControl/>
        <w:numPr>
          <w:ilvl w:val="0"/>
          <w:numId w:val="25"/>
        </w:numPr>
        <w:tabs>
          <w:tab w:val="clear" w:pos="720"/>
          <w:tab w:val="num" w:pos="1276"/>
        </w:tabs>
        <w:ind w:left="709" w:hanging="425"/>
        <w:jc w:val="both"/>
        <w:rPr>
          <w:sz w:val="24"/>
          <w:szCs w:val="24"/>
          <w:lang w:val="id-ID"/>
        </w:rPr>
      </w:pPr>
      <w:r w:rsidRPr="00C10895">
        <w:rPr>
          <w:sz w:val="24"/>
          <w:szCs w:val="24"/>
          <w:lang w:val="id-ID"/>
        </w:rPr>
        <w:lastRenderedPageBreak/>
        <w:t>Sanchez, P.A. 1993. Sifat dan Pengelooan Tanah Tropika. Jilid 2. ITB, Bandung. 303 h.</w:t>
      </w:r>
    </w:p>
    <w:p w14:paraId="3B10B1E3" w14:textId="77777777" w:rsidR="00B46B0C" w:rsidRPr="00C10895" w:rsidRDefault="00B46B0C" w:rsidP="00C10895">
      <w:pPr>
        <w:widowControl/>
        <w:numPr>
          <w:ilvl w:val="0"/>
          <w:numId w:val="25"/>
        </w:numPr>
        <w:tabs>
          <w:tab w:val="clear" w:pos="720"/>
          <w:tab w:val="num" w:pos="1276"/>
        </w:tabs>
        <w:ind w:left="709" w:hanging="425"/>
        <w:jc w:val="both"/>
        <w:rPr>
          <w:sz w:val="24"/>
          <w:szCs w:val="24"/>
          <w:lang w:val="id-ID"/>
        </w:rPr>
      </w:pPr>
      <w:r w:rsidRPr="00C10895">
        <w:rPr>
          <w:sz w:val="24"/>
          <w:szCs w:val="24"/>
          <w:lang w:val="id-ID"/>
        </w:rPr>
        <w:t xml:space="preserve">Subroto.1996. Tanah, Pemanfaatan dan Dampaknya. Faperta UNMUL, Samarinda. 127 h.  </w:t>
      </w:r>
    </w:p>
    <w:p w14:paraId="0A853340" w14:textId="77777777" w:rsidR="00B46B0C" w:rsidRPr="00C10895" w:rsidRDefault="00B46B0C" w:rsidP="00C10895">
      <w:pPr>
        <w:widowControl/>
        <w:numPr>
          <w:ilvl w:val="0"/>
          <w:numId w:val="25"/>
        </w:numPr>
        <w:tabs>
          <w:tab w:val="clear" w:pos="720"/>
          <w:tab w:val="num" w:pos="1276"/>
        </w:tabs>
        <w:ind w:left="709" w:hanging="425"/>
        <w:jc w:val="both"/>
        <w:rPr>
          <w:sz w:val="24"/>
          <w:szCs w:val="24"/>
          <w:lang w:val="id-ID"/>
        </w:rPr>
      </w:pPr>
      <w:r w:rsidRPr="00C10895">
        <w:rPr>
          <w:sz w:val="24"/>
          <w:szCs w:val="24"/>
          <w:lang w:val="id-ID"/>
        </w:rPr>
        <w:t xml:space="preserve">Priadjati,W.L. 1979. Dipterocarpaceae: Forest Fires and Forest Recovery Series IX, TI, Wegeningen. 214 h. </w:t>
      </w:r>
    </w:p>
    <w:p w14:paraId="330BD34D" w14:textId="77777777" w:rsidR="00B46B0C" w:rsidRPr="00C10895" w:rsidRDefault="00B46B0C" w:rsidP="00C10895">
      <w:pPr>
        <w:widowControl/>
        <w:numPr>
          <w:ilvl w:val="0"/>
          <w:numId w:val="25"/>
        </w:numPr>
        <w:tabs>
          <w:tab w:val="clear" w:pos="720"/>
          <w:tab w:val="num" w:pos="1276"/>
        </w:tabs>
        <w:ind w:left="709" w:hanging="425"/>
        <w:jc w:val="both"/>
        <w:rPr>
          <w:sz w:val="24"/>
          <w:szCs w:val="24"/>
          <w:lang w:val="id-ID"/>
        </w:rPr>
      </w:pPr>
      <w:r w:rsidRPr="00C10895">
        <w:rPr>
          <w:sz w:val="24"/>
          <w:szCs w:val="24"/>
          <w:lang w:val="id-ID"/>
        </w:rPr>
        <w:t>Rayes, M.L. 2007. Metode Inventarisir Sumber Daya Lahan. ANDI, Yogyakarta. 293 h</w:t>
      </w:r>
    </w:p>
    <w:p w14:paraId="67B5FB86" w14:textId="77777777" w:rsidR="00B46B0C" w:rsidRPr="00C10895" w:rsidRDefault="00B46B0C" w:rsidP="00C10895">
      <w:pPr>
        <w:widowControl/>
        <w:numPr>
          <w:ilvl w:val="0"/>
          <w:numId w:val="25"/>
        </w:numPr>
        <w:tabs>
          <w:tab w:val="clear" w:pos="720"/>
          <w:tab w:val="num" w:pos="1276"/>
        </w:tabs>
        <w:ind w:left="709" w:hanging="425"/>
        <w:jc w:val="both"/>
        <w:rPr>
          <w:sz w:val="24"/>
          <w:szCs w:val="24"/>
          <w:lang w:val="id-ID"/>
        </w:rPr>
      </w:pPr>
      <w:r w:rsidRPr="00C10895">
        <w:rPr>
          <w:sz w:val="24"/>
          <w:szCs w:val="24"/>
          <w:lang w:val="id-ID"/>
        </w:rPr>
        <w:t>Kartasapoetra, A.G. 1989. Kerusakan Tanah Pertanian dan Usaha Untuk Merahabilitasinya. Bina Aksara, Jakarta. 235 h.</w:t>
      </w:r>
    </w:p>
    <w:p w14:paraId="4B7F399E" w14:textId="77777777" w:rsidR="00B46B0C" w:rsidRPr="00C10895" w:rsidRDefault="00B46B0C" w:rsidP="00C10895">
      <w:pPr>
        <w:widowControl/>
        <w:numPr>
          <w:ilvl w:val="0"/>
          <w:numId w:val="25"/>
        </w:numPr>
        <w:tabs>
          <w:tab w:val="clear" w:pos="720"/>
          <w:tab w:val="num" w:pos="1276"/>
        </w:tabs>
        <w:ind w:left="709" w:hanging="425"/>
        <w:jc w:val="both"/>
        <w:rPr>
          <w:sz w:val="24"/>
          <w:szCs w:val="24"/>
          <w:lang w:val="id-ID"/>
        </w:rPr>
      </w:pPr>
      <w:r w:rsidRPr="00C10895">
        <w:rPr>
          <w:sz w:val="24"/>
          <w:szCs w:val="24"/>
          <w:lang w:val="id-ID"/>
        </w:rPr>
        <w:t>Foth, H.D. Dasar Dasar Ilmu Tanah. Edisi VII. GajahMada Press, Yogyakarta. 781 h.</w:t>
      </w:r>
    </w:p>
    <w:p w14:paraId="6AD2387D" w14:textId="77777777" w:rsidR="00B46B0C" w:rsidRPr="00C10895" w:rsidRDefault="00B46B0C" w:rsidP="00C10895">
      <w:pPr>
        <w:widowControl/>
        <w:numPr>
          <w:ilvl w:val="0"/>
          <w:numId w:val="25"/>
        </w:numPr>
        <w:tabs>
          <w:tab w:val="clear" w:pos="720"/>
          <w:tab w:val="num" w:pos="1276"/>
        </w:tabs>
        <w:ind w:left="709" w:hanging="425"/>
        <w:jc w:val="both"/>
        <w:rPr>
          <w:sz w:val="24"/>
          <w:szCs w:val="24"/>
          <w:lang w:val="id-ID"/>
        </w:rPr>
      </w:pPr>
      <w:r w:rsidRPr="00C10895">
        <w:rPr>
          <w:sz w:val="24"/>
          <w:szCs w:val="24"/>
          <w:lang w:val="id-ID"/>
        </w:rPr>
        <w:t>Poerwowidodo, 1990. Gatra Tanah Dalam Pembanguan HTI. Rajawali Press, Jakarta. 235 h.</w:t>
      </w:r>
    </w:p>
    <w:p w14:paraId="1DCE084D" w14:textId="77777777" w:rsidR="00B46B0C" w:rsidRPr="00C10895" w:rsidRDefault="00B46B0C" w:rsidP="00C10895">
      <w:pPr>
        <w:widowControl/>
        <w:numPr>
          <w:ilvl w:val="0"/>
          <w:numId w:val="25"/>
        </w:numPr>
        <w:tabs>
          <w:tab w:val="clear" w:pos="720"/>
          <w:tab w:val="num" w:pos="1276"/>
        </w:tabs>
        <w:ind w:left="709" w:hanging="425"/>
        <w:jc w:val="both"/>
        <w:rPr>
          <w:sz w:val="24"/>
          <w:szCs w:val="24"/>
          <w:lang w:val="id-ID"/>
        </w:rPr>
      </w:pPr>
      <w:r w:rsidRPr="00C10895">
        <w:rPr>
          <w:sz w:val="24"/>
          <w:szCs w:val="24"/>
          <w:lang w:val="id-ID"/>
        </w:rPr>
        <w:t>Lahjie, A.M. 2001. Teknik Agroforestri. UPN Neteran, Jakarta.  284 h.</w:t>
      </w:r>
    </w:p>
    <w:p w14:paraId="0421333D" w14:textId="77777777" w:rsidR="00B46B0C" w:rsidRPr="00C10895" w:rsidRDefault="00B46B0C" w:rsidP="00C10895">
      <w:pPr>
        <w:widowControl/>
        <w:numPr>
          <w:ilvl w:val="0"/>
          <w:numId w:val="25"/>
        </w:numPr>
        <w:tabs>
          <w:tab w:val="clear" w:pos="720"/>
          <w:tab w:val="num" w:pos="1276"/>
        </w:tabs>
        <w:ind w:left="709" w:hanging="425"/>
        <w:jc w:val="both"/>
        <w:rPr>
          <w:sz w:val="24"/>
          <w:szCs w:val="24"/>
          <w:lang w:val="id-ID"/>
        </w:rPr>
      </w:pPr>
      <w:r w:rsidRPr="00C10895">
        <w:rPr>
          <w:sz w:val="24"/>
          <w:szCs w:val="24"/>
          <w:lang w:val="id-ID"/>
        </w:rPr>
        <w:t>Anonim, 2008. Pemantauan Sifat Fisik dan Kimia Tanah Serta Perkembangan Vegetasi di Areal Bekas Tambang PT TCM. FAHUTAN UNMUL, Samarinda.</w:t>
      </w:r>
    </w:p>
    <w:p w14:paraId="08B766A8" w14:textId="77777777" w:rsidR="00B46B0C" w:rsidRPr="00C10895" w:rsidRDefault="00B46B0C" w:rsidP="00C10895">
      <w:pPr>
        <w:widowControl/>
        <w:numPr>
          <w:ilvl w:val="0"/>
          <w:numId w:val="25"/>
        </w:numPr>
        <w:tabs>
          <w:tab w:val="clear" w:pos="720"/>
          <w:tab w:val="num" w:pos="1276"/>
        </w:tabs>
        <w:ind w:left="709" w:hanging="425"/>
        <w:jc w:val="both"/>
        <w:rPr>
          <w:sz w:val="24"/>
          <w:szCs w:val="24"/>
          <w:lang w:val="id-ID"/>
        </w:rPr>
      </w:pPr>
      <w:r w:rsidRPr="00C10895">
        <w:rPr>
          <w:sz w:val="24"/>
          <w:szCs w:val="24"/>
          <w:lang w:val="id-ID"/>
        </w:rPr>
        <w:t>Abdullah, T.S. 1993. Survai Tanah dan Evaluasi Lahan.Edisi Pertama. Penebar Swadaya, Jakarta. 274 h.</w:t>
      </w:r>
    </w:p>
    <w:p w14:paraId="7EE9F70C" w14:textId="77777777" w:rsidR="00B46B0C" w:rsidRPr="00C10895" w:rsidRDefault="00B46B0C" w:rsidP="00C10895">
      <w:pPr>
        <w:widowControl/>
        <w:numPr>
          <w:ilvl w:val="0"/>
          <w:numId w:val="25"/>
        </w:numPr>
        <w:tabs>
          <w:tab w:val="clear" w:pos="720"/>
          <w:tab w:val="num" w:pos="1276"/>
        </w:tabs>
        <w:ind w:left="709" w:hanging="425"/>
        <w:jc w:val="both"/>
        <w:rPr>
          <w:sz w:val="24"/>
          <w:szCs w:val="24"/>
          <w:lang w:val="id-ID"/>
        </w:rPr>
      </w:pPr>
      <w:r w:rsidRPr="00C10895">
        <w:rPr>
          <w:sz w:val="24"/>
          <w:szCs w:val="24"/>
          <w:lang w:val="id-ID"/>
        </w:rPr>
        <w:t>Kepmenhut Nomor: 7211/Kpts-II/2002 tentang Pedoman Penyusunan Master Plan Rehabilitasi Hutan dan Lahan (MP-RHL) Daerah.</w:t>
      </w:r>
    </w:p>
    <w:p w14:paraId="70B77427" w14:textId="77777777" w:rsidR="00B46B0C" w:rsidRPr="00C10895" w:rsidRDefault="00B46B0C" w:rsidP="00C10895">
      <w:pPr>
        <w:widowControl/>
        <w:numPr>
          <w:ilvl w:val="0"/>
          <w:numId w:val="25"/>
        </w:numPr>
        <w:tabs>
          <w:tab w:val="clear" w:pos="720"/>
          <w:tab w:val="num" w:pos="1276"/>
        </w:tabs>
        <w:ind w:left="709" w:hanging="425"/>
        <w:jc w:val="both"/>
        <w:rPr>
          <w:sz w:val="24"/>
          <w:szCs w:val="24"/>
          <w:lang w:val="id-ID"/>
        </w:rPr>
      </w:pPr>
      <w:r w:rsidRPr="00C10895">
        <w:rPr>
          <w:sz w:val="24"/>
          <w:szCs w:val="24"/>
          <w:lang w:val="id-ID"/>
        </w:rPr>
        <w:t>Anonim, 1992. Manual Kehutanan. Departemen Kehutanan. Jakarta.</w:t>
      </w:r>
    </w:p>
    <w:p w14:paraId="48EFF27B" w14:textId="77777777" w:rsidR="00B46B0C" w:rsidRPr="00C10895" w:rsidRDefault="00B46B0C" w:rsidP="00C10895">
      <w:pPr>
        <w:widowControl/>
        <w:numPr>
          <w:ilvl w:val="0"/>
          <w:numId w:val="25"/>
        </w:numPr>
        <w:tabs>
          <w:tab w:val="clear" w:pos="720"/>
          <w:tab w:val="num" w:pos="1276"/>
        </w:tabs>
        <w:ind w:left="709" w:hanging="425"/>
        <w:jc w:val="both"/>
        <w:rPr>
          <w:sz w:val="24"/>
          <w:szCs w:val="24"/>
          <w:lang w:val="id-ID"/>
        </w:rPr>
      </w:pPr>
      <w:r w:rsidRPr="00C10895">
        <w:rPr>
          <w:sz w:val="24"/>
          <w:szCs w:val="24"/>
          <w:lang w:val="id-ID"/>
        </w:rPr>
        <w:t>Anonim, 1993. Petunjuk Teknis Evaluasi Lahan. Pusat Penelitian Tanah dan Agroklimat Kerjasama dengan Proyek Pembangunan Penelitian Pertanian Nasional. Badan Penelitian dan Pengembangan Pertanian. Departemen Pertanian. Bogor.</w:t>
      </w:r>
    </w:p>
    <w:p w14:paraId="38362B55" w14:textId="77777777" w:rsidR="00B46B0C" w:rsidRPr="00C10895" w:rsidRDefault="00B46B0C" w:rsidP="00C10895">
      <w:pPr>
        <w:widowControl/>
        <w:numPr>
          <w:ilvl w:val="0"/>
          <w:numId w:val="25"/>
        </w:numPr>
        <w:tabs>
          <w:tab w:val="clear" w:pos="720"/>
          <w:tab w:val="num" w:pos="1276"/>
        </w:tabs>
        <w:ind w:left="709" w:hanging="425"/>
        <w:jc w:val="both"/>
        <w:rPr>
          <w:sz w:val="24"/>
          <w:szCs w:val="24"/>
          <w:lang w:val="id-ID"/>
        </w:rPr>
      </w:pPr>
      <w:r w:rsidRPr="00C10895">
        <w:rPr>
          <w:sz w:val="24"/>
          <w:szCs w:val="24"/>
          <w:lang w:val="id-ID"/>
        </w:rPr>
        <w:t>Alrasyid, H., 1982. Rehabilitasi Hutan Setelah Tebang Habis. Lembaga Penelitian Hutan. Departemen Pertanian. Bogor.</w:t>
      </w:r>
    </w:p>
    <w:p w14:paraId="11291CC5" w14:textId="77777777" w:rsidR="00B46B0C" w:rsidRPr="00C10895" w:rsidRDefault="00B46B0C" w:rsidP="00C10895">
      <w:pPr>
        <w:widowControl/>
        <w:numPr>
          <w:ilvl w:val="0"/>
          <w:numId w:val="25"/>
        </w:numPr>
        <w:tabs>
          <w:tab w:val="clear" w:pos="720"/>
          <w:tab w:val="num" w:pos="1276"/>
        </w:tabs>
        <w:ind w:left="709" w:hanging="425"/>
        <w:jc w:val="both"/>
        <w:rPr>
          <w:sz w:val="24"/>
          <w:szCs w:val="24"/>
          <w:lang w:val="id-ID"/>
        </w:rPr>
      </w:pPr>
      <w:r w:rsidRPr="00C10895">
        <w:rPr>
          <w:sz w:val="24"/>
          <w:szCs w:val="24"/>
          <w:lang w:val="id-ID"/>
        </w:rPr>
        <w:t xml:space="preserve">Soekotjo, 2003. Pemilihan Jenis. Seri TPTII-2. Departemen Kehutanan. Jakarta. </w:t>
      </w:r>
    </w:p>
    <w:p w14:paraId="3CF33E75" w14:textId="77777777" w:rsidR="00B46B0C" w:rsidRPr="00C10895" w:rsidRDefault="00B46B0C" w:rsidP="00C10895">
      <w:pPr>
        <w:widowControl/>
        <w:numPr>
          <w:ilvl w:val="0"/>
          <w:numId w:val="25"/>
        </w:numPr>
        <w:tabs>
          <w:tab w:val="clear" w:pos="720"/>
          <w:tab w:val="num" w:pos="1276"/>
        </w:tabs>
        <w:ind w:left="709" w:hanging="425"/>
        <w:jc w:val="both"/>
        <w:rPr>
          <w:sz w:val="24"/>
          <w:szCs w:val="24"/>
          <w:lang w:val="id-ID"/>
        </w:rPr>
      </w:pPr>
      <w:r w:rsidRPr="00C10895">
        <w:rPr>
          <w:sz w:val="24"/>
          <w:szCs w:val="24"/>
          <w:lang w:val="id-ID"/>
        </w:rPr>
        <w:t>Lal, R., W.H. Blum, C. Valentine, B.A. Stewart. 1998. Mthods for Assesment of Soil Degrdation. Advances in Soil Science. CRC Press.</w:t>
      </w:r>
    </w:p>
    <w:p w14:paraId="33B4BEE6" w14:textId="189ED9E6" w:rsidR="00D21906" w:rsidRPr="00C10895" w:rsidRDefault="00B46B0C" w:rsidP="00C10895">
      <w:pPr>
        <w:widowControl/>
        <w:numPr>
          <w:ilvl w:val="0"/>
          <w:numId w:val="25"/>
        </w:numPr>
        <w:tabs>
          <w:tab w:val="clear" w:pos="720"/>
          <w:tab w:val="num" w:pos="1276"/>
        </w:tabs>
        <w:ind w:left="709" w:hanging="425"/>
        <w:jc w:val="both"/>
        <w:rPr>
          <w:sz w:val="24"/>
          <w:szCs w:val="24"/>
          <w:lang w:val="id-ID"/>
        </w:rPr>
      </w:pPr>
      <w:r w:rsidRPr="00C10895">
        <w:rPr>
          <w:sz w:val="24"/>
          <w:szCs w:val="24"/>
          <w:lang w:val="id-ID"/>
        </w:rPr>
        <w:t>Birdges, M.E. ect. 2001. Response to Land Degradation. Science Publisher Inc.</w:t>
      </w:r>
      <w:r w:rsidR="000414BE" w:rsidRPr="00C10895">
        <w:rPr>
          <w:sz w:val="24"/>
          <w:szCs w:val="24"/>
          <w:lang w:val="en-US"/>
        </w:rPr>
        <w:t xml:space="preserve"> </w:t>
      </w:r>
    </w:p>
    <w:p w14:paraId="076A95FB" w14:textId="0A0E8013" w:rsidR="000414BE" w:rsidRDefault="000414BE" w:rsidP="001A5C52">
      <w:pPr>
        <w:widowControl/>
        <w:jc w:val="both"/>
        <w:rPr>
          <w:sz w:val="24"/>
          <w:szCs w:val="24"/>
          <w:lang w:val="id-ID"/>
        </w:rPr>
      </w:pPr>
    </w:p>
    <w:tbl>
      <w:tblPr>
        <w:tblW w:w="153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80"/>
        <w:gridCol w:w="1945"/>
        <w:gridCol w:w="2127"/>
        <w:gridCol w:w="1842"/>
        <w:gridCol w:w="1843"/>
        <w:gridCol w:w="2126"/>
        <w:gridCol w:w="1276"/>
        <w:gridCol w:w="2268"/>
        <w:gridCol w:w="709"/>
        <w:gridCol w:w="374"/>
      </w:tblGrid>
      <w:tr w:rsidR="00541963" w:rsidRPr="00BE352F" w14:paraId="7FB68F3D" w14:textId="77777777" w:rsidTr="00541963">
        <w:trPr>
          <w:trHeight w:val="277"/>
        </w:trPr>
        <w:tc>
          <w:tcPr>
            <w:tcW w:w="880" w:type="dxa"/>
            <w:vMerge w:val="restart"/>
            <w:vAlign w:val="center"/>
          </w:tcPr>
          <w:p w14:paraId="598E09D9" w14:textId="77777777" w:rsidR="001A5C52" w:rsidRPr="00BE352F" w:rsidRDefault="001A5C52" w:rsidP="00BE352F">
            <w:pPr>
              <w:pStyle w:val="TableParagraph"/>
              <w:spacing w:line="276" w:lineRule="auto"/>
              <w:ind w:left="0"/>
              <w:jc w:val="center"/>
              <w:rPr>
                <w:lang w:val="en-US"/>
              </w:rPr>
            </w:pPr>
            <w:r w:rsidRPr="00BE352F">
              <w:t>Pert</w:t>
            </w:r>
            <w:r w:rsidRPr="00BE352F">
              <w:rPr>
                <w:lang w:val="en-US"/>
              </w:rPr>
              <w:t xml:space="preserve"> </w:t>
            </w:r>
            <w:r w:rsidRPr="00BE352F">
              <w:t>Ke-</w:t>
            </w:r>
            <w:r w:rsidRPr="00BE352F">
              <w:rPr>
                <w:lang w:val="en-US"/>
              </w:rPr>
              <w:t>/Tgl/</w:t>
            </w:r>
          </w:p>
          <w:p w14:paraId="391CA8FE" w14:textId="77777777" w:rsidR="001A5C52" w:rsidRPr="00BE352F" w:rsidRDefault="001A5C52" w:rsidP="00BE352F">
            <w:pPr>
              <w:pStyle w:val="TableParagraph"/>
              <w:spacing w:line="276" w:lineRule="auto"/>
              <w:ind w:left="0" w:right="-162"/>
              <w:jc w:val="center"/>
              <w:rPr>
                <w:lang w:val="en-US"/>
              </w:rPr>
            </w:pPr>
            <w:r w:rsidRPr="00BE352F">
              <w:rPr>
                <w:lang w:val="en-US"/>
              </w:rPr>
              <w:t>Dosen</w:t>
            </w:r>
          </w:p>
        </w:tc>
        <w:tc>
          <w:tcPr>
            <w:tcW w:w="1945" w:type="dxa"/>
            <w:vMerge w:val="restart"/>
            <w:vAlign w:val="center"/>
          </w:tcPr>
          <w:p w14:paraId="1B8BE5FA" w14:textId="77777777" w:rsidR="001A5C52" w:rsidRPr="00BE352F" w:rsidRDefault="001A5C52" w:rsidP="00BE352F">
            <w:pPr>
              <w:pStyle w:val="TableParagraph"/>
              <w:spacing w:line="276" w:lineRule="auto"/>
              <w:ind w:left="0"/>
              <w:jc w:val="center"/>
              <w:rPr>
                <w:lang w:val="en-US"/>
              </w:rPr>
            </w:pPr>
            <w:r w:rsidRPr="00BE352F">
              <w:rPr>
                <w:lang w:val="en-US"/>
              </w:rPr>
              <w:t>Kemampuan Khusus/ Sub-CPMK</w:t>
            </w:r>
          </w:p>
        </w:tc>
        <w:tc>
          <w:tcPr>
            <w:tcW w:w="2127" w:type="dxa"/>
            <w:vMerge w:val="restart"/>
            <w:vAlign w:val="center"/>
          </w:tcPr>
          <w:p w14:paraId="61026928" w14:textId="77777777" w:rsidR="001A5C52" w:rsidRPr="00BE352F" w:rsidRDefault="001A5C52" w:rsidP="00BE352F">
            <w:pPr>
              <w:pStyle w:val="TableParagraph"/>
              <w:spacing w:line="276" w:lineRule="auto"/>
              <w:ind w:left="0"/>
              <w:jc w:val="center"/>
            </w:pPr>
            <w:r w:rsidRPr="00BE352F">
              <w:t>Indikator</w:t>
            </w:r>
          </w:p>
        </w:tc>
        <w:tc>
          <w:tcPr>
            <w:tcW w:w="1842" w:type="dxa"/>
            <w:vMerge w:val="restart"/>
            <w:vAlign w:val="center"/>
          </w:tcPr>
          <w:p w14:paraId="34890C5B" w14:textId="77777777" w:rsidR="001A5C52" w:rsidRPr="00BE352F" w:rsidRDefault="001A5C52" w:rsidP="00BE352F">
            <w:pPr>
              <w:pStyle w:val="TableParagraph"/>
              <w:spacing w:line="276" w:lineRule="auto"/>
              <w:ind w:left="0"/>
              <w:jc w:val="center"/>
            </w:pPr>
            <w:r w:rsidRPr="00BE352F">
              <w:t>Bahan Kajian</w:t>
            </w:r>
          </w:p>
        </w:tc>
        <w:tc>
          <w:tcPr>
            <w:tcW w:w="1843" w:type="dxa"/>
            <w:vMerge w:val="restart"/>
            <w:vAlign w:val="center"/>
          </w:tcPr>
          <w:p w14:paraId="08ABDD52" w14:textId="77777777" w:rsidR="001A5C52" w:rsidRPr="00BE352F" w:rsidRDefault="001A5C52" w:rsidP="00BE352F">
            <w:pPr>
              <w:pStyle w:val="TableParagraph"/>
              <w:spacing w:line="276" w:lineRule="auto"/>
              <w:ind w:left="0" w:right="94"/>
              <w:jc w:val="center"/>
            </w:pPr>
            <w:r w:rsidRPr="00BE352F">
              <w:rPr>
                <w:lang w:val="en-US"/>
              </w:rPr>
              <w:t xml:space="preserve">Model/ </w:t>
            </w:r>
            <w:r w:rsidRPr="00BE352F">
              <w:t>Metode Pembelajaran</w:t>
            </w:r>
          </w:p>
        </w:tc>
        <w:tc>
          <w:tcPr>
            <w:tcW w:w="2126" w:type="dxa"/>
            <w:vMerge w:val="restart"/>
            <w:vAlign w:val="center"/>
          </w:tcPr>
          <w:p w14:paraId="44565999" w14:textId="77777777" w:rsidR="001A5C52" w:rsidRPr="00BE352F" w:rsidRDefault="001A5C52" w:rsidP="00BE352F">
            <w:pPr>
              <w:pStyle w:val="TableParagraph"/>
              <w:spacing w:line="276" w:lineRule="auto"/>
              <w:ind w:left="0" w:right="214"/>
              <w:jc w:val="center"/>
            </w:pPr>
            <w:r w:rsidRPr="00BE352F">
              <w:t>Pengalaman Belajar</w:t>
            </w:r>
          </w:p>
        </w:tc>
        <w:tc>
          <w:tcPr>
            <w:tcW w:w="4253" w:type="dxa"/>
            <w:gridSpan w:val="3"/>
            <w:vAlign w:val="center"/>
          </w:tcPr>
          <w:p w14:paraId="3FB80F02" w14:textId="77777777" w:rsidR="001A5C52" w:rsidRPr="00BE352F" w:rsidRDefault="001A5C52" w:rsidP="00BE352F">
            <w:pPr>
              <w:pStyle w:val="TableParagraph"/>
              <w:spacing w:line="276" w:lineRule="auto"/>
              <w:ind w:left="0"/>
              <w:jc w:val="center"/>
            </w:pPr>
            <w:r w:rsidRPr="00BE352F">
              <w:t>Penilaian</w:t>
            </w:r>
          </w:p>
        </w:tc>
        <w:tc>
          <w:tcPr>
            <w:tcW w:w="374" w:type="dxa"/>
            <w:vMerge w:val="restart"/>
            <w:vAlign w:val="center"/>
          </w:tcPr>
          <w:p w14:paraId="1324A40F" w14:textId="77777777" w:rsidR="001A5C52" w:rsidRPr="00BE352F" w:rsidRDefault="001A5C52" w:rsidP="00BE352F">
            <w:pPr>
              <w:pStyle w:val="TableParagraph"/>
              <w:spacing w:line="276" w:lineRule="auto"/>
              <w:ind w:left="0"/>
              <w:jc w:val="center"/>
            </w:pPr>
            <w:r w:rsidRPr="00BE352F">
              <w:t>Ref</w:t>
            </w:r>
          </w:p>
        </w:tc>
      </w:tr>
      <w:tr w:rsidR="00541963" w:rsidRPr="00BE352F" w14:paraId="45C9C0D1" w14:textId="77777777" w:rsidTr="00541963">
        <w:trPr>
          <w:trHeight w:val="281"/>
        </w:trPr>
        <w:tc>
          <w:tcPr>
            <w:tcW w:w="880" w:type="dxa"/>
            <w:vMerge/>
            <w:tcBorders>
              <w:top w:val="nil"/>
            </w:tcBorders>
            <w:vAlign w:val="center"/>
          </w:tcPr>
          <w:p w14:paraId="19A2156B" w14:textId="77777777" w:rsidR="001A5C52" w:rsidRPr="00BE352F" w:rsidRDefault="001A5C52" w:rsidP="00BE352F">
            <w:pPr>
              <w:spacing w:line="276" w:lineRule="auto"/>
              <w:jc w:val="center"/>
            </w:pPr>
          </w:p>
        </w:tc>
        <w:tc>
          <w:tcPr>
            <w:tcW w:w="1945" w:type="dxa"/>
            <w:vMerge/>
            <w:tcBorders>
              <w:top w:val="nil"/>
            </w:tcBorders>
            <w:vAlign w:val="center"/>
          </w:tcPr>
          <w:p w14:paraId="7A1C5FE4" w14:textId="77777777" w:rsidR="001A5C52" w:rsidRPr="00BE352F" w:rsidRDefault="001A5C52" w:rsidP="00BE352F">
            <w:pPr>
              <w:spacing w:line="276" w:lineRule="auto"/>
              <w:jc w:val="center"/>
            </w:pPr>
          </w:p>
        </w:tc>
        <w:tc>
          <w:tcPr>
            <w:tcW w:w="2127" w:type="dxa"/>
            <w:vMerge/>
            <w:tcBorders>
              <w:top w:val="nil"/>
            </w:tcBorders>
            <w:vAlign w:val="center"/>
          </w:tcPr>
          <w:p w14:paraId="2D97AC9C" w14:textId="77777777" w:rsidR="001A5C52" w:rsidRPr="00BE352F" w:rsidRDefault="001A5C52" w:rsidP="00BE352F">
            <w:pPr>
              <w:spacing w:line="276" w:lineRule="auto"/>
              <w:jc w:val="center"/>
            </w:pPr>
          </w:p>
        </w:tc>
        <w:tc>
          <w:tcPr>
            <w:tcW w:w="1842" w:type="dxa"/>
            <w:vMerge/>
            <w:tcBorders>
              <w:top w:val="nil"/>
            </w:tcBorders>
            <w:vAlign w:val="center"/>
          </w:tcPr>
          <w:p w14:paraId="2EC59D09" w14:textId="77777777" w:rsidR="001A5C52" w:rsidRPr="00BE352F" w:rsidRDefault="001A5C52" w:rsidP="00BE352F">
            <w:pPr>
              <w:spacing w:line="276" w:lineRule="auto"/>
              <w:jc w:val="center"/>
            </w:pPr>
          </w:p>
        </w:tc>
        <w:tc>
          <w:tcPr>
            <w:tcW w:w="1843" w:type="dxa"/>
            <w:vMerge/>
            <w:tcBorders>
              <w:top w:val="nil"/>
            </w:tcBorders>
            <w:vAlign w:val="center"/>
          </w:tcPr>
          <w:p w14:paraId="6E263D3B" w14:textId="77777777" w:rsidR="001A5C52" w:rsidRPr="00BE352F" w:rsidRDefault="001A5C52" w:rsidP="00BE352F">
            <w:pPr>
              <w:spacing w:line="276" w:lineRule="auto"/>
              <w:jc w:val="center"/>
            </w:pPr>
          </w:p>
        </w:tc>
        <w:tc>
          <w:tcPr>
            <w:tcW w:w="2126" w:type="dxa"/>
            <w:vMerge/>
            <w:tcBorders>
              <w:top w:val="nil"/>
            </w:tcBorders>
            <w:vAlign w:val="center"/>
          </w:tcPr>
          <w:p w14:paraId="4C07EDE7" w14:textId="77777777" w:rsidR="001A5C52" w:rsidRPr="00BE352F" w:rsidRDefault="001A5C52" w:rsidP="00BE352F">
            <w:pPr>
              <w:spacing w:line="276" w:lineRule="auto"/>
              <w:jc w:val="center"/>
            </w:pPr>
          </w:p>
        </w:tc>
        <w:tc>
          <w:tcPr>
            <w:tcW w:w="1276" w:type="dxa"/>
            <w:vAlign w:val="center"/>
          </w:tcPr>
          <w:p w14:paraId="673E9F4A" w14:textId="77777777" w:rsidR="001A5C52" w:rsidRPr="00BE352F" w:rsidRDefault="001A5C52" w:rsidP="00BE352F">
            <w:pPr>
              <w:pStyle w:val="TableParagraph"/>
              <w:spacing w:line="276" w:lineRule="auto"/>
              <w:ind w:left="0"/>
              <w:jc w:val="center"/>
            </w:pPr>
            <w:r w:rsidRPr="00BE352F">
              <w:t>Jenis</w:t>
            </w:r>
          </w:p>
        </w:tc>
        <w:tc>
          <w:tcPr>
            <w:tcW w:w="2268" w:type="dxa"/>
            <w:vAlign w:val="center"/>
          </w:tcPr>
          <w:p w14:paraId="6871DB0F" w14:textId="77777777" w:rsidR="001A5C52" w:rsidRPr="00BE352F" w:rsidRDefault="001A5C52" w:rsidP="00BE352F">
            <w:pPr>
              <w:pStyle w:val="TableParagraph"/>
              <w:spacing w:line="276" w:lineRule="auto"/>
              <w:ind w:left="0"/>
              <w:jc w:val="center"/>
            </w:pPr>
            <w:r w:rsidRPr="00BE352F">
              <w:t>Kriteria</w:t>
            </w:r>
          </w:p>
        </w:tc>
        <w:tc>
          <w:tcPr>
            <w:tcW w:w="709" w:type="dxa"/>
            <w:vAlign w:val="center"/>
          </w:tcPr>
          <w:p w14:paraId="72EDADFB" w14:textId="77777777" w:rsidR="001A5C52" w:rsidRPr="00BE352F" w:rsidRDefault="001A5C52" w:rsidP="00BE352F">
            <w:pPr>
              <w:pStyle w:val="TableParagraph"/>
              <w:spacing w:line="276" w:lineRule="auto"/>
              <w:ind w:left="0" w:right="57"/>
              <w:jc w:val="center"/>
            </w:pPr>
            <w:r w:rsidRPr="00BE352F">
              <w:t>Bobot</w:t>
            </w:r>
          </w:p>
        </w:tc>
        <w:tc>
          <w:tcPr>
            <w:tcW w:w="374" w:type="dxa"/>
            <w:vMerge/>
            <w:tcBorders>
              <w:top w:val="nil"/>
            </w:tcBorders>
          </w:tcPr>
          <w:p w14:paraId="233866BA" w14:textId="77777777" w:rsidR="001A5C52" w:rsidRPr="00BE352F" w:rsidRDefault="001A5C52" w:rsidP="00BE352F">
            <w:pPr>
              <w:spacing w:line="276" w:lineRule="auto"/>
            </w:pPr>
          </w:p>
        </w:tc>
      </w:tr>
      <w:tr w:rsidR="00541963" w:rsidRPr="00BE352F" w14:paraId="62EF2E06" w14:textId="77777777" w:rsidTr="00541963">
        <w:trPr>
          <w:trHeight w:val="406"/>
        </w:trPr>
        <w:tc>
          <w:tcPr>
            <w:tcW w:w="880" w:type="dxa"/>
            <w:vAlign w:val="center"/>
          </w:tcPr>
          <w:p w14:paraId="67F6E432" w14:textId="77777777" w:rsidR="00464759" w:rsidRPr="00BE352F" w:rsidRDefault="00464759" w:rsidP="00BE352F">
            <w:pPr>
              <w:pStyle w:val="TableParagraph"/>
              <w:spacing w:before="4" w:line="276" w:lineRule="auto"/>
              <w:ind w:left="127" w:right="121"/>
              <w:jc w:val="center"/>
              <w:rPr>
                <w:lang w:val="en-US"/>
              </w:rPr>
            </w:pPr>
            <w:r w:rsidRPr="00BE352F">
              <w:rPr>
                <w:lang w:val="en-US"/>
              </w:rPr>
              <w:t>1</w:t>
            </w:r>
          </w:p>
        </w:tc>
        <w:tc>
          <w:tcPr>
            <w:tcW w:w="1945" w:type="dxa"/>
          </w:tcPr>
          <w:p w14:paraId="059D3CF1" w14:textId="64138F48" w:rsidR="00464759" w:rsidRPr="00BE352F" w:rsidRDefault="00464759" w:rsidP="00BE352F">
            <w:pPr>
              <w:pStyle w:val="TableParagraph"/>
              <w:spacing w:line="276" w:lineRule="auto"/>
              <w:ind w:left="0"/>
            </w:pPr>
            <w:r w:rsidRPr="00BE352F">
              <w:rPr>
                <w:lang w:val="id-ID"/>
              </w:rPr>
              <w:t xml:space="preserve">Mampu </w:t>
            </w:r>
            <w:r w:rsidRPr="00BE352F">
              <w:t>menjelaskan fungsi tanah sebagai media tumbuh tanaman, pengertian kesuburan tanah dan urgensi pengelolaan kesuburan tanah hutan</w:t>
            </w:r>
          </w:p>
        </w:tc>
        <w:tc>
          <w:tcPr>
            <w:tcW w:w="2127" w:type="dxa"/>
          </w:tcPr>
          <w:p w14:paraId="2D89FC8A" w14:textId="77777777" w:rsidR="00464759" w:rsidRPr="00BE352F" w:rsidRDefault="00464759" w:rsidP="00BE352F">
            <w:pPr>
              <w:widowControl/>
              <w:numPr>
                <w:ilvl w:val="0"/>
                <w:numId w:val="26"/>
              </w:numPr>
              <w:autoSpaceDE/>
              <w:autoSpaceDN/>
              <w:spacing w:line="276" w:lineRule="auto"/>
              <w:ind w:left="170" w:right="-80" w:hanging="170"/>
              <w:rPr>
                <w:lang w:val="id-ID"/>
              </w:rPr>
            </w:pPr>
            <w:r w:rsidRPr="00BE352F">
              <w:rPr>
                <w:lang w:val="id-ID"/>
              </w:rPr>
              <w:t xml:space="preserve">Menjelaskan </w:t>
            </w:r>
            <w:r w:rsidRPr="00BE352F">
              <w:t>fungsi tanah sebagai media tumbuh tanaman</w:t>
            </w:r>
          </w:p>
          <w:p w14:paraId="21A9F8C6" w14:textId="77777777" w:rsidR="00464759" w:rsidRPr="00BE352F" w:rsidRDefault="00464759" w:rsidP="00BE352F">
            <w:pPr>
              <w:widowControl/>
              <w:numPr>
                <w:ilvl w:val="0"/>
                <w:numId w:val="26"/>
              </w:numPr>
              <w:autoSpaceDE/>
              <w:autoSpaceDN/>
              <w:spacing w:line="276" w:lineRule="auto"/>
              <w:ind w:left="170" w:right="-80" w:hanging="170"/>
              <w:rPr>
                <w:lang w:val="id-ID"/>
              </w:rPr>
            </w:pPr>
            <w:r w:rsidRPr="00BE352F">
              <w:t xml:space="preserve">Menjelaskan pengertian kesuburan tanah </w:t>
            </w:r>
          </w:p>
          <w:p w14:paraId="10B99814" w14:textId="77777777" w:rsidR="00464759" w:rsidRPr="00BE352F" w:rsidRDefault="00464759" w:rsidP="00BE352F">
            <w:pPr>
              <w:widowControl/>
              <w:numPr>
                <w:ilvl w:val="0"/>
                <w:numId w:val="26"/>
              </w:numPr>
              <w:autoSpaceDE/>
              <w:autoSpaceDN/>
              <w:spacing w:line="276" w:lineRule="auto"/>
              <w:ind w:left="170" w:right="-80" w:hanging="170"/>
              <w:rPr>
                <w:lang w:val="id-ID"/>
              </w:rPr>
            </w:pPr>
            <w:r w:rsidRPr="00BE352F">
              <w:t>Menjelaskan urgensi pengelolaan kesuburan tanah hutan</w:t>
            </w:r>
          </w:p>
          <w:p w14:paraId="7C3796CE" w14:textId="3B0BEA11" w:rsidR="00464759" w:rsidRPr="00BE352F" w:rsidRDefault="00464759" w:rsidP="00BE352F">
            <w:pPr>
              <w:pStyle w:val="TableParagraph"/>
              <w:spacing w:line="276" w:lineRule="auto"/>
              <w:ind w:left="107" w:right="149"/>
            </w:pPr>
            <w:r w:rsidRPr="00BE352F">
              <w:rPr>
                <w:lang w:val="id-ID"/>
              </w:rPr>
              <w:t xml:space="preserve">Menjelaskan </w:t>
            </w:r>
            <w:r w:rsidRPr="00BE352F">
              <w:t xml:space="preserve">pengertian nutrisi tanaman, mengelompokkan </w:t>
            </w:r>
            <w:r w:rsidRPr="00BE352F">
              <w:lastRenderedPageBreak/>
              <w:t>nutrisi esensial dan benefisial bagi tanaman berdasarkan sumber dan keperluannya</w:t>
            </w:r>
          </w:p>
        </w:tc>
        <w:tc>
          <w:tcPr>
            <w:tcW w:w="1842" w:type="dxa"/>
          </w:tcPr>
          <w:p w14:paraId="77C66909" w14:textId="77777777" w:rsidR="00464759" w:rsidRPr="00BE352F" w:rsidRDefault="00464759" w:rsidP="00BE352F">
            <w:pPr>
              <w:widowControl/>
              <w:numPr>
                <w:ilvl w:val="0"/>
                <w:numId w:val="26"/>
              </w:numPr>
              <w:autoSpaceDE/>
              <w:autoSpaceDN/>
              <w:spacing w:line="276" w:lineRule="auto"/>
              <w:ind w:left="170" w:hanging="170"/>
              <w:rPr>
                <w:lang w:val="id-ID"/>
              </w:rPr>
            </w:pPr>
            <w:r w:rsidRPr="00BE352F">
              <w:lastRenderedPageBreak/>
              <w:t>Fungsi tanah sebagai media tumbuh tanaman</w:t>
            </w:r>
          </w:p>
          <w:p w14:paraId="11B86F7D" w14:textId="77777777" w:rsidR="00464759" w:rsidRPr="00BE352F" w:rsidRDefault="00464759" w:rsidP="00BE352F">
            <w:pPr>
              <w:widowControl/>
              <w:numPr>
                <w:ilvl w:val="0"/>
                <w:numId w:val="26"/>
              </w:numPr>
              <w:autoSpaceDE/>
              <w:autoSpaceDN/>
              <w:spacing w:line="276" w:lineRule="auto"/>
              <w:ind w:left="170" w:hanging="170"/>
              <w:rPr>
                <w:lang w:val="id-ID"/>
              </w:rPr>
            </w:pPr>
            <w:r w:rsidRPr="00BE352F">
              <w:t>Pengertian kesuburan tanah</w:t>
            </w:r>
          </w:p>
          <w:p w14:paraId="33780DAC" w14:textId="77777777" w:rsidR="00541963" w:rsidRPr="00BE352F" w:rsidRDefault="00464759" w:rsidP="00BE352F">
            <w:pPr>
              <w:widowControl/>
              <w:numPr>
                <w:ilvl w:val="0"/>
                <w:numId w:val="26"/>
              </w:numPr>
              <w:autoSpaceDE/>
              <w:autoSpaceDN/>
              <w:spacing w:line="276" w:lineRule="auto"/>
              <w:ind w:left="170" w:hanging="170"/>
              <w:rPr>
                <w:lang w:val="id-ID"/>
              </w:rPr>
            </w:pPr>
            <w:r w:rsidRPr="00BE352F">
              <w:t>Urgensi pengelolaan kesuburan tanah hutan</w:t>
            </w:r>
          </w:p>
          <w:p w14:paraId="76D1AD84" w14:textId="76D3B949" w:rsidR="00464759" w:rsidRPr="00BE352F" w:rsidRDefault="00464759" w:rsidP="00BE352F">
            <w:pPr>
              <w:widowControl/>
              <w:numPr>
                <w:ilvl w:val="0"/>
                <w:numId w:val="26"/>
              </w:numPr>
              <w:autoSpaceDE/>
              <w:autoSpaceDN/>
              <w:spacing w:line="276" w:lineRule="auto"/>
              <w:ind w:left="170" w:hanging="170"/>
              <w:rPr>
                <w:lang w:val="id-ID"/>
              </w:rPr>
            </w:pPr>
            <w:r w:rsidRPr="00BE352F">
              <w:rPr>
                <w:lang w:val="id-ID"/>
              </w:rPr>
              <w:t xml:space="preserve">Mampu menjelaskan </w:t>
            </w:r>
            <w:r w:rsidRPr="00BE352F">
              <w:t xml:space="preserve">pengertian nutrisi tanaman, </w:t>
            </w:r>
            <w:r w:rsidRPr="00BE352F">
              <w:lastRenderedPageBreak/>
              <w:t>mengelompokkan nutrisi esensial dan benefisial bagi tanaman berdasarkan sumber dan keperluannya</w:t>
            </w:r>
          </w:p>
        </w:tc>
        <w:tc>
          <w:tcPr>
            <w:tcW w:w="1843" w:type="dxa"/>
          </w:tcPr>
          <w:p w14:paraId="64FAA3DA" w14:textId="77777777" w:rsidR="00464759" w:rsidRPr="00BE352F" w:rsidRDefault="00464759" w:rsidP="00BE352F">
            <w:pPr>
              <w:pStyle w:val="TableParagraph"/>
              <w:spacing w:line="276" w:lineRule="auto"/>
              <w:ind w:left="16"/>
            </w:pPr>
            <w:r w:rsidRPr="00BE352F">
              <w:rPr>
                <w:noProof/>
                <w:lang w:val="id-ID"/>
              </w:rPr>
              <w:lastRenderedPageBreak/>
              <w:t>Ceramah, diskusi, tanya jawab via Daring sinkronus (zoom meeting/GM), Asinkronus via MOLS</w:t>
            </w:r>
          </w:p>
        </w:tc>
        <w:tc>
          <w:tcPr>
            <w:tcW w:w="2126" w:type="dxa"/>
          </w:tcPr>
          <w:p w14:paraId="5A535625" w14:textId="77777777" w:rsidR="00464759" w:rsidRPr="00BE352F" w:rsidRDefault="00464759" w:rsidP="00BE352F">
            <w:pPr>
              <w:spacing w:line="276" w:lineRule="auto"/>
              <w:rPr>
                <w:lang w:val="id-ID"/>
              </w:rPr>
            </w:pPr>
            <w:r w:rsidRPr="00BE352F">
              <w:rPr>
                <w:lang w:val="id-ID"/>
              </w:rPr>
              <w:t>Menyimak penjelasan dan mendiskusikan</w:t>
            </w:r>
            <w:r w:rsidRPr="00BE352F">
              <w:t xml:space="preserve"> fungsi tanah sebagai media </w:t>
            </w:r>
            <w:r w:rsidRPr="00BE352F">
              <w:rPr>
                <w:lang w:val="id-ID"/>
              </w:rPr>
              <w:t xml:space="preserve"> </w:t>
            </w:r>
            <w:r w:rsidRPr="00BE352F">
              <w:t>tumbuh tanaman, pengertian kesuburan tanah serta</w:t>
            </w:r>
          </w:p>
          <w:p w14:paraId="4A1CB4F7" w14:textId="77777777" w:rsidR="00464759" w:rsidRPr="00BE352F" w:rsidRDefault="00464759" w:rsidP="00BE352F">
            <w:pPr>
              <w:spacing w:line="276" w:lineRule="auto"/>
              <w:rPr>
                <w:lang w:val="id-ID"/>
              </w:rPr>
            </w:pPr>
            <w:r w:rsidRPr="00BE352F">
              <w:t>urgensi pengelolaan kesuburan tanah hutan,</w:t>
            </w:r>
            <w:r w:rsidRPr="00BE352F">
              <w:rPr>
                <w:lang w:val="id-ID"/>
              </w:rPr>
              <w:t xml:space="preserve"> </w:t>
            </w:r>
            <w:r w:rsidRPr="00BE352F">
              <w:t xml:space="preserve">pengertian nutrisi tanaman, mengelompokkan nutrisi esensial dan benefisial bagi tanaman </w:t>
            </w:r>
            <w:r w:rsidRPr="00BE352F">
              <w:lastRenderedPageBreak/>
              <w:t>berdasarkan sumber dan keperluannya</w:t>
            </w:r>
            <w:r w:rsidRPr="00BE352F">
              <w:rPr>
                <w:lang w:val="id-ID"/>
              </w:rPr>
              <w:t xml:space="preserve"> </w:t>
            </w:r>
          </w:p>
          <w:p w14:paraId="7E6CC89E" w14:textId="55D7FEB5" w:rsidR="00464759" w:rsidRPr="00BE352F" w:rsidRDefault="00464759" w:rsidP="00BE352F">
            <w:pPr>
              <w:pStyle w:val="TableParagraph"/>
              <w:spacing w:line="276" w:lineRule="auto"/>
              <w:ind w:right="169"/>
            </w:pPr>
          </w:p>
        </w:tc>
        <w:tc>
          <w:tcPr>
            <w:tcW w:w="1276" w:type="dxa"/>
          </w:tcPr>
          <w:p w14:paraId="2E596137" w14:textId="14D5A55E" w:rsidR="00464759" w:rsidRPr="00BE352F" w:rsidRDefault="00464759" w:rsidP="00BE352F">
            <w:pPr>
              <w:pStyle w:val="TableParagraph"/>
              <w:spacing w:line="276" w:lineRule="auto"/>
              <w:ind w:left="0"/>
            </w:pPr>
            <w:r w:rsidRPr="00BE352F">
              <w:rPr>
                <w:lang w:val="id-ID"/>
              </w:rPr>
              <w:lastRenderedPageBreak/>
              <w:t>Tes tertulis, uraian subyektif</w:t>
            </w:r>
          </w:p>
        </w:tc>
        <w:tc>
          <w:tcPr>
            <w:tcW w:w="2268" w:type="dxa"/>
          </w:tcPr>
          <w:p w14:paraId="2854A791" w14:textId="77777777" w:rsidR="00464759" w:rsidRPr="00BE352F" w:rsidRDefault="00464759" w:rsidP="00BE352F">
            <w:pPr>
              <w:spacing w:line="276" w:lineRule="auto"/>
              <w:rPr>
                <w:lang w:val="id-ID"/>
              </w:rPr>
            </w:pPr>
            <w:r w:rsidRPr="00BE352F">
              <w:t xml:space="preserve">Ketepatan menjelaskan fungsi tanah sebagai media </w:t>
            </w:r>
            <w:r w:rsidRPr="00BE352F">
              <w:rPr>
                <w:lang w:val="id-ID"/>
              </w:rPr>
              <w:t xml:space="preserve"> </w:t>
            </w:r>
            <w:r w:rsidRPr="00BE352F">
              <w:t>tumbuh tanaman, pengertian kesuburan tanah serta</w:t>
            </w:r>
          </w:p>
          <w:p w14:paraId="35F352B9" w14:textId="52AD3E51" w:rsidR="00464759" w:rsidRPr="00BE352F" w:rsidRDefault="00464759" w:rsidP="00BE352F">
            <w:pPr>
              <w:pStyle w:val="TableParagraph"/>
              <w:spacing w:line="276" w:lineRule="auto"/>
              <w:ind w:left="40" w:right="100"/>
            </w:pPr>
            <w:r w:rsidRPr="00BE352F">
              <w:t>urgensi pengelolaan kesuburan tanah hutan</w:t>
            </w:r>
            <w:r w:rsidRPr="00BE352F">
              <w:rPr>
                <w:lang w:val="id-ID"/>
              </w:rPr>
              <w:t xml:space="preserve">, </w:t>
            </w:r>
            <w:r w:rsidRPr="00BE352F">
              <w:t xml:space="preserve">pengertian nutrisi tanaman, mengelompokkan nutrisi esensial dan benefisial bagi tanaman berdasarkan sumber </w:t>
            </w:r>
            <w:r w:rsidRPr="00BE352F">
              <w:lastRenderedPageBreak/>
              <w:t>dan keperluannya</w:t>
            </w:r>
          </w:p>
        </w:tc>
        <w:tc>
          <w:tcPr>
            <w:tcW w:w="709" w:type="dxa"/>
          </w:tcPr>
          <w:p w14:paraId="52B95195" w14:textId="77777777" w:rsidR="00464759" w:rsidRPr="00BE352F" w:rsidRDefault="00464759" w:rsidP="00BE352F">
            <w:pPr>
              <w:pStyle w:val="TableParagraph"/>
              <w:spacing w:line="276" w:lineRule="auto"/>
              <w:ind w:left="0"/>
            </w:pPr>
          </w:p>
        </w:tc>
        <w:tc>
          <w:tcPr>
            <w:tcW w:w="374" w:type="dxa"/>
          </w:tcPr>
          <w:p w14:paraId="2A7B9AD2" w14:textId="77777777" w:rsidR="00464759" w:rsidRPr="00BE352F" w:rsidRDefault="00464759" w:rsidP="00BE352F">
            <w:pPr>
              <w:pStyle w:val="TableParagraph"/>
              <w:spacing w:before="1" w:line="276" w:lineRule="auto"/>
              <w:ind w:left="49"/>
            </w:pPr>
          </w:p>
        </w:tc>
      </w:tr>
      <w:tr w:rsidR="00541963" w:rsidRPr="00BE352F" w14:paraId="00B07FF6" w14:textId="77777777" w:rsidTr="00541963">
        <w:trPr>
          <w:trHeight w:val="406"/>
        </w:trPr>
        <w:tc>
          <w:tcPr>
            <w:tcW w:w="880" w:type="dxa"/>
            <w:vAlign w:val="center"/>
          </w:tcPr>
          <w:p w14:paraId="0CC57DD1" w14:textId="77777777" w:rsidR="00464759" w:rsidRPr="00BE352F" w:rsidRDefault="00464759" w:rsidP="00BE352F">
            <w:pPr>
              <w:pStyle w:val="TableParagraph"/>
              <w:spacing w:line="276" w:lineRule="auto"/>
              <w:ind w:left="127" w:right="121"/>
              <w:jc w:val="center"/>
              <w:rPr>
                <w:lang w:val="en-US"/>
              </w:rPr>
            </w:pPr>
            <w:r w:rsidRPr="00BE352F">
              <w:rPr>
                <w:lang w:val="en-US"/>
              </w:rPr>
              <w:t>2</w:t>
            </w:r>
          </w:p>
        </w:tc>
        <w:tc>
          <w:tcPr>
            <w:tcW w:w="1945" w:type="dxa"/>
          </w:tcPr>
          <w:p w14:paraId="0C200CA2" w14:textId="77777777" w:rsidR="00464759" w:rsidRPr="00BE352F" w:rsidRDefault="00464759" w:rsidP="00BE352F">
            <w:pPr>
              <w:spacing w:line="276" w:lineRule="auto"/>
              <w:rPr>
                <w:lang w:val="en-US"/>
              </w:rPr>
            </w:pPr>
            <w:r w:rsidRPr="00BE352F">
              <w:t>Mampu merinci dan menjelaskan faktor-faktor yang mempengaruhi ketersediaan hara</w:t>
            </w:r>
          </w:p>
          <w:p w14:paraId="0F78620B" w14:textId="15F8FD74" w:rsidR="00464759" w:rsidRPr="00BE352F" w:rsidRDefault="00464759" w:rsidP="00BE352F">
            <w:pPr>
              <w:pStyle w:val="TableParagraph"/>
              <w:spacing w:line="276" w:lineRule="auto"/>
              <w:ind w:left="0"/>
              <w:rPr>
                <w:lang w:val="en-US"/>
              </w:rPr>
            </w:pPr>
          </w:p>
        </w:tc>
        <w:tc>
          <w:tcPr>
            <w:tcW w:w="2127" w:type="dxa"/>
          </w:tcPr>
          <w:p w14:paraId="44914CE3" w14:textId="77777777" w:rsidR="00464759" w:rsidRPr="00BE352F" w:rsidRDefault="00464759" w:rsidP="00BE352F">
            <w:pPr>
              <w:widowControl/>
              <w:numPr>
                <w:ilvl w:val="0"/>
                <w:numId w:val="26"/>
              </w:numPr>
              <w:autoSpaceDE/>
              <w:autoSpaceDN/>
              <w:spacing w:line="276" w:lineRule="auto"/>
              <w:ind w:left="170" w:right="-80" w:hanging="170"/>
              <w:rPr>
                <w:lang w:val="en-US"/>
              </w:rPr>
            </w:pPr>
            <w:r w:rsidRPr="00BE352F">
              <w:t>Menjelaskan tentang muatan tanah, proses penjerapan dan pertukaran ion</w:t>
            </w:r>
          </w:p>
          <w:p w14:paraId="153F767C" w14:textId="77777777" w:rsidR="00464759" w:rsidRPr="00BE352F" w:rsidRDefault="00464759" w:rsidP="00BE352F">
            <w:pPr>
              <w:widowControl/>
              <w:numPr>
                <w:ilvl w:val="0"/>
                <w:numId w:val="26"/>
              </w:numPr>
              <w:autoSpaceDE/>
              <w:autoSpaceDN/>
              <w:spacing w:line="276" w:lineRule="auto"/>
              <w:ind w:left="170" w:right="-80" w:hanging="170"/>
            </w:pPr>
            <w:r w:rsidRPr="00BE352F">
              <w:t>Menjelaskan tentang mekanisme ketersediaan hara melalui pertukaran ion</w:t>
            </w:r>
          </w:p>
          <w:p w14:paraId="1855EC6E" w14:textId="3EB13A9B" w:rsidR="00464759" w:rsidRPr="00BE352F" w:rsidRDefault="00464759" w:rsidP="00BE352F">
            <w:pPr>
              <w:pStyle w:val="TableParagraph"/>
              <w:tabs>
                <w:tab w:val="left" w:pos="1228"/>
              </w:tabs>
              <w:spacing w:line="276" w:lineRule="auto"/>
              <w:ind w:left="163"/>
            </w:pPr>
            <w:r w:rsidRPr="00BE352F">
              <w:t>Menjelaskan tentang kondisi larutan tanah berkaitan dengan ketersediaan hara</w:t>
            </w:r>
          </w:p>
        </w:tc>
        <w:tc>
          <w:tcPr>
            <w:tcW w:w="1842" w:type="dxa"/>
          </w:tcPr>
          <w:p w14:paraId="260D94C9" w14:textId="77777777" w:rsidR="00464759" w:rsidRPr="00BE352F" w:rsidRDefault="00464759" w:rsidP="00BE352F">
            <w:pPr>
              <w:widowControl/>
              <w:numPr>
                <w:ilvl w:val="0"/>
                <w:numId w:val="26"/>
              </w:numPr>
              <w:autoSpaceDE/>
              <w:autoSpaceDN/>
              <w:spacing w:line="276" w:lineRule="auto"/>
              <w:ind w:left="170" w:hanging="170"/>
              <w:rPr>
                <w:lang w:val="id-ID"/>
              </w:rPr>
            </w:pPr>
            <w:r w:rsidRPr="00BE352F">
              <w:t>Muatan tanah, penjerapan dan pertukaran kation</w:t>
            </w:r>
          </w:p>
          <w:p w14:paraId="4103A1E3" w14:textId="77777777" w:rsidR="00541963" w:rsidRPr="00BE352F" w:rsidRDefault="00464759" w:rsidP="00BE352F">
            <w:pPr>
              <w:widowControl/>
              <w:numPr>
                <w:ilvl w:val="0"/>
                <w:numId w:val="26"/>
              </w:numPr>
              <w:autoSpaceDE/>
              <w:autoSpaceDN/>
              <w:spacing w:line="276" w:lineRule="auto"/>
              <w:ind w:left="170" w:hanging="170"/>
              <w:rPr>
                <w:lang w:val="id-ID"/>
              </w:rPr>
            </w:pPr>
            <w:r w:rsidRPr="00BE352F">
              <w:t>Mekanisme pertukaran kation dan ketersediaan hara</w:t>
            </w:r>
          </w:p>
          <w:p w14:paraId="6C7D2A27" w14:textId="7EBD58C6" w:rsidR="00464759" w:rsidRPr="00BE352F" w:rsidRDefault="00464759" w:rsidP="00BE352F">
            <w:pPr>
              <w:widowControl/>
              <w:numPr>
                <w:ilvl w:val="0"/>
                <w:numId w:val="26"/>
              </w:numPr>
              <w:autoSpaceDE/>
              <w:autoSpaceDN/>
              <w:spacing w:line="276" w:lineRule="auto"/>
              <w:ind w:left="170" w:hanging="170"/>
              <w:rPr>
                <w:lang w:val="id-ID"/>
              </w:rPr>
            </w:pPr>
            <w:r w:rsidRPr="00BE352F">
              <w:t>Larutan tanah dan ketersediaan hara</w:t>
            </w:r>
          </w:p>
        </w:tc>
        <w:tc>
          <w:tcPr>
            <w:tcW w:w="1843" w:type="dxa"/>
          </w:tcPr>
          <w:p w14:paraId="18C711E8" w14:textId="77777777" w:rsidR="00464759" w:rsidRPr="00BE352F" w:rsidRDefault="00464759" w:rsidP="00BE352F">
            <w:pPr>
              <w:pStyle w:val="TableParagraph"/>
              <w:spacing w:before="2" w:line="276" w:lineRule="auto"/>
              <w:ind w:left="16"/>
            </w:pPr>
            <w:r w:rsidRPr="00BE352F">
              <w:rPr>
                <w:noProof/>
                <w:lang w:val="id-ID"/>
              </w:rPr>
              <w:t>Ceramah, diskusi, tanya jawab via Daring sinkronus (zoom meeting/GM), Asinkronus via MOLS</w:t>
            </w:r>
          </w:p>
        </w:tc>
        <w:tc>
          <w:tcPr>
            <w:tcW w:w="2126" w:type="dxa"/>
          </w:tcPr>
          <w:p w14:paraId="0E7E869B" w14:textId="77777777" w:rsidR="00464759" w:rsidRPr="00BE352F" w:rsidRDefault="00464759" w:rsidP="00BE352F">
            <w:pPr>
              <w:spacing w:line="276" w:lineRule="auto"/>
              <w:rPr>
                <w:lang w:val="id-ID"/>
              </w:rPr>
            </w:pPr>
            <w:r w:rsidRPr="00BE352F">
              <w:rPr>
                <w:lang w:val="id-ID"/>
              </w:rPr>
              <w:t xml:space="preserve">Menyimak penjelasan dan mendiskusikan </w:t>
            </w:r>
            <w:r w:rsidRPr="00BE352F">
              <w:t>tentang muatan tanah, penjerapan dan pertukaran kation, mekanisme pertukaran kation dan ketersediaan hara serta larutan tanah dan ketersediaan hara</w:t>
            </w:r>
          </w:p>
          <w:p w14:paraId="2806AEF3" w14:textId="4A57344F" w:rsidR="00464759" w:rsidRPr="00BE352F" w:rsidRDefault="00464759" w:rsidP="00BE352F">
            <w:pPr>
              <w:pStyle w:val="TableParagraph"/>
              <w:spacing w:line="276" w:lineRule="auto"/>
            </w:pPr>
          </w:p>
        </w:tc>
        <w:tc>
          <w:tcPr>
            <w:tcW w:w="1276" w:type="dxa"/>
          </w:tcPr>
          <w:p w14:paraId="23726690" w14:textId="1E4E28EC" w:rsidR="00464759" w:rsidRPr="00BE352F" w:rsidRDefault="00464759" w:rsidP="00BE352F">
            <w:pPr>
              <w:pStyle w:val="TableParagraph"/>
              <w:spacing w:line="276" w:lineRule="auto"/>
              <w:ind w:left="0"/>
              <w:rPr>
                <w:lang w:val="en-US"/>
              </w:rPr>
            </w:pPr>
            <w:r w:rsidRPr="00BE352F">
              <w:rPr>
                <w:lang w:val="id-ID"/>
              </w:rPr>
              <w:t>Tes tertulis, uraian subyektif</w:t>
            </w:r>
          </w:p>
        </w:tc>
        <w:tc>
          <w:tcPr>
            <w:tcW w:w="2268" w:type="dxa"/>
          </w:tcPr>
          <w:p w14:paraId="76D56452" w14:textId="3AD54144" w:rsidR="00464759" w:rsidRPr="00BE352F" w:rsidRDefault="00464759" w:rsidP="00BE352F">
            <w:pPr>
              <w:pStyle w:val="TableParagraph"/>
              <w:spacing w:line="276" w:lineRule="auto"/>
              <w:ind w:left="40" w:right="100"/>
              <w:rPr>
                <w:lang w:val="en-US"/>
              </w:rPr>
            </w:pPr>
            <w:r w:rsidRPr="00BE352F">
              <w:rPr>
                <w:lang w:val="id-ID"/>
              </w:rPr>
              <w:t xml:space="preserve">Ketepatan menjelaskan </w:t>
            </w:r>
            <w:r w:rsidRPr="00BE352F">
              <w:t>muatan tanah, penjerapan dan pertukaran kation, mekanisme pertukaran kation dan ketersediaan hara serta larutan tanah dan ketersediaan hara</w:t>
            </w:r>
          </w:p>
        </w:tc>
        <w:tc>
          <w:tcPr>
            <w:tcW w:w="709" w:type="dxa"/>
          </w:tcPr>
          <w:p w14:paraId="73769EF6" w14:textId="77777777" w:rsidR="00464759" w:rsidRPr="00BE352F" w:rsidRDefault="00464759" w:rsidP="00BE352F">
            <w:pPr>
              <w:pStyle w:val="TableParagraph"/>
              <w:spacing w:line="276" w:lineRule="auto"/>
              <w:ind w:left="106"/>
            </w:pPr>
          </w:p>
        </w:tc>
        <w:tc>
          <w:tcPr>
            <w:tcW w:w="374" w:type="dxa"/>
          </w:tcPr>
          <w:p w14:paraId="28BD4944" w14:textId="77777777" w:rsidR="00464759" w:rsidRPr="00BE352F" w:rsidRDefault="00464759" w:rsidP="00BE352F">
            <w:pPr>
              <w:pStyle w:val="TableParagraph"/>
              <w:spacing w:line="276" w:lineRule="auto"/>
              <w:ind w:left="49"/>
            </w:pPr>
          </w:p>
        </w:tc>
      </w:tr>
      <w:tr w:rsidR="00541963" w:rsidRPr="00BE352F" w14:paraId="5992FF8F" w14:textId="77777777" w:rsidTr="00541963">
        <w:trPr>
          <w:trHeight w:val="406"/>
        </w:trPr>
        <w:tc>
          <w:tcPr>
            <w:tcW w:w="880" w:type="dxa"/>
            <w:vAlign w:val="center"/>
          </w:tcPr>
          <w:p w14:paraId="0E29B412" w14:textId="77777777" w:rsidR="00464759" w:rsidRPr="00BE352F" w:rsidRDefault="00464759" w:rsidP="00BE352F">
            <w:pPr>
              <w:pStyle w:val="TableParagraph"/>
              <w:spacing w:line="276" w:lineRule="auto"/>
              <w:ind w:left="127" w:right="121"/>
              <w:jc w:val="center"/>
              <w:rPr>
                <w:lang w:val="en-US"/>
              </w:rPr>
            </w:pPr>
            <w:r w:rsidRPr="00BE352F">
              <w:rPr>
                <w:lang w:val="en-US"/>
              </w:rPr>
              <w:t>3</w:t>
            </w:r>
          </w:p>
        </w:tc>
        <w:tc>
          <w:tcPr>
            <w:tcW w:w="1945" w:type="dxa"/>
          </w:tcPr>
          <w:p w14:paraId="70EDD6C0" w14:textId="5FC6B498" w:rsidR="00464759" w:rsidRPr="00BE352F" w:rsidRDefault="00464759" w:rsidP="00BE352F">
            <w:pPr>
              <w:pStyle w:val="TableParagraph"/>
              <w:spacing w:line="276" w:lineRule="auto"/>
              <w:ind w:left="0"/>
            </w:pPr>
            <w:r w:rsidRPr="00BE352F">
              <w:rPr>
                <w:lang w:val="id-ID"/>
              </w:rPr>
              <w:t xml:space="preserve">Mampu menjelaskan </w:t>
            </w:r>
            <w:r w:rsidRPr="00BE352F">
              <w:t>mekanisme penyerapan dan pengangkutan hara</w:t>
            </w:r>
          </w:p>
        </w:tc>
        <w:tc>
          <w:tcPr>
            <w:tcW w:w="2127" w:type="dxa"/>
          </w:tcPr>
          <w:p w14:paraId="650B21D4" w14:textId="77777777" w:rsidR="00464759" w:rsidRPr="00BE352F" w:rsidRDefault="00464759" w:rsidP="00BE352F">
            <w:pPr>
              <w:widowControl/>
              <w:numPr>
                <w:ilvl w:val="0"/>
                <w:numId w:val="26"/>
              </w:numPr>
              <w:autoSpaceDE/>
              <w:autoSpaceDN/>
              <w:spacing w:line="276" w:lineRule="auto"/>
              <w:ind w:left="170" w:right="-66" w:hanging="170"/>
              <w:rPr>
                <w:lang w:val="id-ID"/>
              </w:rPr>
            </w:pPr>
            <w:r w:rsidRPr="00BE352F">
              <w:t>Menjelaskan pergerakan hara tanah ke akar</w:t>
            </w:r>
          </w:p>
          <w:p w14:paraId="771DB075" w14:textId="77777777" w:rsidR="00464759" w:rsidRPr="00BE352F" w:rsidRDefault="00464759" w:rsidP="00BE352F">
            <w:pPr>
              <w:widowControl/>
              <w:numPr>
                <w:ilvl w:val="0"/>
                <w:numId w:val="26"/>
              </w:numPr>
              <w:autoSpaceDE/>
              <w:autoSpaceDN/>
              <w:spacing w:line="276" w:lineRule="auto"/>
              <w:ind w:left="170" w:right="-66" w:hanging="170"/>
              <w:rPr>
                <w:lang w:val="id-ID"/>
              </w:rPr>
            </w:pPr>
            <w:r w:rsidRPr="00BE352F">
              <w:t>Menjelaskan penyerapan hara oleh akar dan oleh daun</w:t>
            </w:r>
          </w:p>
          <w:p w14:paraId="49076EAA" w14:textId="77777777" w:rsidR="00464759" w:rsidRPr="00BE352F" w:rsidRDefault="00464759" w:rsidP="00BE352F">
            <w:pPr>
              <w:widowControl/>
              <w:numPr>
                <w:ilvl w:val="0"/>
                <w:numId w:val="26"/>
              </w:numPr>
              <w:autoSpaceDE/>
              <w:autoSpaceDN/>
              <w:spacing w:line="276" w:lineRule="auto"/>
              <w:ind w:left="170" w:right="-66" w:hanging="170"/>
              <w:rPr>
                <w:lang w:val="id-ID"/>
              </w:rPr>
            </w:pPr>
            <w:r w:rsidRPr="00BE352F">
              <w:t>Menjelaskan pengangkutan hara dalam tanaman</w:t>
            </w:r>
          </w:p>
          <w:p w14:paraId="6F5482A3" w14:textId="3D2D5AD5" w:rsidR="00464759" w:rsidRPr="00BE352F" w:rsidRDefault="00464759" w:rsidP="00BE352F">
            <w:pPr>
              <w:pStyle w:val="TableParagraph"/>
              <w:spacing w:line="276" w:lineRule="auto"/>
              <w:ind w:left="107" w:right="108"/>
            </w:pPr>
            <w:r w:rsidRPr="00BE352F">
              <w:t>Menjelaskan mobilisasi unsur hara</w:t>
            </w:r>
          </w:p>
        </w:tc>
        <w:tc>
          <w:tcPr>
            <w:tcW w:w="1842" w:type="dxa"/>
          </w:tcPr>
          <w:p w14:paraId="47236DDB" w14:textId="77777777" w:rsidR="00464759" w:rsidRPr="00BE352F" w:rsidRDefault="00464759" w:rsidP="00BE352F">
            <w:pPr>
              <w:widowControl/>
              <w:numPr>
                <w:ilvl w:val="0"/>
                <w:numId w:val="26"/>
              </w:numPr>
              <w:autoSpaceDE/>
              <w:autoSpaceDN/>
              <w:spacing w:line="276" w:lineRule="auto"/>
              <w:ind w:left="170" w:right="-66" w:hanging="170"/>
              <w:rPr>
                <w:lang w:val="id-ID"/>
              </w:rPr>
            </w:pPr>
            <w:r w:rsidRPr="00BE352F">
              <w:t xml:space="preserve">Mekanisme pergerakan hara tanah ke akar </w:t>
            </w:r>
          </w:p>
          <w:p w14:paraId="353A423A" w14:textId="77777777" w:rsidR="00464759" w:rsidRPr="00BE352F" w:rsidRDefault="00464759" w:rsidP="00BE352F">
            <w:pPr>
              <w:widowControl/>
              <w:numPr>
                <w:ilvl w:val="0"/>
                <w:numId w:val="26"/>
              </w:numPr>
              <w:autoSpaceDE/>
              <w:autoSpaceDN/>
              <w:spacing w:line="276" w:lineRule="auto"/>
              <w:ind w:left="170" w:right="-66" w:hanging="170"/>
              <w:rPr>
                <w:lang w:val="id-ID"/>
              </w:rPr>
            </w:pPr>
            <w:r w:rsidRPr="00BE352F">
              <w:t>Mekanisme penyerapan hara oleh akar dan oleh daun</w:t>
            </w:r>
          </w:p>
          <w:p w14:paraId="4D921E08" w14:textId="77777777" w:rsidR="00541963" w:rsidRPr="00BE352F" w:rsidRDefault="00464759" w:rsidP="00BE352F">
            <w:pPr>
              <w:widowControl/>
              <w:numPr>
                <w:ilvl w:val="0"/>
                <w:numId w:val="26"/>
              </w:numPr>
              <w:autoSpaceDE/>
              <w:autoSpaceDN/>
              <w:spacing w:line="276" w:lineRule="auto"/>
              <w:ind w:left="170" w:right="-66" w:hanging="170"/>
              <w:rPr>
                <w:lang w:val="id-ID"/>
              </w:rPr>
            </w:pPr>
            <w:r w:rsidRPr="00BE352F">
              <w:t>Mekanisme pengangkutan hara dalam tanaman</w:t>
            </w:r>
          </w:p>
          <w:p w14:paraId="51D87E60" w14:textId="50B1BC50" w:rsidR="00464759" w:rsidRPr="00BE352F" w:rsidRDefault="00464759" w:rsidP="00BE352F">
            <w:pPr>
              <w:widowControl/>
              <w:numPr>
                <w:ilvl w:val="0"/>
                <w:numId w:val="26"/>
              </w:numPr>
              <w:autoSpaceDE/>
              <w:autoSpaceDN/>
              <w:spacing w:line="276" w:lineRule="auto"/>
              <w:ind w:left="170" w:right="-66" w:hanging="170"/>
              <w:rPr>
                <w:lang w:val="id-ID"/>
              </w:rPr>
            </w:pPr>
            <w:r w:rsidRPr="00BE352F">
              <w:t>Mobilisasi unsur hara</w:t>
            </w:r>
          </w:p>
        </w:tc>
        <w:tc>
          <w:tcPr>
            <w:tcW w:w="1843" w:type="dxa"/>
          </w:tcPr>
          <w:p w14:paraId="797508A1" w14:textId="77777777" w:rsidR="00464759" w:rsidRPr="00BE352F" w:rsidRDefault="00464759" w:rsidP="00BE352F">
            <w:pPr>
              <w:pStyle w:val="TableParagraph"/>
              <w:spacing w:before="2" w:line="276" w:lineRule="auto"/>
              <w:ind w:left="16"/>
            </w:pPr>
            <w:r w:rsidRPr="00BE352F">
              <w:rPr>
                <w:noProof/>
                <w:lang w:val="id-ID"/>
              </w:rPr>
              <w:t>Ceramah, diskusi, tanya jawab via Daring sinkronus (zoom meeting/GM), Asinkronus via MOLS</w:t>
            </w:r>
          </w:p>
        </w:tc>
        <w:tc>
          <w:tcPr>
            <w:tcW w:w="2126" w:type="dxa"/>
          </w:tcPr>
          <w:p w14:paraId="19D90DF0" w14:textId="10AE1F91" w:rsidR="00464759" w:rsidRPr="00BE352F" w:rsidRDefault="00464759" w:rsidP="00BE352F">
            <w:pPr>
              <w:pStyle w:val="TableParagraph"/>
              <w:spacing w:line="276" w:lineRule="auto"/>
              <w:ind w:left="0"/>
            </w:pPr>
            <w:r w:rsidRPr="00BE352F">
              <w:rPr>
                <w:lang w:val="id-ID"/>
              </w:rPr>
              <w:t xml:space="preserve">Menyimak penjelasan dan mendiskusikan </w:t>
            </w:r>
            <w:r w:rsidRPr="00BE352F">
              <w:t>mekanisme pergerakan hara tanah ke akar, mekanisme penyerapan hara oleh akar dan oleh daun, mekanisme pengangkutan hara dalam tanaman, mobilisasi unsur hara</w:t>
            </w:r>
          </w:p>
        </w:tc>
        <w:tc>
          <w:tcPr>
            <w:tcW w:w="1276" w:type="dxa"/>
          </w:tcPr>
          <w:p w14:paraId="36F876FF" w14:textId="7643EF49" w:rsidR="00464759" w:rsidRPr="00BE352F" w:rsidRDefault="00464759" w:rsidP="00BE352F">
            <w:pPr>
              <w:pStyle w:val="TableParagraph"/>
              <w:spacing w:line="276" w:lineRule="auto"/>
              <w:ind w:left="0"/>
            </w:pPr>
            <w:r w:rsidRPr="00BE352F">
              <w:rPr>
                <w:lang w:val="id-ID"/>
              </w:rPr>
              <w:t>Tes tertulis, uraian subyektif</w:t>
            </w:r>
          </w:p>
        </w:tc>
        <w:tc>
          <w:tcPr>
            <w:tcW w:w="2268" w:type="dxa"/>
          </w:tcPr>
          <w:p w14:paraId="74F9E110" w14:textId="7CC5CF8E" w:rsidR="00464759" w:rsidRPr="00BE352F" w:rsidRDefault="00464759" w:rsidP="00BE352F">
            <w:pPr>
              <w:pStyle w:val="TableParagraph"/>
              <w:spacing w:before="112" w:line="276" w:lineRule="auto"/>
              <w:ind w:left="40" w:right="100"/>
            </w:pPr>
            <w:r w:rsidRPr="00BE352F">
              <w:rPr>
                <w:lang w:val="id-ID"/>
              </w:rPr>
              <w:t xml:space="preserve">Ketepatan menjelaskan </w:t>
            </w:r>
            <w:r w:rsidRPr="00BE352F">
              <w:t>mekanisme pergerakan hara tanah ke akar, mekanisme penyerapan hara oleh akar dan oleh daun, mekanisme pengangkutan hara dalam tanaman, mobilisasi unsur hara</w:t>
            </w:r>
          </w:p>
        </w:tc>
        <w:tc>
          <w:tcPr>
            <w:tcW w:w="709" w:type="dxa"/>
          </w:tcPr>
          <w:p w14:paraId="313C0725" w14:textId="77777777" w:rsidR="00464759" w:rsidRPr="00BE352F" w:rsidRDefault="00464759" w:rsidP="00BE352F">
            <w:pPr>
              <w:pStyle w:val="TableParagraph"/>
              <w:spacing w:line="276" w:lineRule="auto"/>
              <w:ind w:left="106"/>
            </w:pPr>
          </w:p>
        </w:tc>
        <w:tc>
          <w:tcPr>
            <w:tcW w:w="374" w:type="dxa"/>
          </w:tcPr>
          <w:p w14:paraId="66EAD24F" w14:textId="77777777" w:rsidR="00464759" w:rsidRPr="00BE352F" w:rsidRDefault="00464759" w:rsidP="00BE352F">
            <w:pPr>
              <w:pStyle w:val="TableParagraph"/>
              <w:spacing w:line="276" w:lineRule="auto"/>
              <w:ind w:left="49"/>
            </w:pPr>
          </w:p>
        </w:tc>
      </w:tr>
      <w:tr w:rsidR="00541963" w:rsidRPr="00BE352F" w14:paraId="49CE456A" w14:textId="77777777" w:rsidTr="00541963">
        <w:trPr>
          <w:trHeight w:val="406"/>
        </w:trPr>
        <w:tc>
          <w:tcPr>
            <w:tcW w:w="880" w:type="dxa"/>
            <w:vAlign w:val="center"/>
          </w:tcPr>
          <w:p w14:paraId="7762E923" w14:textId="77777777" w:rsidR="00464759" w:rsidRPr="00BE352F" w:rsidRDefault="00464759" w:rsidP="00BE352F">
            <w:pPr>
              <w:pStyle w:val="TableParagraph"/>
              <w:spacing w:before="4" w:line="276" w:lineRule="auto"/>
              <w:ind w:left="127" w:right="121"/>
              <w:jc w:val="center"/>
              <w:rPr>
                <w:lang w:val="en-US"/>
              </w:rPr>
            </w:pPr>
            <w:r w:rsidRPr="00BE352F">
              <w:rPr>
                <w:lang w:val="en-US"/>
              </w:rPr>
              <w:t>4</w:t>
            </w:r>
          </w:p>
        </w:tc>
        <w:tc>
          <w:tcPr>
            <w:tcW w:w="1945" w:type="dxa"/>
          </w:tcPr>
          <w:p w14:paraId="2896DBE7" w14:textId="15F2CA46" w:rsidR="00464759" w:rsidRPr="00BE352F" w:rsidRDefault="00464759" w:rsidP="00BE352F">
            <w:pPr>
              <w:pStyle w:val="TableParagraph"/>
              <w:spacing w:line="276" w:lineRule="auto"/>
              <w:ind w:left="0"/>
            </w:pPr>
            <w:r w:rsidRPr="00BE352F">
              <w:rPr>
                <w:lang w:val="id-ID"/>
              </w:rPr>
              <w:t xml:space="preserve">Mampu </w:t>
            </w:r>
            <w:r w:rsidRPr="00BE352F">
              <w:t xml:space="preserve">menyebutkan dan </w:t>
            </w:r>
            <w:r w:rsidRPr="00BE352F">
              <w:rPr>
                <w:lang w:val="id-ID"/>
              </w:rPr>
              <w:t>men</w:t>
            </w:r>
            <w:r w:rsidRPr="00BE352F">
              <w:t>guraikan</w:t>
            </w:r>
            <w:r w:rsidRPr="00BE352F">
              <w:rPr>
                <w:lang w:val="id-ID"/>
              </w:rPr>
              <w:t xml:space="preserve"> </w:t>
            </w:r>
            <w:r w:rsidRPr="00BE352F">
              <w:t xml:space="preserve">sumber, fungsi, gejala kekurangan </w:t>
            </w:r>
            <w:r w:rsidRPr="00BE352F">
              <w:lastRenderedPageBreak/>
              <w:t>Nitrogen</w:t>
            </w:r>
          </w:p>
        </w:tc>
        <w:tc>
          <w:tcPr>
            <w:tcW w:w="2127" w:type="dxa"/>
          </w:tcPr>
          <w:p w14:paraId="3E7EEDE2" w14:textId="1E469B26" w:rsidR="00464759" w:rsidRPr="00BE352F" w:rsidRDefault="00464759" w:rsidP="00BE352F">
            <w:pPr>
              <w:pStyle w:val="TableParagraph"/>
              <w:spacing w:line="276" w:lineRule="auto"/>
              <w:ind w:left="107" w:right="144"/>
            </w:pPr>
            <w:r w:rsidRPr="00BE352F">
              <w:lastRenderedPageBreak/>
              <w:t>Menjelaskan sumber, fungsi, gejala kekahatan Nitrogen</w:t>
            </w:r>
          </w:p>
        </w:tc>
        <w:tc>
          <w:tcPr>
            <w:tcW w:w="1842" w:type="dxa"/>
          </w:tcPr>
          <w:p w14:paraId="3B0CAD01" w14:textId="77777777" w:rsidR="00464759" w:rsidRPr="00BE352F" w:rsidRDefault="00464759" w:rsidP="00BE352F">
            <w:pPr>
              <w:widowControl/>
              <w:numPr>
                <w:ilvl w:val="0"/>
                <w:numId w:val="26"/>
              </w:numPr>
              <w:autoSpaceDE/>
              <w:autoSpaceDN/>
              <w:spacing w:line="276" w:lineRule="auto"/>
              <w:ind w:left="170" w:hanging="170"/>
              <w:rPr>
                <w:lang w:val="id-ID"/>
              </w:rPr>
            </w:pPr>
            <w:r w:rsidRPr="00BE352F">
              <w:rPr>
                <w:lang w:val="id-ID"/>
              </w:rPr>
              <w:t>Sumber N</w:t>
            </w:r>
          </w:p>
          <w:p w14:paraId="18555B49" w14:textId="77777777" w:rsidR="00541963" w:rsidRPr="00BE352F" w:rsidRDefault="00464759" w:rsidP="00BE352F">
            <w:pPr>
              <w:widowControl/>
              <w:numPr>
                <w:ilvl w:val="0"/>
                <w:numId w:val="26"/>
              </w:numPr>
              <w:autoSpaceDE/>
              <w:autoSpaceDN/>
              <w:spacing w:line="276" w:lineRule="auto"/>
              <w:ind w:left="170" w:hanging="170"/>
              <w:rPr>
                <w:lang w:val="id-ID"/>
              </w:rPr>
            </w:pPr>
            <w:r w:rsidRPr="00BE352F">
              <w:t>Fungsi N bagi tanaman</w:t>
            </w:r>
          </w:p>
          <w:p w14:paraId="00FAC180" w14:textId="493F315B" w:rsidR="00464759" w:rsidRPr="00BE352F" w:rsidRDefault="00464759" w:rsidP="00BE352F">
            <w:pPr>
              <w:widowControl/>
              <w:numPr>
                <w:ilvl w:val="0"/>
                <w:numId w:val="26"/>
              </w:numPr>
              <w:autoSpaceDE/>
              <w:autoSpaceDN/>
              <w:spacing w:line="276" w:lineRule="auto"/>
              <w:ind w:left="170" w:hanging="170"/>
              <w:rPr>
                <w:lang w:val="id-ID"/>
              </w:rPr>
            </w:pPr>
            <w:r w:rsidRPr="00BE352F">
              <w:lastRenderedPageBreak/>
              <w:t>Gejala kekahatan N</w:t>
            </w:r>
          </w:p>
        </w:tc>
        <w:tc>
          <w:tcPr>
            <w:tcW w:w="1843" w:type="dxa"/>
          </w:tcPr>
          <w:p w14:paraId="2EDDEA12" w14:textId="77777777" w:rsidR="00464759" w:rsidRPr="00BE352F" w:rsidRDefault="00464759" w:rsidP="00BE352F">
            <w:pPr>
              <w:pStyle w:val="TableParagraph"/>
              <w:spacing w:line="276" w:lineRule="auto"/>
              <w:ind w:left="16"/>
            </w:pPr>
            <w:r w:rsidRPr="00BE352F">
              <w:rPr>
                <w:noProof/>
                <w:lang w:val="id-ID"/>
              </w:rPr>
              <w:lastRenderedPageBreak/>
              <w:t xml:space="preserve">Ceramah, diskusi, tanya jawab via Daring sinkronus (zoom </w:t>
            </w:r>
            <w:r w:rsidRPr="00BE352F">
              <w:rPr>
                <w:noProof/>
                <w:lang w:val="id-ID"/>
              </w:rPr>
              <w:lastRenderedPageBreak/>
              <w:t>meeting/GM), Asinkronus via MOLS</w:t>
            </w:r>
          </w:p>
        </w:tc>
        <w:tc>
          <w:tcPr>
            <w:tcW w:w="2126" w:type="dxa"/>
          </w:tcPr>
          <w:p w14:paraId="12699294" w14:textId="58D29EBA" w:rsidR="00464759" w:rsidRPr="00BE352F" w:rsidRDefault="00464759" w:rsidP="00BE352F">
            <w:pPr>
              <w:pStyle w:val="TableParagraph"/>
              <w:spacing w:line="276" w:lineRule="auto"/>
              <w:ind w:left="0"/>
            </w:pPr>
            <w:r w:rsidRPr="00BE352F">
              <w:rPr>
                <w:lang w:val="id-ID"/>
              </w:rPr>
              <w:lastRenderedPageBreak/>
              <w:t xml:space="preserve">Menyimak penjelasan dan mendiskusikan </w:t>
            </w:r>
            <w:r w:rsidRPr="00BE352F">
              <w:t>sumber, fungsi dan gejala kekahatan N</w:t>
            </w:r>
          </w:p>
        </w:tc>
        <w:tc>
          <w:tcPr>
            <w:tcW w:w="1276" w:type="dxa"/>
          </w:tcPr>
          <w:p w14:paraId="518CC140" w14:textId="77777777" w:rsidR="00464759" w:rsidRPr="00BE352F" w:rsidRDefault="00464759" w:rsidP="00BE352F">
            <w:pPr>
              <w:widowControl/>
              <w:autoSpaceDE/>
              <w:autoSpaceDN/>
              <w:spacing w:line="276" w:lineRule="auto"/>
              <w:ind w:right="-57"/>
              <w:rPr>
                <w:lang w:val="id-ID"/>
              </w:rPr>
            </w:pPr>
            <w:r w:rsidRPr="00BE352F">
              <w:rPr>
                <w:lang w:val="id-ID"/>
              </w:rPr>
              <w:t xml:space="preserve">Tes tertulis, uraian subyektif </w:t>
            </w:r>
          </w:p>
          <w:p w14:paraId="7728F52B" w14:textId="273FB197" w:rsidR="00464759" w:rsidRPr="00BE352F" w:rsidRDefault="00464759" w:rsidP="00BE352F">
            <w:pPr>
              <w:pStyle w:val="TableParagraph"/>
              <w:spacing w:line="276" w:lineRule="auto"/>
              <w:ind w:left="0"/>
            </w:pPr>
          </w:p>
        </w:tc>
        <w:tc>
          <w:tcPr>
            <w:tcW w:w="2268" w:type="dxa"/>
          </w:tcPr>
          <w:p w14:paraId="79525A0E" w14:textId="00A179D2" w:rsidR="00464759" w:rsidRPr="00BE352F" w:rsidRDefault="00464759" w:rsidP="00BE352F">
            <w:pPr>
              <w:pStyle w:val="TableParagraph"/>
              <w:spacing w:line="276" w:lineRule="auto"/>
              <w:ind w:left="40" w:right="100"/>
            </w:pPr>
            <w:r w:rsidRPr="00BE352F">
              <w:rPr>
                <w:lang w:val="id-ID"/>
              </w:rPr>
              <w:t xml:space="preserve">Ketepatan menjelaskan </w:t>
            </w:r>
            <w:r w:rsidRPr="00BE352F">
              <w:t>sumber, fungsi dan gejala kekahatan N</w:t>
            </w:r>
          </w:p>
        </w:tc>
        <w:tc>
          <w:tcPr>
            <w:tcW w:w="709" w:type="dxa"/>
          </w:tcPr>
          <w:p w14:paraId="6755D52D" w14:textId="77777777" w:rsidR="00464759" w:rsidRPr="00BE352F" w:rsidRDefault="00464759" w:rsidP="00BE352F">
            <w:pPr>
              <w:pStyle w:val="TableParagraph"/>
              <w:spacing w:before="4" w:line="276" w:lineRule="auto"/>
              <w:ind w:left="106"/>
            </w:pPr>
          </w:p>
        </w:tc>
        <w:tc>
          <w:tcPr>
            <w:tcW w:w="374" w:type="dxa"/>
          </w:tcPr>
          <w:p w14:paraId="62E0168F" w14:textId="77777777" w:rsidR="00464759" w:rsidRPr="00BE352F" w:rsidRDefault="00464759" w:rsidP="00BE352F">
            <w:pPr>
              <w:pStyle w:val="TableParagraph"/>
              <w:spacing w:before="1" w:line="276" w:lineRule="auto"/>
              <w:ind w:left="49"/>
            </w:pPr>
          </w:p>
        </w:tc>
      </w:tr>
      <w:tr w:rsidR="00541963" w:rsidRPr="00BE352F" w14:paraId="55898352" w14:textId="77777777" w:rsidTr="00541963">
        <w:trPr>
          <w:trHeight w:val="406"/>
        </w:trPr>
        <w:tc>
          <w:tcPr>
            <w:tcW w:w="880" w:type="dxa"/>
            <w:vAlign w:val="center"/>
          </w:tcPr>
          <w:p w14:paraId="0949C8B4" w14:textId="77777777" w:rsidR="00464759" w:rsidRPr="00BE352F" w:rsidRDefault="00464759" w:rsidP="00BE352F">
            <w:pPr>
              <w:pStyle w:val="TableParagraph"/>
              <w:spacing w:before="4" w:line="276" w:lineRule="auto"/>
              <w:ind w:left="127" w:right="121"/>
              <w:jc w:val="center"/>
              <w:rPr>
                <w:lang w:val="en-US"/>
              </w:rPr>
            </w:pPr>
            <w:r w:rsidRPr="00BE352F">
              <w:rPr>
                <w:lang w:val="en-US"/>
              </w:rPr>
              <w:t>5</w:t>
            </w:r>
          </w:p>
        </w:tc>
        <w:tc>
          <w:tcPr>
            <w:tcW w:w="1945" w:type="dxa"/>
          </w:tcPr>
          <w:p w14:paraId="6EA56905" w14:textId="0D8951C4" w:rsidR="00464759" w:rsidRPr="00BE352F" w:rsidRDefault="00464759" w:rsidP="00BE352F">
            <w:pPr>
              <w:pStyle w:val="TableParagraph"/>
              <w:spacing w:line="276" w:lineRule="auto"/>
              <w:ind w:left="0"/>
              <w:rPr>
                <w:lang w:val="en-US"/>
              </w:rPr>
            </w:pPr>
            <w:r w:rsidRPr="00BE352F">
              <w:rPr>
                <w:lang w:val="id-ID"/>
              </w:rPr>
              <w:t xml:space="preserve">Mampu </w:t>
            </w:r>
            <w:r w:rsidRPr="00BE352F">
              <w:t xml:space="preserve">menyebutkan dan </w:t>
            </w:r>
            <w:r w:rsidRPr="00BE352F">
              <w:rPr>
                <w:lang w:val="id-ID"/>
              </w:rPr>
              <w:t>men</w:t>
            </w:r>
            <w:r w:rsidRPr="00BE352F">
              <w:t>guraikan</w:t>
            </w:r>
            <w:r w:rsidRPr="00BE352F">
              <w:rPr>
                <w:lang w:val="id-ID"/>
              </w:rPr>
              <w:t xml:space="preserve"> </w:t>
            </w:r>
            <w:r w:rsidRPr="00BE352F">
              <w:t>sumber, fungsi, gejala kekurangan Fosforus</w:t>
            </w:r>
          </w:p>
        </w:tc>
        <w:tc>
          <w:tcPr>
            <w:tcW w:w="2127" w:type="dxa"/>
          </w:tcPr>
          <w:p w14:paraId="681289DE" w14:textId="77777777" w:rsidR="00464759" w:rsidRPr="00BE352F" w:rsidRDefault="00464759" w:rsidP="00BE352F">
            <w:pPr>
              <w:pStyle w:val="TableParagraph"/>
              <w:spacing w:line="276" w:lineRule="auto"/>
              <w:ind w:left="0"/>
            </w:pPr>
            <w:r w:rsidRPr="00BE352F">
              <w:t>Menjelaskan sumber, fungsi, gejala kekahatan Fosforus</w:t>
            </w:r>
          </w:p>
          <w:p w14:paraId="5ABAD788" w14:textId="77777777" w:rsidR="00464759" w:rsidRPr="00BE352F" w:rsidRDefault="00464759" w:rsidP="00BE352F">
            <w:pPr>
              <w:pStyle w:val="TableParagraph"/>
              <w:spacing w:line="276" w:lineRule="auto"/>
              <w:ind w:left="107"/>
              <w:rPr>
                <w:lang w:val="en-US"/>
              </w:rPr>
            </w:pPr>
          </w:p>
        </w:tc>
        <w:tc>
          <w:tcPr>
            <w:tcW w:w="1842" w:type="dxa"/>
          </w:tcPr>
          <w:p w14:paraId="72D8839E" w14:textId="77777777" w:rsidR="00464759" w:rsidRPr="00BE352F" w:rsidRDefault="00464759" w:rsidP="00BE352F">
            <w:pPr>
              <w:widowControl/>
              <w:numPr>
                <w:ilvl w:val="0"/>
                <w:numId w:val="26"/>
              </w:numPr>
              <w:autoSpaceDE/>
              <w:autoSpaceDN/>
              <w:spacing w:line="276" w:lineRule="auto"/>
              <w:ind w:left="170" w:hanging="170"/>
              <w:rPr>
                <w:lang w:val="id-ID"/>
              </w:rPr>
            </w:pPr>
            <w:r w:rsidRPr="00BE352F">
              <w:rPr>
                <w:lang w:val="id-ID"/>
              </w:rPr>
              <w:t xml:space="preserve">Sumber </w:t>
            </w:r>
            <w:r w:rsidRPr="00BE352F">
              <w:t>P</w:t>
            </w:r>
          </w:p>
          <w:p w14:paraId="773E4592" w14:textId="77777777" w:rsidR="00464759" w:rsidRPr="00BE352F" w:rsidRDefault="00464759" w:rsidP="00BE352F">
            <w:pPr>
              <w:widowControl/>
              <w:numPr>
                <w:ilvl w:val="0"/>
                <w:numId w:val="26"/>
              </w:numPr>
              <w:autoSpaceDE/>
              <w:autoSpaceDN/>
              <w:spacing w:line="276" w:lineRule="auto"/>
              <w:ind w:left="170" w:hanging="170"/>
              <w:rPr>
                <w:lang w:val="id-ID"/>
              </w:rPr>
            </w:pPr>
            <w:r w:rsidRPr="00BE352F">
              <w:t>Fungsi P bagi tanaman</w:t>
            </w:r>
          </w:p>
          <w:p w14:paraId="2AFFF7F0" w14:textId="77777777" w:rsidR="00464759" w:rsidRPr="00BE352F" w:rsidRDefault="00464759" w:rsidP="00BE352F">
            <w:pPr>
              <w:widowControl/>
              <w:numPr>
                <w:ilvl w:val="0"/>
                <w:numId w:val="26"/>
              </w:numPr>
              <w:autoSpaceDE/>
              <w:autoSpaceDN/>
              <w:spacing w:line="276" w:lineRule="auto"/>
              <w:ind w:left="170" w:hanging="170"/>
              <w:rPr>
                <w:lang w:val="id-ID"/>
              </w:rPr>
            </w:pPr>
            <w:r w:rsidRPr="00BE352F">
              <w:t>Gejala kekahatan P</w:t>
            </w:r>
          </w:p>
          <w:p w14:paraId="7BE27A59" w14:textId="2A3FF64C" w:rsidR="00464759" w:rsidRPr="00BE352F" w:rsidRDefault="00464759" w:rsidP="00BE352F">
            <w:pPr>
              <w:pStyle w:val="TableParagraph"/>
              <w:tabs>
                <w:tab w:val="left" w:pos="359"/>
              </w:tabs>
              <w:spacing w:line="276" w:lineRule="auto"/>
              <w:ind w:right="-9"/>
              <w:rPr>
                <w:noProof/>
                <w:lang w:val="id-ID"/>
              </w:rPr>
            </w:pPr>
          </w:p>
        </w:tc>
        <w:tc>
          <w:tcPr>
            <w:tcW w:w="1843" w:type="dxa"/>
          </w:tcPr>
          <w:p w14:paraId="3A7CA217" w14:textId="77777777" w:rsidR="00464759" w:rsidRPr="00BE352F" w:rsidRDefault="00464759" w:rsidP="00BE352F">
            <w:pPr>
              <w:pStyle w:val="TableParagraph"/>
              <w:spacing w:line="276" w:lineRule="auto"/>
              <w:ind w:left="16"/>
            </w:pPr>
            <w:r w:rsidRPr="00BE352F">
              <w:rPr>
                <w:noProof/>
                <w:lang w:val="id-ID"/>
              </w:rPr>
              <w:t>Ceramah, diskusi, tanya jawab via Daring sinkronus (zoom meeting/GM), Asinkronus via MOLS</w:t>
            </w:r>
          </w:p>
        </w:tc>
        <w:tc>
          <w:tcPr>
            <w:tcW w:w="2126" w:type="dxa"/>
          </w:tcPr>
          <w:p w14:paraId="5A632CA3" w14:textId="257E23FF" w:rsidR="00464759" w:rsidRPr="00BE352F" w:rsidRDefault="00464759" w:rsidP="00BE352F">
            <w:pPr>
              <w:pStyle w:val="TableParagraph"/>
              <w:spacing w:line="276" w:lineRule="auto"/>
              <w:ind w:left="0"/>
              <w:rPr>
                <w:lang w:val="en-US"/>
              </w:rPr>
            </w:pPr>
            <w:r w:rsidRPr="00BE352F">
              <w:rPr>
                <w:lang w:val="id-ID"/>
              </w:rPr>
              <w:t xml:space="preserve">Menyimak penjelasan dan mendiskusikan </w:t>
            </w:r>
            <w:r w:rsidRPr="00BE352F">
              <w:t>sumber, fungsi dan gejala kekahatan P</w:t>
            </w:r>
          </w:p>
        </w:tc>
        <w:tc>
          <w:tcPr>
            <w:tcW w:w="1276" w:type="dxa"/>
          </w:tcPr>
          <w:p w14:paraId="38F22F09" w14:textId="77777777" w:rsidR="00464759" w:rsidRPr="00BE352F" w:rsidRDefault="00464759" w:rsidP="00BE352F">
            <w:pPr>
              <w:widowControl/>
              <w:autoSpaceDE/>
              <w:autoSpaceDN/>
              <w:spacing w:line="276" w:lineRule="auto"/>
              <w:ind w:right="-57"/>
              <w:rPr>
                <w:lang w:val="id-ID"/>
              </w:rPr>
            </w:pPr>
            <w:r w:rsidRPr="00BE352F">
              <w:rPr>
                <w:lang w:val="id-ID"/>
              </w:rPr>
              <w:t xml:space="preserve">Tes tertulis, uraian subyektif </w:t>
            </w:r>
          </w:p>
          <w:p w14:paraId="29B452B7" w14:textId="1FDE9476" w:rsidR="00464759" w:rsidRPr="00BE352F" w:rsidRDefault="00464759" w:rsidP="00BE352F">
            <w:pPr>
              <w:pStyle w:val="TableParagraph"/>
              <w:spacing w:line="276" w:lineRule="auto"/>
              <w:ind w:left="0"/>
            </w:pPr>
          </w:p>
        </w:tc>
        <w:tc>
          <w:tcPr>
            <w:tcW w:w="2268" w:type="dxa"/>
          </w:tcPr>
          <w:p w14:paraId="05D606BC" w14:textId="02398D76" w:rsidR="00464759" w:rsidRPr="00BE352F" w:rsidRDefault="00464759" w:rsidP="00BE352F">
            <w:pPr>
              <w:pStyle w:val="TableParagraph"/>
              <w:spacing w:line="276" w:lineRule="auto"/>
              <w:ind w:left="40" w:right="100"/>
              <w:rPr>
                <w:lang w:val="en-US"/>
              </w:rPr>
            </w:pPr>
            <w:r w:rsidRPr="00BE352F">
              <w:rPr>
                <w:lang w:val="id-ID"/>
              </w:rPr>
              <w:t xml:space="preserve">Ketepatan menjelaskan </w:t>
            </w:r>
            <w:r w:rsidRPr="00BE352F">
              <w:t>sumber, fungsi dan gejala kekahatan P</w:t>
            </w:r>
          </w:p>
        </w:tc>
        <w:tc>
          <w:tcPr>
            <w:tcW w:w="709" w:type="dxa"/>
          </w:tcPr>
          <w:p w14:paraId="7ECCFC03" w14:textId="77777777" w:rsidR="00464759" w:rsidRPr="00BE352F" w:rsidRDefault="00464759" w:rsidP="00BE352F">
            <w:pPr>
              <w:pStyle w:val="TableParagraph"/>
              <w:spacing w:before="4" w:line="276" w:lineRule="auto"/>
              <w:ind w:left="106"/>
            </w:pPr>
          </w:p>
        </w:tc>
        <w:tc>
          <w:tcPr>
            <w:tcW w:w="374" w:type="dxa"/>
          </w:tcPr>
          <w:p w14:paraId="18ECF541" w14:textId="77777777" w:rsidR="00464759" w:rsidRPr="00BE352F" w:rsidRDefault="00464759" w:rsidP="00BE352F">
            <w:pPr>
              <w:pStyle w:val="TableParagraph"/>
              <w:spacing w:before="1" w:line="276" w:lineRule="auto"/>
              <w:ind w:left="49"/>
            </w:pPr>
          </w:p>
        </w:tc>
      </w:tr>
      <w:tr w:rsidR="00541963" w:rsidRPr="00BE352F" w14:paraId="6F43693B" w14:textId="77777777" w:rsidTr="00541963">
        <w:trPr>
          <w:trHeight w:val="406"/>
        </w:trPr>
        <w:tc>
          <w:tcPr>
            <w:tcW w:w="880" w:type="dxa"/>
            <w:vAlign w:val="center"/>
          </w:tcPr>
          <w:p w14:paraId="177FD049" w14:textId="77777777" w:rsidR="00464759" w:rsidRPr="00BE352F" w:rsidRDefault="00464759" w:rsidP="00BE352F">
            <w:pPr>
              <w:pStyle w:val="TableParagraph"/>
              <w:spacing w:line="276" w:lineRule="auto"/>
              <w:ind w:left="127" w:right="121"/>
              <w:jc w:val="center"/>
              <w:rPr>
                <w:lang w:val="en-US"/>
              </w:rPr>
            </w:pPr>
            <w:r w:rsidRPr="00BE352F">
              <w:rPr>
                <w:lang w:val="en-US"/>
              </w:rPr>
              <w:t>6</w:t>
            </w:r>
          </w:p>
        </w:tc>
        <w:tc>
          <w:tcPr>
            <w:tcW w:w="1945" w:type="dxa"/>
          </w:tcPr>
          <w:p w14:paraId="1D663ECA" w14:textId="3DCDD51D" w:rsidR="00464759" w:rsidRPr="00BE352F" w:rsidRDefault="00464759" w:rsidP="00BE352F">
            <w:pPr>
              <w:pStyle w:val="TableParagraph"/>
              <w:spacing w:line="276" w:lineRule="auto"/>
              <w:ind w:left="0"/>
            </w:pPr>
            <w:r w:rsidRPr="00BE352F">
              <w:rPr>
                <w:lang w:val="id-ID"/>
              </w:rPr>
              <w:t xml:space="preserve">Mampu </w:t>
            </w:r>
            <w:r w:rsidRPr="00BE352F">
              <w:t xml:space="preserve">menyebutkan dan </w:t>
            </w:r>
            <w:r w:rsidRPr="00BE352F">
              <w:rPr>
                <w:lang w:val="id-ID"/>
              </w:rPr>
              <w:t>men</w:t>
            </w:r>
            <w:r w:rsidRPr="00BE352F">
              <w:t>guraikan</w:t>
            </w:r>
            <w:r w:rsidRPr="00BE352F">
              <w:rPr>
                <w:lang w:val="id-ID"/>
              </w:rPr>
              <w:t xml:space="preserve"> </w:t>
            </w:r>
            <w:r w:rsidRPr="00BE352F">
              <w:t>sumber, fungsi, gejala kekurangan Kalium</w:t>
            </w:r>
          </w:p>
        </w:tc>
        <w:tc>
          <w:tcPr>
            <w:tcW w:w="2127" w:type="dxa"/>
          </w:tcPr>
          <w:p w14:paraId="76837CAF" w14:textId="1C75A01D" w:rsidR="00464759" w:rsidRPr="00BE352F" w:rsidRDefault="00464759" w:rsidP="00BE352F">
            <w:pPr>
              <w:pStyle w:val="TableParagraph"/>
              <w:spacing w:line="276" w:lineRule="auto"/>
              <w:ind w:left="107" w:right="121"/>
            </w:pPr>
            <w:r w:rsidRPr="00BE352F">
              <w:t>Menjelaskan sumber, fungsi, gejala kekahatan Kalium</w:t>
            </w:r>
          </w:p>
        </w:tc>
        <w:tc>
          <w:tcPr>
            <w:tcW w:w="1842" w:type="dxa"/>
          </w:tcPr>
          <w:p w14:paraId="0B5574AA" w14:textId="77777777" w:rsidR="00464759" w:rsidRPr="00BE352F" w:rsidRDefault="00464759" w:rsidP="00BE352F">
            <w:pPr>
              <w:widowControl/>
              <w:numPr>
                <w:ilvl w:val="0"/>
                <w:numId w:val="26"/>
              </w:numPr>
              <w:autoSpaceDE/>
              <w:autoSpaceDN/>
              <w:spacing w:line="276" w:lineRule="auto"/>
              <w:ind w:left="170" w:hanging="170"/>
              <w:rPr>
                <w:lang w:val="id-ID"/>
              </w:rPr>
            </w:pPr>
            <w:r w:rsidRPr="00BE352F">
              <w:rPr>
                <w:lang w:val="id-ID"/>
              </w:rPr>
              <w:t xml:space="preserve">Sumber </w:t>
            </w:r>
            <w:r w:rsidRPr="00BE352F">
              <w:t>K</w:t>
            </w:r>
          </w:p>
          <w:p w14:paraId="68695EF1" w14:textId="77777777" w:rsidR="00464759" w:rsidRPr="00BE352F" w:rsidRDefault="00464759" w:rsidP="00BE352F">
            <w:pPr>
              <w:widowControl/>
              <w:numPr>
                <w:ilvl w:val="0"/>
                <w:numId w:val="26"/>
              </w:numPr>
              <w:autoSpaceDE/>
              <w:autoSpaceDN/>
              <w:spacing w:line="276" w:lineRule="auto"/>
              <w:ind w:left="170" w:hanging="170"/>
              <w:rPr>
                <w:lang w:val="id-ID"/>
              </w:rPr>
            </w:pPr>
            <w:r w:rsidRPr="00BE352F">
              <w:t>Fungsi K bagi tanaman</w:t>
            </w:r>
          </w:p>
          <w:p w14:paraId="2D6C44CE" w14:textId="77777777" w:rsidR="00464759" w:rsidRPr="00BE352F" w:rsidRDefault="00464759" w:rsidP="00BE352F">
            <w:pPr>
              <w:widowControl/>
              <w:numPr>
                <w:ilvl w:val="0"/>
                <w:numId w:val="26"/>
              </w:numPr>
              <w:autoSpaceDE/>
              <w:autoSpaceDN/>
              <w:spacing w:line="276" w:lineRule="auto"/>
              <w:ind w:left="170" w:hanging="170"/>
              <w:rPr>
                <w:lang w:val="id-ID"/>
              </w:rPr>
            </w:pPr>
            <w:r w:rsidRPr="00BE352F">
              <w:t>Gejala kekahatan K</w:t>
            </w:r>
          </w:p>
          <w:p w14:paraId="6BE594DA" w14:textId="678C458F" w:rsidR="00464759" w:rsidRPr="00BE352F" w:rsidRDefault="00464759" w:rsidP="00BE352F">
            <w:pPr>
              <w:pStyle w:val="TableParagraph"/>
              <w:tabs>
                <w:tab w:val="left" w:pos="359"/>
              </w:tabs>
              <w:spacing w:line="276" w:lineRule="auto"/>
              <w:ind w:right="-9"/>
              <w:rPr>
                <w:noProof/>
                <w:lang w:val="id-ID"/>
              </w:rPr>
            </w:pPr>
          </w:p>
        </w:tc>
        <w:tc>
          <w:tcPr>
            <w:tcW w:w="1843" w:type="dxa"/>
          </w:tcPr>
          <w:p w14:paraId="618C5FE3" w14:textId="77777777" w:rsidR="00464759" w:rsidRPr="00BE352F" w:rsidRDefault="00464759" w:rsidP="00BE352F">
            <w:pPr>
              <w:pStyle w:val="TableParagraph"/>
              <w:spacing w:before="2" w:line="276" w:lineRule="auto"/>
              <w:ind w:left="16"/>
            </w:pPr>
            <w:r w:rsidRPr="00BE352F">
              <w:rPr>
                <w:noProof/>
                <w:lang w:val="id-ID"/>
              </w:rPr>
              <w:t>Ceramah, diskusi, tanya jawab via Daring sinkronus (zoom meeting/GM), Asinkronus via MOLS</w:t>
            </w:r>
          </w:p>
        </w:tc>
        <w:tc>
          <w:tcPr>
            <w:tcW w:w="2126" w:type="dxa"/>
          </w:tcPr>
          <w:p w14:paraId="3DE6A540" w14:textId="77777777" w:rsidR="00464759" w:rsidRPr="00BE352F" w:rsidRDefault="00464759" w:rsidP="00BE352F">
            <w:pPr>
              <w:pStyle w:val="TableParagraph"/>
              <w:spacing w:line="276" w:lineRule="auto"/>
              <w:ind w:left="0"/>
            </w:pPr>
            <w:r w:rsidRPr="00BE352F">
              <w:rPr>
                <w:lang w:val="id-ID"/>
              </w:rPr>
              <w:t xml:space="preserve">Menyimak penjelasan dan mendiskusikan </w:t>
            </w:r>
            <w:r w:rsidRPr="00BE352F">
              <w:t>sumber, fungsi dan gejala kekahatan K</w:t>
            </w:r>
          </w:p>
          <w:p w14:paraId="545E69E1" w14:textId="77777777" w:rsidR="00464759" w:rsidRPr="00BE352F" w:rsidRDefault="00464759" w:rsidP="00BE352F">
            <w:pPr>
              <w:spacing w:line="276" w:lineRule="auto"/>
            </w:pPr>
          </w:p>
          <w:p w14:paraId="6147687F" w14:textId="7337C753" w:rsidR="00464759" w:rsidRPr="00BE352F" w:rsidRDefault="00464759" w:rsidP="00BE352F">
            <w:pPr>
              <w:pStyle w:val="TableParagraph"/>
              <w:spacing w:line="276" w:lineRule="auto"/>
              <w:ind w:right="141"/>
            </w:pPr>
          </w:p>
        </w:tc>
        <w:tc>
          <w:tcPr>
            <w:tcW w:w="1276" w:type="dxa"/>
          </w:tcPr>
          <w:p w14:paraId="1DD39B49" w14:textId="77777777" w:rsidR="00464759" w:rsidRPr="00BE352F" w:rsidRDefault="00464759" w:rsidP="00BE352F">
            <w:pPr>
              <w:widowControl/>
              <w:autoSpaceDE/>
              <w:autoSpaceDN/>
              <w:spacing w:line="276" w:lineRule="auto"/>
              <w:ind w:right="-57"/>
              <w:rPr>
                <w:lang w:val="id-ID"/>
              </w:rPr>
            </w:pPr>
            <w:r w:rsidRPr="00BE352F">
              <w:rPr>
                <w:lang w:val="id-ID"/>
              </w:rPr>
              <w:t xml:space="preserve">Tes tertulis, uraian subyektif </w:t>
            </w:r>
          </w:p>
          <w:p w14:paraId="0B80B299" w14:textId="3E0340A4" w:rsidR="00464759" w:rsidRPr="00BE352F" w:rsidRDefault="00464759" w:rsidP="00BE352F">
            <w:pPr>
              <w:pStyle w:val="TableParagraph"/>
              <w:spacing w:line="276" w:lineRule="auto"/>
              <w:ind w:left="0"/>
            </w:pPr>
          </w:p>
        </w:tc>
        <w:tc>
          <w:tcPr>
            <w:tcW w:w="2268" w:type="dxa"/>
          </w:tcPr>
          <w:p w14:paraId="63503E9E" w14:textId="67208ED5" w:rsidR="00464759" w:rsidRPr="00BE352F" w:rsidRDefault="00464759" w:rsidP="00BE352F">
            <w:pPr>
              <w:pStyle w:val="TableParagraph"/>
              <w:spacing w:line="276" w:lineRule="auto"/>
              <w:ind w:left="40" w:right="100"/>
            </w:pPr>
            <w:r w:rsidRPr="00BE352F">
              <w:rPr>
                <w:lang w:val="id-ID"/>
              </w:rPr>
              <w:t xml:space="preserve">Ketepatan menjelaskan </w:t>
            </w:r>
            <w:r w:rsidRPr="00BE352F">
              <w:t>sumber, fungsi dan gejala kekahatan K</w:t>
            </w:r>
          </w:p>
        </w:tc>
        <w:tc>
          <w:tcPr>
            <w:tcW w:w="709" w:type="dxa"/>
          </w:tcPr>
          <w:p w14:paraId="187F2598" w14:textId="77777777" w:rsidR="00464759" w:rsidRPr="00BE352F" w:rsidRDefault="00464759" w:rsidP="00BE352F">
            <w:pPr>
              <w:pStyle w:val="TableParagraph"/>
              <w:spacing w:line="276" w:lineRule="auto"/>
              <w:ind w:left="106"/>
            </w:pPr>
          </w:p>
        </w:tc>
        <w:tc>
          <w:tcPr>
            <w:tcW w:w="374" w:type="dxa"/>
          </w:tcPr>
          <w:p w14:paraId="60D1E4CD" w14:textId="77777777" w:rsidR="00464759" w:rsidRPr="00BE352F" w:rsidRDefault="00464759" w:rsidP="00BE352F">
            <w:pPr>
              <w:pStyle w:val="TableParagraph"/>
              <w:spacing w:before="1" w:line="276" w:lineRule="auto"/>
              <w:ind w:left="49"/>
            </w:pPr>
          </w:p>
        </w:tc>
      </w:tr>
      <w:tr w:rsidR="00541963" w:rsidRPr="00BE352F" w14:paraId="007EA13B" w14:textId="77777777" w:rsidTr="00541963">
        <w:trPr>
          <w:trHeight w:val="406"/>
        </w:trPr>
        <w:tc>
          <w:tcPr>
            <w:tcW w:w="880" w:type="dxa"/>
            <w:vAlign w:val="center"/>
          </w:tcPr>
          <w:p w14:paraId="0828F7B2" w14:textId="77777777" w:rsidR="00464759" w:rsidRPr="00BE352F" w:rsidRDefault="00464759" w:rsidP="00BE352F">
            <w:pPr>
              <w:pStyle w:val="TableParagraph"/>
              <w:spacing w:before="4" w:line="276" w:lineRule="auto"/>
              <w:ind w:left="127" w:right="121"/>
              <w:jc w:val="center"/>
              <w:rPr>
                <w:lang w:val="en-US"/>
              </w:rPr>
            </w:pPr>
            <w:r w:rsidRPr="00BE352F">
              <w:rPr>
                <w:lang w:val="en-US"/>
              </w:rPr>
              <w:t>7</w:t>
            </w:r>
          </w:p>
        </w:tc>
        <w:tc>
          <w:tcPr>
            <w:tcW w:w="1945" w:type="dxa"/>
          </w:tcPr>
          <w:p w14:paraId="26B31380" w14:textId="47B406E1" w:rsidR="00464759" w:rsidRPr="00BE352F" w:rsidRDefault="00464759" w:rsidP="00BE352F">
            <w:pPr>
              <w:pStyle w:val="TableParagraph"/>
              <w:spacing w:line="276" w:lineRule="auto"/>
              <w:ind w:left="0"/>
            </w:pPr>
            <w:r w:rsidRPr="00BE352F">
              <w:rPr>
                <w:lang w:val="id-ID"/>
              </w:rPr>
              <w:t xml:space="preserve">Mampu </w:t>
            </w:r>
            <w:r w:rsidRPr="00BE352F">
              <w:t xml:space="preserve">menyebutkan dan </w:t>
            </w:r>
            <w:r w:rsidRPr="00BE352F">
              <w:rPr>
                <w:lang w:val="id-ID"/>
              </w:rPr>
              <w:t>men</w:t>
            </w:r>
            <w:r w:rsidRPr="00BE352F">
              <w:t>guraikan</w:t>
            </w:r>
            <w:r w:rsidRPr="00BE352F">
              <w:rPr>
                <w:lang w:val="id-ID"/>
              </w:rPr>
              <w:t xml:space="preserve"> </w:t>
            </w:r>
            <w:r w:rsidRPr="00BE352F">
              <w:t>sumber, fungsi, gejala kekurangan Kalsium, Magnesium dan Sulfur</w:t>
            </w:r>
          </w:p>
        </w:tc>
        <w:tc>
          <w:tcPr>
            <w:tcW w:w="2127" w:type="dxa"/>
          </w:tcPr>
          <w:p w14:paraId="3EFFD2F1" w14:textId="6078B935" w:rsidR="00464759" w:rsidRPr="00BE352F" w:rsidRDefault="00464759" w:rsidP="00BE352F">
            <w:pPr>
              <w:pStyle w:val="TableParagraph"/>
              <w:spacing w:line="276" w:lineRule="auto"/>
              <w:ind w:left="107" w:right="199"/>
            </w:pPr>
            <w:r w:rsidRPr="00BE352F">
              <w:t>Menjelaskan sumber, fungsi, gejala kekahatan Kalsium, Magnesium dan Sulfur</w:t>
            </w:r>
          </w:p>
        </w:tc>
        <w:tc>
          <w:tcPr>
            <w:tcW w:w="1842" w:type="dxa"/>
          </w:tcPr>
          <w:p w14:paraId="701E135E" w14:textId="77777777" w:rsidR="00464759" w:rsidRPr="00BE352F" w:rsidRDefault="00464759" w:rsidP="00BE352F">
            <w:pPr>
              <w:widowControl/>
              <w:numPr>
                <w:ilvl w:val="0"/>
                <w:numId w:val="26"/>
              </w:numPr>
              <w:autoSpaceDE/>
              <w:autoSpaceDN/>
              <w:spacing w:line="276" w:lineRule="auto"/>
              <w:ind w:left="170" w:hanging="170"/>
              <w:rPr>
                <w:lang w:val="id-ID"/>
              </w:rPr>
            </w:pPr>
            <w:r w:rsidRPr="00BE352F">
              <w:rPr>
                <w:lang w:val="id-ID"/>
              </w:rPr>
              <w:t xml:space="preserve">Sumber </w:t>
            </w:r>
            <w:r w:rsidRPr="00BE352F">
              <w:t>Kalsium, Magnesium dan Sulfur</w:t>
            </w:r>
          </w:p>
          <w:p w14:paraId="4CD9F841" w14:textId="77777777" w:rsidR="00464759" w:rsidRPr="00BE352F" w:rsidRDefault="00464759" w:rsidP="00BE352F">
            <w:pPr>
              <w:widowControl/>
              <w:numPr>
                <w:ilvl w:val="0"/>
                <w:numId w:val="26"/>
              </w:numPr>
              <w:autoSpaceDE/>
              <w:autoSpaceDN/>
              <w:spacing w:line="276" w:lineRule="auto"/>
              <w:ind w:left="170" w:hanging="170"/>
              <w:rPr>
                <w:lang w:val="id-ID"/>
              </w:rPr>
            </w:pPr>
            <w:r w:rsidRPr="00BE352F">
              <w:t>Fungsi Kalsium, Magnesium dan Sulfur bagi tanaman</w:t>
            </w:r>
          </w:p>
          <w:p w14:paraId="4324EE9F" w14:textId="67C93FB4" w:rsidR="00464759" w:rsidRPr="00BE352F" w:rsidRDefault="00464759" w:rsidP="00BE352F">
            <w:pPr>
              <w:widowControl/>
              <w:numPr>
                <w:ilvl w:val="0"/>
                <w:numId w:val="26"/>
              </w:numPr>
              <w:autoSpaceDE/>
              <w:autoSpaceDN/>
              <w:spacing w:line="276" w:lineRule="auto"/>
              <w:ind w:left="170" w:hanging="170"/>
              <w:rPr>
                <w:lang w:val="id-ID"/>
              </w:rPr>
            </w:pPr>
            <w:r w:rsidRPr="00BE352F">
              <w:t>Gejala kekahatan Kalsium, Magnesium dan Sulfur</w:t>
            </w:r>
          </w:p>
        </w:tc>
        <w:tc>
          <w:tcPr>
            <w:tcW w:w="1843" w:type="dxa"/>
          </w:tcPr>
          <w:p w14:paraId="7AE32399" w14:textId="77777777" w:rsidR="00464759" w:rsidRPr="00BE352F" w:rsidRDefault="00464759" w:rsidP="00BE352F">
            <w:pPr>
              <w:pStyle w:val="TableParagraph"/>
              <w:spacing w:line="276" w:lineRule="auto"/>
              <w:ind w:left="16"/>
            </w:pPr>
            <w:r w:rsidRPr="00BE352F">
              <w:rPr>
                <w:noProof/>
                <w:lang w:val="id-ID"/>
              </w:rPr>
              <w:t>Ceramah, diskusi, tanya jawab via Daring sinkronus (zoom meeting/GM), Asinkronus via MOLS</w:t>
            </w:r>
          </w:p>
        </w:tc>
        <w:tc>
          <w:tcPr>
            <w:tcW w:w="2126" w:type="dxa"/>
          </w:tcPr>
          <w:p w14:paraId="311E9090" w14:textId="77777777" w:rsidR="00464759" w:rsidRPr="00BE352F" w:rsidRDefault="00464759" w:rsidP="00BE352F">
            <w:pPr>
              <w:pStyle w:val="TableParagraph"/>
              <w:spacing w:line="276" w:lineRule="auto"/>
              <w:ind w:left="0"/>
            </w:pPr>
            <w:r w:rsidRPr="00BE352F">
              <w:rPr>
                <w:lang w:val="id-ID"/>
              </w:rPr>
              <w:t xml:space="preserve">Menyimak penjelasan dan mendiskusikan </w:t>
            </w:r>
            <w:r w:rsidRPr="00BE352F">
              <w:t>sumber, fungsi dan gejala kekahatan Kalsium, Magnesium dan Sulfur</w:t>
            </w:r>
          </w:p>
          <w:p w14:paraId="76D99C9D" w14:textId="4510D094" w:rsidR="00464759" w:rsidRPr="00BE352F" w:rsidRDefault="00464759" w:rsidP="00BE352F">
            <w:pPr>
              <w:pStyle w:val="TableParagraph"/>
              <w:spacing w:line="276" w:lineRule="auto"/>
              <w:ind w:right="219"/>
            </w:pPr>
          </w:p>
        </w:tc>
        <w:tc>
          <w:tcPr>
            <w:tcW w:w="1276" w:type="dxa"/>
          </w:tcPr>
          <w:p w14:paraId="43549B58" w14:textId="77777777" w:rsidR="00464759" w:rsidRPr="00BE352F" w:rsidRDefault="00464759" w:rsidP="00BE352F">
            <w:pPr>
              <w:widowControl/>
              <w:autoSpaceDE/>
              <w:autoSpaceDN/>
              <w:spacing w:line="276" w:lineRule="auto"/>
              <w:ind w:right="-57"/>
              <w:rPr>
                <w:lang w:val="id-ID"/>
              </w:rPr>
            </w:pPr>
            <w:r w:rsidRPr="00BE352F">
              <w:rPr>
                <w:lang w:val="id-ID"/>
              </w:rPr>
              <w:t xml:space="preserve">Tes tertulis, uraian subyektif </w:t>
            </w:r>
          </w:p>
          <w:p w14:paraId="155A32F1" w14:textId="59F912D7" w:rsidR="00464759" w:rsidRPr="00BE352F" w:rsidRDefault="00464759" w:rsidP="00BE352F">
            <w:pPr>
              <w:pStyle w:val="TableParagraph"/>
              <w:spacing w:line="276" w:lineRule="auto"/>
              <w:ind w:left="0"/>
            </w:pPr>
          </w:p>
        </w:tc>
        <w:tc>
          <w:tcPr>
            <w:tcW w:w="2268" w:type="dxa"/>
          </w:tcPr>
          <w:p w14:paraId="4060FD6D" w14:textId="137ABF54" w:rsidR="00464759" w:rsidRPr="00BE352F" w:rsidRDefault="00464759" w:rsidP="00BE352F">
            <w:pPr>
              <w:pStyle w:val="TableParagraph"/>
              <w:spacing w:line="276" w:lineRule="auto"/>
              <w:ind w:left="40" w:right="100"/>
            </w:pPr>
            <w:r w:rsidRPr="00BE352F">
              <w:rPr>
                <w:lang w:val="id-ID"/>
              </w:rPr>
              <w:t xml:space="preserve">Ketepatan menjelaskan </w:t>
            </w:r>
            <w:r w:rsidRPr="00BE352F">
              <w:t>sumber, fungsi dan gejala kekahatan Kalsium, Magnesium dan Sulfur</w:t>
            </w:r>
          </w:p>
        </w:tc>
        <w:tc>
          <w:tcPr>
            <w:tcW w:w="709" w:type="dxa"/>
          </w:tcPr>
          <w:p w14:paraId="63E70913" w14:textId="77777777" w:rsidR="00464759" w:rsidRPr="00BE352F" w:rsidRDefault="00464759" w:rsidP="00BE352F">
            <w:pPr>
              <w:pStyle w:val="TableParagraph"/>
              <w:spacing w:before="4" w:line="276" w:lineRule="auto"/>
              <w:ind w:left="106"/>
            </w:pPr>
          </w:p>
        </w:tc>
        <w:tc>
          <w:tcPr>
            <w:tcW w:w="374" w:type="dxa"/>
          </w:tcPr>
          <w:p w14:paraId="31540CDF" w14:textId="77777777" w:rsidR="00464759" w:rsidRPr="00BE352F" w:rsidRDefault="00464759" w:rsidP="00BE352F">
            <w:pPr>
              <w:pStyle w:val="TableParagraph"/>
              <w:spacing w:before="1" w:line="276" w:lineRule="auto"/>
              <w:ind w:left="49"/>
            </w:pPr>
          </w:p>
        </w:tc>
      </w:tr>
      <w:tr w:rsidR="001A5C52" w:rsidRPr="00BE352F" w14:paraId="227C4C60" w14:textId="77777777" w:rsidTr="00464759">
        <w:trPr>
          <w:trHeight w:val="406"/>
        </w:trPr>
        <w:tc>
          <w:tcPr>
            <w:tcW w:w="880" w:type="dxa"/>
            <w:shd w:val="clear" w:color="auto" w:fill="FFFF00"/>
            <w:vAlign w:val="center"/>
          </w:tcPr>
          <w:p w14:paraId="14FBFC39" w14:textId="77777777" w:rsidR="001A5C52" w:rsidRPr="00BE352F" w:rsidRDefault="001A5C52" w:rsidP="00BE352F">
            <w:pPr>
              <w:pStyle w:val="TableParagraph"/>
              <w:spacing w:before="4" w:line="276" w:lineRule="auto"/>
              <w:ind w:left="127" w:right="121"/>
              <w:jc w:val="center"/>
              <w:rPr>
                <w:lang w:val="en-US"/>
              </w:rPr>
            </w:pPr>
            <w:r w:rsidRPr="00BE352F">
              <w:rPr>
                <w:lang w:val="en-US"/>
              </w:rPr>
              <w:t>8</w:t>
            </w:r>
          </w:p>
        </w:tc>
        <w:tc>
          <w:tcPr>
            <w:tcW w:w="14510" w:type="dxa"/>
            <w:gridSpan w:val="9"/>
            <w:shd w:val="clear" w:color="auto" w:fill="FFFF00"/>
            <w:vAlign w:val="center"/>
          </w:tcPr>
          <w:p w14:paraId="2207DB7F" w14:textId="77777777" w:rsidR="001A5C52" w:rsidRPr="00BE352F" w:rsidRDefault="001A5C52" w:rsidP="00BE352F">
            <w:pPr>
              <w:spacing w:line="276" w:lineRule="auto"/>
              <w:jc w:val="center"/>
              <w:rPr>
                <w:noProof/>
              </w:rPr>
            </w:pPr>
            <w:r w:rsidRPr="00BE352F">
              <w:rPr>
                <w:noProof/>
                <w:lang w:val="id-ID"/>
              </w:rPr>
              <w:t>UAS</w:t>
            </w:r>
          </w:p>
        </w:tc>
      </w:tr>
      <w:tr w:rsidR="00541963" w:rsidRPr="00BE352F" w14:paraId="4029B0EF" w14:textId="77777777" w:rsidTr="00541963">
        <w:trPr>
          <w:trHeight w:val="397"/>
        </w:trPr>
        <w:tc>
          <w:tcPr>
            <w:tcW w:w="880" w:type="dxa"/>
            <w:vAlign w:val="center"/>
          </w:tcPr>
          <w:p w14:paraId="158AC7AC" w14:textId="77777777" w:rsidR="00541963" w:rsidRPr="00BE352F" w:rsidRDefault="00541963" w:rsidP="00BE352F">
            <w:pPr>
              <w:pStyle w:val="TableParagraph"/>
              <w:spacing w:before="4" w:line="276" w:lineRule="auto"/>
              <w:ind w:left="127" w:right="121"/>
              <w:jc w:val="center"/>
              <w:rPr>
                <w:lang w:val="en-US"/>
              </w:rPr>
            </w:pPr>
            <w:r w:rsidRPr="00BE352F">
              <w:rPr>
                <w:lang w:val="en-US"/>
              </w:rPr>
              <w:t>9</w:t>
            </w:r>
          </w:p>
        </w:tc>
        <w:tc>
          <w:tcPr>
            <w:tcW w:w="1945" w:type="dxa"/>
          </w:tcPr>
          <w:p w14:paraId="081AC394" w14:textId="6BBA975E" w:rsidR="00541963" w:rsidRPr="00BE352F" w:rsidRDefault="00541963" w:rsidP="00BE352F">
            <w:pPr>
              <w:pStyle w:val="TableParagraph"/>
              <w:spacing w:line="276" w:lineRule="auto"/>
              <w:ind w:left="0"/>
              <w:rPr>
                <w:lang w:val="en-US"/>
              </w:rPr>
            </w:pPr>
            <w:r w:rsidRPr="00BE352F">
              <w:rPr>
                <w:lang w:val="id-ID"/>
              </w:rPr>
              <w:t xml:space="preserve">Mampu </w:t>
            </w:r>
            <w:r w:rsidRPr="00BE352F">
              <w:t xml:space="preserve">menyebutkan dan </w:t>
            </w:r>
            <w:r w:rsidRPr="00BE352F">
              <w:rPr>
                <w:lang w:val="id-ID"/>
              </w:rPr>
              <w:t>men</w:t>
            </w:r>
            <w:r w:rsidRPr="00BE352F">
              <w:t>guraikan</w:t>
            </w:r>
            <w:r w:rsidRPr="00BE352F">
              <w:rPr>
                <w:lang w:val="id-ID"/>
              </w:rPr>
              <w:t xml:space="preserve"> </w:t>
            </w:r>
            <w:r w:rsidRPr="00BE352F">
              <w:t>sumber, fungsi, gejala kekurangan unsur hara mikro</w:t>
            </w:r>
          </w:p>
        </w:tc>
        <w:tc>
          <w:tcPr>
            <w:tcW w:w="2127" w:type="dxa"/>
          </w:tcPr>
          <w:p w14:paraId="05CDB56F" w14:textId="704DF432" w:rsidR="00541963" w:rsidRPr="00BE352F" w:rsidRDefault="00541963" w:rsidP="00BE352F">
            <w:pPr>
              <w:pStyle w:val="TableParagraph"/>
              <w:spacing w:line="276" w:lineRule="auto"/>
              <w:ind w:left="107"/>
              <w:rPr>
                <w:lang w:val="en-US"/>
              </w:rPr>
            </w:pPr>
            <w:r w:rsidRPr="00BE352F">
              <w:t>Menjelaskan sumber, fungsi, gejala kekahatan unsur hara mikro</w:t>
            </w:r>
          </w:p>
        </w:tc>
        <w:tc>
          <w:tcPr>
            <w:tcW w:w="1842" w:type="dxa"/>
          </w:tcPr>
          <w:p w14:paraId="40D31654" w14:textId="77777777" w:rsidR="00541963" w:rsidRPr="00BE352F" w:rsidRDefault="00541963" w:rsidP="00BE352F">
            <w:pPr>
              <w:widowControl/>
              <w:numPr>
                <w:ilvl w:val="0"/>
                <w:numId w:val="26"/>
              </w:numPr>
              <w:autoSpaceDE/>
              <w:autoSpaceDN/>
              <w:spacing w:line="276" w:lineRule="auto"/>
              <w:ind w:left="170" w:hanging="170"/>
              <w:rPr>
                <w:lang w:val="id-ID"/>
              </w:rPr>
            </w:pPr>
            <w:r w:rsidRPr="00BE352F">
              <w:rPr>
                <w:lang w:val="id-ID"/>
              </w:rPr>
              <w:t xml:space="preserve">Sumber </w:t>
            </w:r>
            <w:r w:rsidRPr="00BE352F">
              <w:t>unsur hara mikro</w:t>
            </w:r>
          </w:p>
          <w:p w14:paraId="7D0C73E5" w14:textId="77777777" w:rsidR="00541963" w:rsidRPr="00BE352F" w:rsidRDefault="00541963" w:rsidP="00BE352F">
            <w:pPr>
              <w:widowControl/>
              <w:numPr>
                <w:ilvl w:val="0"/>
                <w:numId w:val="26"/>
              </w:numPr>
              <w:autoSpaceDE/>
              <w:autoSpaceDN/>
              <w:spacing w:line="276" w:lineRule="auto"/>
              <w:ind w:left="170" w:hanging="170"/>
              <w:rPr>
                <w:lang w:val="id-ID"/>
              </w:rPr>
            </w:pPr>
            <w:r w:rsidRPr="00BE352F">
              <w:t>Fungsi unsur hara mikro bagi tanaman</w:t>
            </w:r>
          </w:p>
          <w:p w14:paraId="4A5178A7" w14:textId="3B092ADB" w:rsidR="00541963" w:rsidRPr="00BE352F" w:rsidRDefault="00541963" w:rsidP="00BE352F">
            <w:pPr>
              <w:widowControl/>
              <w:numPr>
                <w:ilvl w:val="0"/>
                <w:numId w:val="26"/>
              </w:numPr>
              <w:autoSpaceDE/>
              <w:autoSpaceDN/>
              <w:spacing w:line="276" w:lineRule="auto"/>
              <w:ind w:left="170" w:hanging="170"/>
              <w:rPr>
                <w:lang w:val="id-ID"/>
              </w:rPr>
            </w:pPr>
            <w:r w:rsidRPr="00BE352F">
              <w:lastRenderedPageBreak/>
              <w:t>Gejala kekahatan unsur hara mikro</w:t>
            </w:r>
          </w:p>
        </w:tc>
        <w:tc>
          <w:tcPr>
            <w:tcW w:w="1843" w:type="dxa"/>
          </w:tcPr>
          <w:p w14:paraId="328E852C" w14:textId="77777777" w:rsidR="00541963" w:rsidRPr="00BE352F" w:rsidRDefault="00541963" w:rsidP="00BE352F">
            <w:pPr>
              <w:pStyle w:val="TableParagraph"/>
              <w:tabs>
                <w:tab w:val="left" w:pos="562"/>
              </w:tabs>
              <w:spacing w:before="2" w:line="276" w:lineRule="auto"/>
              <w:ind w:left="0"/>
            </w:pPr>
            <w:r w:rsidRPr="00BE352F">
              <w:rPr>
                <w:noProof/>
                <w:lang w:val="id-ID"/>
              </w:rPr>
              <w:lastRenderedPageBreak/>
              <w:t xml:space="preserve">Ceramah, diskusi, tanya jawab via Daring sinkronus (zoom meeting/GM), Asinkronus via </w:t>
            </w:r>
            <w:r w:rsidRPr="00BE352F">
              <w:rPr>
                <w:noProof/>
                <w:lang w:val="id-ID"/>
              </w:rPr>
              <w:lastRenderedPageBreak/>
              <w:t>MOLS</w:t>
            </w:r>
          </w:p>
        </w:tc>
        <w:tc>
          <w:tcPr>
            <w:tcW w:w="2126" w:type="dxa"/>
          </w:tcPr>
          <w:p w14:paraId="5EC16B52" w14:textId="77777777" w:rsidR="00541963" w:rsidRPr="00BE352F" w:rsidRDefault="00541963" w:rsidP="00BE352F">
            <w:pPr>
              <w:widowControl/>
              <w:autoSpaceDE/>
              <w:autoSpaceDN/>
              <w:spacing w:line="276" w:lineRule="auto"/>
              <w:rPr>
                <w:lang w:val="id-ID"/>
              </w:rPr>
            </w:pPr>
            <w:r w:rsidRPr="00BE352F">
              <w:rPr>
                <w:lang w:val="id-ID"/>
              </w:rPr>
              <w:lastRenderedPageBreak/>
              <w:t xml:space="preserve">Menyimak penjelasan dan mendiskusikan </w:t>
            </w:r>
            <w:r w:rsidRPr="00BE352F">
              <w:t>sumber, fungsi dan gejala kekahatan unsur hara mikro</w:t>
            </w:r>
          </w:p>
          <w:p w14:paraId="2097AF0B" w14:textId="0D21A4F1" w:rsidR="00541963" w:rsidRPr="00BE352F" w:rsidRDefault="00541963" w:rsidP="00BE352F">
            <w:pPr>
              <w:pStyle w:val="TableParagraph"/>
              <w:spacing w:line="276" w:lineRule="auto"/>
              <w:ind w:left="0"/>
              <w:rPr>
                <w:lang w:val="en-US"/>
              </w:rPr>
            </w:pPr>
          </w:p>
        </w:tc>
        <w:tc>
          <w:tcPr>
            <w:tcW w:w="1276" w:type="dxa"/>
          </w:tcPr>
          <w:p w14:paraId="76230C77" w14:textId="1756F9F0" w:rsidR="00541963" w:rsidRPr="00BE352F" w:rsidRDefault="00541963" w:rsidP="00BE352F">
            <w:pPr>
              <w:pStyle w:val="TableParagraph"/>
              <w:spacing w:line="276" w:lineRule="auto"/>
              <w:ind w:left="0"/>
              <w:rPr>
                <w:lang w:val="en-US"/>
              </w:rPr>
            </w:pPr>
            <w:r w:rsidRPr="00BE352F">
              <w:rPr>
                <w:lang w:val="id-ID"/>
              </w:rPr>
              <w:t xml:space="preserve">Tes tertulis, uraian subyektif </w:t>
            </w:r>
          </w:p>
        </w:tc>
        <w:tc>
          <w:tcPr>
            <w:tcW w:w="2268" w:type="dxa"/>
          </w:tcPr>
          <w:p w14:paraId="39A21868" w14:textId="60E9C800" w:rsidR="00541963" w:rsidRPr="00BE352F" w:rsidRDefault="00541963" w:rsidP="00BE352F">
            <w:pPr>
              <w:pStyle w:val="TableParagraph"/>
              <w:spacing w:line="276" w:lineRule="auto"/>
              <w:ind w:left="0"/>
              <w:rPr>
                <w:lang w:val="en-US"/>
              </w:rPr>
            </w:pPr>
            <w:r w:rsidRPr="00BE352F">
              <w:rPr>
                <w:lang w:val="id-ID"/>
              </w:rPr>
              <w:t xml:space="preserve">Ketepatan menjelaskan </w:t>
            </w:r>
            <w:r w:rsidRPr="00BE352F">
              <w:t>sumber, fungsi dan gejala kekahatan unsur hara mikro</w:t>
            </w:r>
          </w:p>
        </w:tc>
        <w:tc>
          <w:tcPr>
            <w:tcW w:w="709" w:type="dxa"/>
          </w:tcPr>
          <w:p w14:paraId="1A8F2C45" w14:textId="77777777" w:rsidR="00541963" w:rsidRPr="00BE352F" w:rsidRDefault="00541963" w:rsidP="00BE352F">
            <w:pPr>
              <w:pStyle w:val="TableParagraph"/>
              <w:spacing w:before="4" w:line="276" w:lineRule="auto"/>
              <w:ind w:left="106"/>
            </w:pPr>
          </w:p>
        </w:tc>
        <w:tc>
          <w:tcPr>
            <w:tcW w:w="374" w:type="dxa"/>
          </w:tcPr>
          <w:p w14:paraId="01A2086B" w14:textId="77777777" w:rsidR="00541963" w:rsidRPr="00BE352F" w:rsidRDefault="00541963" w:rsidP="00BE352F">
            <w:pPr>
              <w:pStyle w:val="TableParagraph"/>
              <w:spacing w:line="276" w:lineRule="auto"/>
              <w:ind w:left="49" w:right="60"/>
            </w:pPr>
          </w:p>
        </w:tc>
      </w:tr>
      <w:tr w:rsidR="00541963" w:rsidRPr="00BE352F" w14:paraId="21555A0A" w14:textId="77777777" w:rsidTr="00541963">
        <w:trPr>
          <w:trHeight w:val="397"/>
        </w:trPr>
        <w:tc>
          <w:tcPr>
            <w:tcW w:w="880" w:type="dxa"/>
            <w:vAlign w:val="center"/>
          </w:tcPr>
          <w:p w14:paraId="1A75A648" w14:textId="77777777" w:rsidR="00541963" w:rsidRPr="00BE352F" w:rsidRDefault="00541963" w:rsidP="00BE352F">
            <w:pPr>
              <w:pStyle w:val="TableParagraph"/>
              <w:spacing w:line="276" w:lineRule="auto"/>
              <w:ind w:left="127" w:right="121"/>
              <w:jc w:val="center"/>
              <w:rPr>
                <w:lang w:val="en-US"/>
              </w:rPr>
            </w:pPr>
            <w:r w:rsidRPr="00BE352F">
              <w:rPr>
                <w:lang w:val="en-US"/>
              </w:rPr>
              <w:t>10</w:t>
            </w:r>
          </w:p>
        </w:tc>
        <w:tc>
          <w:tcPr>
            <w:tcW w:w="1945" w:type="dxa"/>
          </w:tcPr>
          <w:p w14:paraId="2E78D4D9" w14:textId="2AB2AA62" w:rsidR="00541963" w:rsidRPr="00BE352F" w:rsidRDefault="00541963" w:rsidP="00BE352F">
            <w:pPr>
              <w:pStyle w:val="TableParagraph"/>
              <w:spacing w:line="276" w:lineRule="auto"/>
              <w:ind w:left="0" w:right="116"/>
            </w:pPr>
            <w:r w:rsidRPr="00BE352F">
              <w:rPr>
                <w:lang w:val="id-ID"/>
              </w:rPr>
              <w:t>Mampu men</w:t>
            </w:r>
            <w:r w:rsidRPr="00BE352F">
              <w:t>jelaskan peran bahan organic dalam kesuburan tanah</w:t>
            </w:r>
          </w:p>
        </w:tc>
        <w:tc>
          <w:tcPr>
            <w:tcW w:w="2127" w:type="dxa"/>
          </w:tcPr>
          <w:p w14:paraId="233F454C" w14:textId="77777777" w:rsidR="00541963" w:rsidRPr="00BE352F" w:rsidRDefault="00541963" w:rsidP="00BE352F">
            <w:pPr>
              <w:widowControl/>
              <w:numPr>
                <w:ilvl w:val="0"/>
                <w:numId w:val="26"/>
              </w:numPr>
              <w:autoSpaceDE/>
              <w:autoSpaceDN/>
              <w:spacing w:line="276" w:lineRule="auto"/>
              <w:ind w:left="170" w:hanging="170"/>
              <w:rPr>
                <w:lang w:val="id-ID"/>
              </w:rPr>
            </w:pPr>
            <w:r w:rsidRPr="00BE352F">
              <w:rPr>
                <w:lang w:val="id-ID"/>
              </w:rPr>
              <w:t xml:space="preserve">Menjelaskan </w:t>
            </w:r>
            <w:r w:rsidRPr="00BE352F">
              <w:t>sumber bahan organik tanah</w:t>
            </w:r>
          </w:p>
          <w:p w14:paraId="4D524A54" w14:textId="77777777" w:rsidR="00541963" w:rsidRPr="00BE352F" w:rsidRDefault="00541963" w:rsidP="00BE352F">
            <w:pPr>
              <w:widowControl/>
              <w:numPr>
                <w:ilvl w:val="0"/>
                <w:numId w:val="26"/>
              </w:numPr>
              <w:autoSpaceDE/>
              <w:autoSpaceDN/>
              <w:spacing w:line="276" w:lineRule="auto"/>
              <w:ind w:left="170" w:hanging="170"/>
              <w:rPr>
                <w:lang w:val="id-ID"/>
              </w:rPr>
            </w:pPr>
            <w:r w:rsidRPr="00BE352F">
              <w:t>Menyebutkan bentuk-bentuk bahan organik tanah</w:t>
            </w:r>
          </w:p>
          <w:p w14:paraId="6C8A679D" w14:textId="68FA4A8F" w:rsidR="00541963" w:rsidRPr="00BE352F" w:rsidRDefault="00541963" w:rsidP="00BE352F">
            <w:pPr>
              <w:pStyle w:val="TableParagraph"/>
              <w:spacing w:line="276" w:lineRule="auto"/>
              <w:ind w:left="107" w:right="82"/>
            </w:pPr>
            <w:r w:rsidRPr="00BE352F">
              <w:t>Menyebutkan dan menguraikan fungsi bahan organik tanah</w:t>
            </w:r>
          </w:p>
        </w:tc>
        <w:tc>
          <w:tcPr>
            <w:tcW w:w="1842" w:type="dxa"/>
          </w:tcPr>
          <w:p w14:paraId="7D7660B1" w14:textId="77777777" w:rsidR="00541963" w:rsidRPr="00BE352F" w:rsidRDefault="00541963" w:rsidP="00BE352F">
            <w:pPr>
              <w:widowControl/>
              <w:numPr>
                <w:ilvl w:val="0"/>
                <w:numId w:val="26"/>
              </w:numPr>
              <w:autoSpaceDE/>
              <w:autoSpaceDN/>
              <w:spacing w:line="276" w:lineRule="auto"/>
              <w:ind w:left="170" w:hanging="170"/>
              <w:rPr>
                <w:lang w:val="id-ID"/>
              </w:rPr>
            </w:pPr>
            <w:r w:rsidRPr="00BE352F">
              <w:t>Sumber bahan organik tanah</w:t>
            </w:r>
          </w:p>
          <w:p w14:paraId="66690A5A" w14:textId="77777777" w:rsidR="00541963" w:rsidRPr="00BE352F" w:rsidRDefault="00541963" w:rsidP="00BE352F">
            <w:pPr>
              <w:widowControl/>
              <w:numPr>
                <w:ilvl w:val="0"/>
                <w:numId w:val="26"/>
              </w:numPr>
              <w:autoSpaceDE/>
              <w:autoSpaceDN/>
              <w:spacing w:line="276" w:lineRule="auto"/>
              <w:ind w:left="170" w:hanging="170"/>
              <w:rPr>
                <w:lang w:val="id-ID"/>
              </w:rPr>
            </w:pPr>
            <w:r w:rsidRPr="00BE352F">
              <w:t>Bentuk-bentuk bahan organik tanah</w:t>
            </w:r>
          </w:p>
          <w:p w14:paraId="21D04EB5" w14:textId="633AEB7D" w:rsidR="00541963" w:rsidRPr="00BE352F" w:rsidRDefault="00541963" w:rsidP="00BE352F">
            <w:pPr>
              <w:widowControl/>
              <w:numPr>
                <w:ilvl w:val="0"/>
                <w:numId w:val="26"/>
              </w:numPr>
              <w:autoSpaceDE/>
              <w:autoSpaceDN/>
              <w:spacing w:line="276" w:lineRule="auto"/>
              <w:ind w:left="170" w:hanging="170"/>
              <w:rPr>
                <w:lang w:val="id-ID"/>
              </w:rPr>
            </w:pPr>
            <w:r w:rsidRPr="00BE352F">
              <w:t>Fungsi bahan organik tanah dalam kesuburan tanah</w:t>
            </w:r>
          </w:p>
        </w:tc>
        <w:tc>
          <w:tcPr>
            <w:tcW w:w="1843" w:type="dxa"/>
          </w:tcPr>
          <w:p w14:paraId="4F683657" w14:textId="77777777" w:rsidR="00541963" w:rsidRPr="00BE352F" w:rsidRDefault="00541963" w:rsidP="00BE352F">
            <w:pPr>
              <w:pStyle w:val="TableParagraph"/>
              <w:tabs>
                <w:tab w:val="left" w:pos="562"/>
              </w:tabs>
              <w:spacing w:before="2" w:line="276" w:lineRule="auto"/>
              <w:ind w:left="0"/>
            </w:pPr>
            <w:r w:rsidRPr="00BE352F">
              <w:rPr>
                <w:noProof/>
                <w:lang w:val="id-ID"/>
              </w:rPr>
              <w:t>Ceramah, diskusi, tanya jawab via Daring sinkronus (zoom meeting/GM), Asinkronus via MOLS</w:t>
            </w:r>
          </w:p>
        </w:tc>
        <w:tc>
          <w:tcPr>
            <w:tcW w:w="2126" w:type="dxa"/>
          </w:tcPr>
          <w:p w14:paraId="6BF99779" w14:textId="3596C930" w:rsidR="00541963" w:rsidRPr="00BE352F" w:rsidRDefault="00541963" w:rsidP="00BE352F">
            <w:pPr>
              <w:pStyle w:val="TableParagraph"/>
              <w:spacing w:line="276" w:lineRule="auto"/>
              <w:ind w:left="0" w:right="102"/>
            </w:pPr>
            <w:r w:rsidRPr="00BE352F">
              <w:rPr>
                <w:lang w:val="id-ID"/>
              </w:rPr>
              <w:t xml:space="preserve">Menyimak penjelasan, mendiskusikan </w:t>
            </w:r>
            <w:r w:rsidRPr="00BE352F">
              <w:t>sumber bahan organik tanah, bentuk-bentuk bahan organik tanah fungsi bahan organik tanah</w:t>
            </w:r>
          </w:p>
        </w:tc>
        <w:tc>
          <w:tcPr>
            <w:tcW w:w="1276" w:type="dxa"/>
          </w:tcPr>
          <w:p w14:paraId="6134DE10" w14:textId="0733F728" w:rsidR="00541963" w:rsidRPr="00BE352F" w:rsidRDefault="00541963" w:rsidP="00BE352F">
            <w:pPr>
              <w:pStyle w:val="TableParagraph"/>
              <w:spacing w:line="276" w:lineRule="auto"/>
              <w:ind w:left="0"/>
            </w:pPr>
            <w:r w:rsidRPr="00BE352F">
              <w:rPr>
                <w:lang w:val="id-ID"/>
              </w:rPr>
              <w:t xml:space="preserve">Tes tertulis, uraian subyektif </w:t>
            </w:r>
          </w:p>
        </w:tc>
        <w:tc>
          <w:tcPr>
            <w:tcW w:w="2268" w:type="dxa"/>
          </w:tcPr>
          <w:p w14:paraId="4437F53D" w14:textId="4476CAE6" w:rsidR="00541963" w:rsidRPr="00BE352F" w:rsidRDefault="00541963" w:rsidP="00BE352F">
            <w:pPr>
              <w:pStyle w:val="TableParagraph"/>
              <w:spacing w:line="276" w:lineRule="auto"/>
              <w:ind w:left="0"/>
            </w:pPr>
            <w:r w:rsidRPr="00BE352F">
              <w:rPr>
                <w:lang w:val="id-ID"/>
              </w:rPr>
              <w:t xml:space="preserve">Ketepatan menjelaskan </w:t>
            </w:r>
            <w:r w:rsidRPr="00BE352F">
              <w:t>sumber bahan organik tanah, bentuk-bentuk bahan organik tanah fungsi bahan organik tanah</w:t>
            </w:r>
          </w:p>
        </w:tc>
        <w:tc>
          <w:tcPr>
            <w:tcW w:w="709" w:type="dxa"/>
          </w:tcPr>
          <w:p w14:paraId="31C7EE71" w14:textId="77777777" w:rsidR="00541963" w:rsidRPr="00BE352F" w:rsidRDefault="00541963" w:rsidP="00BE352F">
            <w:pPr>
              <w:pStyle w:val="TableParagraph"/>
              <w:spacing w:line="276" w:lineRule="auto"/>
              <w:ind w:left="58" w:right="143"/>
              <w:jc w:val="center"/>
            </w:pPr>
          </w:p>
        </w:tc>
        <w:tc>
          <w:tcPr>
            <w:tcW w:w="374" w:type="dxa"/>
          </w:tcPr>
          <w:p w14:paraId="5E133140" w14:textId="77777777" w:rsidR="00541963" w:rsidRPr="00BE352F" w:rsidRDefault="00541963" w:rsidP="00BE352F">
            <w:pPr>
              <w:pStyle w:val="TableParagraph"/>
              <w:spacing w:line="276" w:lineRule="auto"/>
              <w:ind w:left="49"/>
            </w:pPr>
          </w:p>
        </w:tc>
      </w:tr>
      <w:tr w:rsidR="00541963" w:rsidRPr="00BE352F" w14:paraId="111AEFF8" w14:textId="77777777" w:rsidTr="00541963">
        <w:trPr>
          <w:trHeight w:val="397"/>
        </w:trPr>
        <w:tc>
          <w:tcPr>
            <w:tcW w:w="880" w:type="dxa"/>
            <w:vAlign w:val="center"/>
          </w:tcPr>
          <w:p w14:paraId="626BF9C9" w14:textId="77777777" w:rsidR="00541963" w:rsidRPr="00BE352F" w:rsidRDefault="00541963" w:rsidP="00BE352F">
            <w:pPr>
              <w:pStyle w:val="TableParagraph"/>
              <w:spacing w:line="276" w:lineRule="auto"/>
              <w:ind w:left="127" w:right="121"/>
              <w:jc w:val="center"/>
              <w:rPr>
                <w:lang w:val="en-US"/>
              </w:rPr>
            </w:pPr>
            <w:r w:rsidRPr="00BE352F">
              <w:rPr>
                <w:lang w:val="en-US"/>
              </w:rPr>
              <w:t>11</w:t>
            </w:r>
          </w:p>
        </w:tc>
        <w:tc>
          <w:tcPr>
            <w:tcW w:w="1945" w:type="dxa"/>
          </w:tcPr>
          <w:p w14:paraId="635A9126" w14:textId="1C07F312" w:rsidR="00541963" w:rsidRPr="00BE352F" w:rsidRDefault="00541963" w:rsidP="00BE352F">
            <w:pPr>
              <w:pStyle w:val="TableParagraph"/>
              <w:spacing w:line="276" w:lineRule="auto"/>
              <w:ind w:left="0" w:right="260"/>
            </w:pPr>
            <w:r w:rsidRPr="00BE352F">
              <w:rPr>
                <w:lang w:val="id-ID"/>
              </w:rPr>
              <w:t>Mampu men</w:t>
            </w:r>
            <w:r w:rsidRPr="00BE352F">
              <w:t>jelaskan peran kemasaman tanah dalam mempengaruhi kesuburan tanah</w:t>
            </w:r>
          </w:p>
        </w:tc>
        <w:tc>
          <w:tcPr>
            <w:tcW w:w="2127" w:type="dxa"/>
          </w:tcPr>
          <w:p w14:paraId="7804C3DD" w14:textId="77777777" w:rsidR="00541963" w:rsidRPr="00BE352F" w:rsidRDefault="00541963" w:rsidP="00BE352F">
            <w:pPr>
              <w:widowControl/>
              <w:numPr>
                <w:ilvl w:val="0"/>
                <w:numId w:val="26"/>
              </w:numPr>
              <w:autoSpaceDE/>
              <w:autoSpaceDN/>
              <w:spacing w:line="276" w:lineRule="auto"/>
              <w:ind w:left="170" w:right="-108" w:hanging="170"/>
              <w:rPr>
                <w:lang w:val="id-ID"/>
              </w:rPr>
            </w:pPr>
            <w:r w:rsidRPr="00BE352F">
              <w:t xml:space="preserve">Menjelaskan pengertian dan jenis kemasaman tanah </w:t>
            </w:r>
          </w:p>
          <w:p w14:paraId="69DAFCAE" w14:textId="77777777" w:rsidR="00541963" w:rsidRPr="00BE352F" w:rsidRDefault="00541963" w:rsidP="00BE352F">
            <w:pPr>
              <w:widowControl/>
              <w:numPr>
                <w:ilvl w:val="0"/>
                <w:numId w:val="26"/>
              </w:numPr>
              <w:autoSpaceDE/>
              <w:autoSpaceDN/>
              <w:spacing w:line="276" w:lineRule="auto"/>
              <w:ind w:left="170" w:right="-108" w:hanging="170"/>
              <w:rPr>
                <w:lang w:val="id-ID"/>
              </w:rPr>
            </w:pPr>
            <w:r w:rsidRPr="00BE352F">
              <w:t>Menyebutkan dan menguraikan peran kemasaman dalam mempengaruhi kesuburan tanah</w:t>
            </w:r>
          </w:p>
          <w:p w14:paraId="111C81BF" w14:textId="77777777" w:rsidR="00541963" w:rsidRPr="00BE352F" w:rsidRDefault="00541963" w:rsidP="00BE352F">
            <w:pPr>
              <w:pStyle w:val="TableParagraph"/>
              <w:spacing w:line="276" w:lineRule="auto"/>
              <w:ind w:left="0"/>
            </w:pPr>
          </w:p>
          <w:p w14:paraId="247F45AF" w14:textId="77777777" w:rsidR="00541963" w:rsidRPr="00BE352F" w:rsidRDefault="00541963" w:rsidP="00BE352F">
            <w:pPr>
              <w:pStyle w:val="TableParagraph"/>
              <w:spacing w:line="276" w:lineRule="auto"/>
              <w:ind w:left="107" w:right="279"/>
            </w:pPr>
          </w:p>
        </w:tc>
        <w:tc>
          <w:tcPr>
            <w:tcW w:w="1842" w:type="dxa"/>
          </w:tcPr>
          <w:p w14:paraId="280D8F2F" w14:textId="77777777" w:rsidR="00541963" w:rsidRPr="00BE352F" w:rsidRDefault="00541963" w:rsidP="00BE352F">
            <w:pPr>
              <w:widowControl/>
              <w:numPr>
                <w:ilvl w:val="0"/>
                <w:numId w:val="26"/>
              </w:numPr>
              <w:autoSpaceDE/>
              <w:autoSpaceDN/>
              <w:spacing w:line="276" w:lineRule="auto"/>
              <w:ind w:left="170" w:hanging="170"/>
              <w:rPr>
                <w:lang w:val="en-US"/>
              </w:rPr>
            </w:pPr>
            <w:r w:rsidRPr="00BE352F">
              <w:t>Pengertian dan jenis kemasaman tanah</w:t>
            </w:r>
          </w:p>
          <w:p w14:paraId="5A80D066" w14:textId="5F890EE7" w:rsidR="00541963" w:rsidRPr="00BE352F" w:rsidRDefault="00541963" w:rsidP="00BE352F">
            <w:pPr>
              <w:widowControl/>
              <w:numPr>
                <w:ilvl w:val="0"/>
                <w:numId w:val="26"/>
              </w:numPr>
              <w:autoSpaceDE/>
              <w:autoSpaceDN/>
              <w:spacing w:line="276" w:lineRule="auto"/>
              <w:ind w:left="170" w:hanging="170"/>
              <w:rPr>
                <w:lang w:val="en-US"/>
              </w:rPr>
            </w:pPr>
            <w:r w:rsidRPr="00BE352F">
              <w:t>Peran kemasaman tanah dalam mempengaruhi kesuburan tanah</w:t>
            </w:r>
          </w:p>
        </w:tc>
        <w:tc>
          <w:tcPr>
            <w:tcW w:w="1843" w:type="dxa"/>
          </w:tcPr>
          <w:p w14:paraId="1AC7C21B" w14:textId="77777777" w:rsidR="00541963" w:rsidRPr="00BE352F" w:rsidRDefault="00541963" w:rsidP="00BE352F">
            <w:pPr>
              <w:pStyle w:val="TableParagraph"/>
              <w:tabs>
                <w:tab w:val="left" w:pos="562"/>
              </w:tabs>
              <w:spacing w:before="2" w:line="276" w:lineRule="auto"/>
              <w:ind w:left="0"/>
            </w:pPr>
            <w:r w:rsidRPr="00BE352F">
              <w:rPr>
                <w:noProof/>
                <w:lang w:val="id-ID"/>
              </w:rPr>
              <w:t>Ceramah, diskusi, tanya jawab via Daring sinkronus (zoom meeting/GM), Asinkronus via MOLS</w:t>
            </w:r>
          </w:p>
        </w:tc>
        <w:tc>
          <w:tcPr>
            <w:tcW w:w="2126" w:type="dxa"/>
          </w:tcPr>
          <w:p w14:paraId="45044569" w14:textId="77777777" w:rsidR="00541963" w:rsidRPr="00BE352F" w:rsidRDefault="00541963" w:rsidP="00BE352F">
            <w:pPr>
              <w:pStyle w:val="TableParagraph"/>
              <w:spacing w:line="276" w:lineRule="auto"/>
              <w:ind w:left="0"/>
            </w:pPr>
            <w:r w:rsidRPr="00BE352F">
              <w:t>Menyimak penjelasan tentang pengertian kemasaman tanah, jenis serta peran kemasaman tanah dalam mempengaruhi kesuburan tanah</w:t>
            </w:r>
          </w:p>
          <w:p w14:paraId="4FE794B3" w14:textId="77777777" w:rsidR="00541963" w:rsidRPr="00BE352F" w:rsidRDefault="00541963" w:rsidP="00BE352F">
            <w:pPr>
              <w:spacing w:line="276" w:lineRule="auto"/>
            </w:pPr>
          </w:p>
          <w:p w14:paraId="7C6E529B" w14:textId="74B0FDC4" w:rsidR="00541963" w:rsidRPr="00BE352F" w:rsidRDefault="00541963" w:rsidP="00BE352F">
            <w:pPr>
              <w:pStyle w:val="TableParagraph"/>
              <w:spacing w:line="276" w:lineRule="auto"/>
              <w:ind w:left="0" w:right="299"/>
            </w:pPr>
          </w:p>
        </w:tc>
        <w:tc>
          <w:tcPr>
            <w:tcW w:w="1276" w:type="dxa"/>
          </w:tcPr>
          <w:p w14:paraId="2F640B7B" w14:textId="0371CE2A" w:rsidR="00541963" w:rsidRPr="00BE352F" w:rsidRDefault="00541963" w:rsidP="00BE352F">
            <w:pPr>
              <w:pStyle w:val="TableParagraph"/>
              <w:spacing w:line="276" w:lineRule="auto"/>
              <w:ind w:left="0"/>
            </w:pPr>
            <w:r w:rsidRPr="00BE352F">
              <w:rPr>
                <w:lang w:val="id-ID"/>
              </w:rPr>
              <w:t xml:space="preserve">Tes tertulis, uraian subyektif </w:t>
            </w:r>
          </w:p>
        </w:tc>
        <w:tc>
          <w:tcPr>
            <w:tcW w:w="2268" w:type="dxa"/>
          </w:tcPr>
          <w:p w14:paraId="2C193B3C" w14:textId="2D2BCAAF" w:rsidR="00541963" w:rsidRPr="00BE352F" w:rsidRDefault="00541963" w:rsidP="00BE352F">
            <w:pPr>
              <w:pStyle w:val="TableParagraph"/>
              <w:spacing w:line="276" w:lineRule="auto"/>
              <w:ind w:left="0" w:right="-7"/>
            </w:pPr>
            <w:r w:rsidRPr="00BE352F">
              <w:t>Ketepatan menjelaskan tentang pengertian kemasaman tanah, jenis serta peran kemasaman tanah dalam mempengaruhi kesuburan tanah</w:t>
            </w:r>
          </w:p>
        </w:tc>
        <w:tc>
          <w:tcPr>
            <w:tcW w:w="709" w:type="dxa"/>
          </w:tcPr>
          <w:p w14:paraId="5F02468F" w14:textId="77777777" w:rsidR="00541963" w:rsidRPr="00BE352F" w:rsidRDefault="00541963" w:rsidP="00BE352F">
            <w:pPr>
              <w:pStyle w:val="TableParagraph"/>
              <w:spacing w:line="276" w:lineRule="auto"/>
              <w:ind w:left="58" w:right="143"/>
              <w:jc w:val="center"/>
            </w:pPr>
          </w:p>
        </w:tc>
        <w:tc>
          <w:tcPr>
            <w:tcW w:w="374" w:type="dxa"/>
          </w:tcPr>
          <w:p w14:paraId="7559CD03" w14:textId="77777777" w:rsidR="00541963" w:rsidRPr="00BE352F" w:rsidRDefault="00541963" w:rsidP="00BE352F">
            <w:pPr>
              <w:pStyle w:val="TableParagraph"/>
              <w:spacing w:line="276" w:lineRule="auto"/>
              <w:ind w:left="49"/>
            </w:pPr>
          </w:p>
        </w:tc>
      </w:tr>
      <w:tr w:rsidR="00541963" w:rsidRPr="00BE352F" w14:paraId="56A5DDFD" w14:textId="77777777" w:rsidTr="00541963">
        <w:trPr>
          <w:trHeight w:val="397"/>
        </w:trPr>
        <w:tc>
          <w:tcPr>
            <w:tcW w:w="880" w:type="dxa"/>
            <w:vAlign w:val="center"/>
          </w:tcPr>
          <w:p w14:paraId="5174A495" w14:textId="77777777" w:rsidR="00541963" w:rsidRPr="00BE352F" w:rsidRDefault="00541963" w:rsidP="00BE352F">
            <w:pPr>
              <w:pStyle w:val="TableParagraph"/>
              <w:spacing w:line="276" w:lineRule="auto"/>
              <w:ind w:left="127" w:right="121"/>
              <w:jc w:val="center"/>
              <w:rPr>
                <w:lang w:val="en-US"/>
              </w:rPr>
            </w:pPr>
            <w:r w:rsidRPr="00BE352F">
              <w:rPr>
                <w:lang w:val="en-US"/>
              </w:rPr>
              <w:t>12</w:t>
            </w:r>
          </w:p>
        </w:tc>
        <w:tc>
          <w:tcPr>
            <w:tcW w:w="1945" w:type="dxa"/>
          </w:tcPr>
          <w:p w14:paraId="02DAB768" w14:textId="698AA991" w:rsidR="00541963" w:rsidRPr="00BE352F" w:rsidRDefault="00541963" w:rsidP="00BE352F">
            <w:pPr>
              <w:pStyle w:val="TableParagraph"/>
              <w:spacing w:line="276" w:lineRule="auto"/>
              <w:ind w:left="0"/>
              <w:jc w:val="both"/>
              <w:rPr>
                <w:lang w:val="en-US"/>
              </w:rPr>
            </w:pPr>
            <w:r w:rsidRPr="00BE352F">
              <w:t>Mampu</w:t>
            </w:r>
            <w:r w:rsidRPr="00BE352F">
              <w:rPr>
                <w:lang w:val="en-US"/>
              </w:rPr>
              <w:t xml:space="preserve"> </w:t>
            </w:r>
            <w:r w:rsidRPr="00BE352F">
              <w:t>mengevaluasi</w:t>
            </w:r>
            <w:r w:rsidRPr="00BE352F">
              <w:rPr>
                <w:lang w:val="en-US"/>
              </w:rPr>
              <w:t xml:space="preserve"> </w:t>
            </w:r>
            <w:r w:rsidRPr="00BE352F">
              <w:t>dan</w:t>
            </w:r>
            <w:r w:rsidRPr="00BE352F">
              <w:rPr>
                <w:lang w:val="en-US"/>
              </w:rPr>
              <w:t xml:space="preserve"> </w:t>
            </w:r>
            <w:r w:rsidRPr="00BE352F">
              <w:t>meningkatkan kesuburan tanah</w:t>
            </w:r>
          </w:p>
        </w:tc>
        <w:tc>
          <w:tcPr>
            <w:tcW w:w="2127" w:type="dxa"/>
          </w:tcPr>
          <w:p w14:paraId="1BBACB01" w14:textId="7F1D7C94" w:rsidR="00541963" w:rsidRPr="00BE352F" w:rsidRDefault="00541963" w:rsidP="00BE352F">
            <w:pPr>
              <w:pStyle w:val="TableParagraph"/>
              <w:spacing w:line="276" w:lineRule="auto"/>
              <w:ind w:left="107"/>
              <w:rPr>
                <w:lang w:val="en-US"/>
              </w:rPr>
            </w:pPr>
            <w:r w:rsidRPr="00BE352F">
              <w:t>Menjelaskan berbagai metode evaluasi kesuburan tanah</w:t>
            </w:r>
          </w:p>
        </w:tc>
        <w:tc>
          <w:tcPr>
            <w:tcW w:w="1842" w:type="dxa"/>
          </w:tcPr>
          <w:p w14:paraId="4642B1E0" w14:textId="77777777" w:rsidR="00541963" w:rsidRPr="00BE352F" w:rsidRDefault="00541963" w:rsidP="00BE352F">
            <w:pPr>
              <w:widowControl/>
              <w:numPr>
                <w:ilvl w:val="0"/>
                <w:numId w:val="26"/>
              </w:numPr>
              <w:autoSpaceDE/>
              <w:autoSpaceDN/>
              <w:spacing w:line="276" w:lineRule="auto"/>
              <w:ind w:left="170" w:hanging="170"/>
              <w:rPr>
                <w:lang w:val="en-US"/>
              </w:rPr>
            </w:pPr>
            <w:r w:rsidRPr="00BE352F">
              <w:t>Evaluasi kesuburan tanah dengan uji tanah</w:t>
            </w:r>
          </w:p>
          <w:p w14:paraId="07AEB957" w14:textId="77777777" w:rsidR="00541963" w:rsidRPr="00BE352F" w:rsidRDefault="00541963" w:rsidP="00BE352F">
            <w:pPr>
              <w:widowControl/>
              <w:numPr>
                <w:ilvl w:val="0"/>
                <w:numId w:val="26"/>
              </w:numPr>
              <w:autoSpaceDE/>
              <w:autoSpaceDN/>
              <w:spacing w:line="276" w:lineRule="auto"/>
              <w:ind w:left="170" w:hanging="170"/>
            </w:pPr>
            <w:r w:rsidRPr="00BE352F">
              <w:t>Evaluasi kesuburan tanah dengan uji tanaman</w:t>
            </w:r>
          </w:p>
          <w:p w14:paraId="7A5CAFDB" w14:textId="2383A9AB" w:rsidR="00541963" w:rsidRPr="00BE352F" w:rsidRDefault="00541963" w:rsidP="00BE352F">
            <w:pPr>
              <w:widowControl/>
              <w:numPr>
                <w:ilvl w:val="0"/>
                <w:numId w:val="26"/>
              </w:numPr>
              <w:autoSpaceDE/>
              <w:autoSpaceDN/>
              <w:spacing w:line="276" w:lineRule="auto"/>
              <w:ind w:left="170" w:hanging="170"/>
            </w:pPr>
            <w:r w:rsidRPr="00BE352F">
              <w:t>Evaluasi kesuburan tanah dengan uji</w:t>
            </w:r>
          </w:p>
        </w:tc>
        <w:tc>
          <w:tcPr>
            <w:tcW w:w="1843" w:type="dxa"/>
          </w:tcPr>
          <w:p w14:paraId="50D34B6F" w14:textId="77777777" w:rsidR="00541963" w:rsidRPr="00BE352F" w:rsidRDefault="00541963" w:rsidP="00BE352F">
            <w:pPr>
              <w:pStyle w:val="TableParagraph"/>
              <w:tabs>
                <w:tab w:val="left" w:pos="562"/>
              </w:tabs>
              <w:spacing w:before="2" w:line="276" w:lineRule="auto"/>
              <w:ind w:left="0"/>
            </w:pPr>
            <w:r w:rsidRPr="00BE352F">
              <w:rPr>
                <w:noProof/>
                <w:lang w:val="id-ID"/>
              </w:rPr>
              <w:t>Ceramah, diskusi, tanya jawab via Daring sinkronus (zoom meeting/GM), Asinkronus via MOLS</w:t>
            </w:r>
          </w:p>
        </w:tc>
        <w:tc>
          <w:tcPr>
            <w:tcW w:w="2126" w:type="dxa"/>
          </w:tcPr>
          <w:p w14:paraId="7FE5C768" w14:textId="77777777" w:rsidR="00541963" w:rsidRPr="00BE352F" w:rsidRDefault="00541963" w:rsidP="00BE352F">
            <w:pPr>
              <w:pStyle w:val="TableParagraph"/>
              <w:spacing w:line="276" w:lineRule="auto"/>
              <w:ind w:left="0"/>
            </w:pPr>
            <w:r w:rsidRPr="00BE352F">
              <w:t>Menyimak penjelasan tentang berbagai metode evaluasi kesuburan tanah</w:t>
            </w:r>
          </w:p>
          <w:p w14:paraId="5501CA4C" w14:textId="024082C7" w:rsidR="00541963" w:rsidRPr="00BE352F" w:rsidRDefault="00541963" w:rsidP="00BE352F">
            <w:pPr>
              <w:pStyle w:val="TableParagraph"/>
              <w:spacing w:line="276" w:lineRule="auto"/>
              <w:ind w:left="0"/>
              <w:rPr>
                <w:lang w:val="en-US"/>
              </w:rPr>
            </w:pPr>
          </w:p>
        </w:tc>
        <w:tc>
          <w:tcPr>
            <w:tcW w:w="1276" w:type="dxa"/>
          </w:tcPr>
          <w:p w14:paraId="40BAB1CE" w14:textId="2D9E88B2" w:rsidR="00541963" w:rsidRPr="00BE352F" w:rsidRDefault="00541963" w:rsidP="00BE352F">
            <w:pPr>
              <w:pStyle w:val="TableParagraph"/>
              <w:tabs>
                <w:tab w:val="left" w:pos="712"/>
              </w:tabs>
              <w:spacing w:line="276" w:lineRule="auto"/>
              <w:ind w:left="0"/>
              <w:rPr>
                <w:lang w:val="en-US"/>
              </w:rPr>
            </w:pPr>
            <w:r w:rsidRPr="00BE352F">
              <w:rPr>
                <w:lang w:val="id-ID"/>
              </w:rPr>
              <w:t xml:space="preserve">Tes tertulis, uraian subyektif </w:t>
            </w:r>
          </w:p>
        </w:tc>
        <w:tc>
          <w:tcPr>
            <w:tcW w:w="2268" w:type="dxa"/>
          </w:tcPr>
          <w:p w14:paraId="554410C3" w14:textId="41A50EBB" w:rsidR="00541963" w:rsidRPr="00BE352F" w:rsidRDefault="00541963" w:rsidP="00BE352F">
            <w:pPr>
              <w:pStyle w:val="TableParagraph"/>
              <w:spacing w:line="276" w:lineRule="auto"/>
              <w:ind w:left="0"/>
              <w:rPr>
                <w:lang w:val="en-US"/>
              </w:rPr>
            </w:pPr>
            <w:r w:rsidRPr="00BE352F">
              <w:t>Ketepatan menjelaskan tentang berbagai metode evaluasi kesuburan tanah</w:t>
            </w:r>
          </w:p>
        </w:tc>
        <w:tc>
          <w:tcPr>
            <w:tcW w:w="709" w:type="dxa"/>
          </w:tcPr>
          <w:p w14:paraId="2F43FC61" w14:textId="77777777" w:rsidR="00541963" w:rsidRPr="00BE352F" w:rsidRDefault="00541963" w:rsidP="00BE352F">
            <w:pPr>
              <w:pStyle w:val="TableParagraph"/>
              <w:spacing w:line="276" w:lineRule="auto"/>
              <w:ind w:left="58" w:right="143"/>
              <w:jc w:val="center"/>
            </w:pPr>
          </w:p>
        </w:tc>
        <w:tc>
          <w:tcPr>
            <w:tcW w:w="374" w:type="dxa"/>
          </w:tcPr>
          <w:p w14:paraId="5E35F286" w14:textId="77777777" w:rsidR="00541963" w:rsidRPr="00BE352F" w:rsidRDefault="00541963" w:rsidP="00BE352F">
            <w:pPr>
              <w:pStyle w:val="TableParagraph"/>
              <w:spacing w:line="276" w:lineRule="auto"/>
              <w:ind w:left="49"/>
            </w:pPr>
          </w:p>
        </w:tc>
      </w:tr>
      <w:tr w:rsidR="00541963" w:rsidRPr="00BE352F" w14:paraId="7CDFE7E5" w14:textId="77777777" w:rsidTr="00541963">
        <w:trPr>
          <w:trHeight w:val="397"/>
        </w:trPr>
        <w:tc>
          <w:tcPr>
            <w:tcW w:w="880" w:type="dxa"/>
            <w:vAlign w:val="center"/>
          </w:tcPr>
          <w:p w14:paraId="34420E8C" w14:textId="77777777" w:rsidR="00541963" w:rsidRPr="00BE352F" w:rsidRDefault="00541963" w:rsidP="00BE352F">
            <w:pPr>
              <w:pStyle w:val="TableParagraph"/>
              <w:spacing w:before="4" w:line="276" w:lineRule="auto"/>
              <w:ind w:left="127" w:right="121"/>
              <w:jc w:val="center"/>
              <w:rPr>
                <w:lang w:val="en-US"/>
              </w:rPr>
            </w:pPr>
            <w:r w:rsidRPr="00BE352F">
              <w:rPr>
                <w:lang w:val="en-US"/>
              </w:rPr>
              <w:t>13</w:t>
            </w:r>
          </w:p>
        </w:tc>
        <w:tc>
          <w:tcPr>
            <w:tcW w:w="1945" w:type="dxa"/>
          </w:tcPr>
          <w:p w14:paraId="6534F051" w14:textId="174F7FB8" w:rsidR="00541963" w:rsidRPr="00BE352F" w:rsidRDefault="00541963" w:rsidP="00BE352F">
            <w:pPr>
              <w:pStyle w:val="TableParagraph"/>
              <w:spacing w:line="276" w:lineRule="auto"/>
              <w:ind w:left="0" w:right="138"/>
            </w:pPr>
            <w:r w:rsidRPr="00BE352F">
              <w:t>Mampu mengevaluasi dan meningkatkan kesuburan tanah</w:t>
            </w:r>
          </w:p>
        </w:tc>
        <w:tc>
          <w:tcPr>
            <w:tcW w:w="2127" w:type="dxa"/>
          </w:tcPr>
          <w:p w14:paraId="3AF43D00" w14:textId="5FE37322" w:rsidR="00541963" w:rsidRPr="00BE352F" w:rsidRDefault="00541963" w:rsidP="00BE352F">
            <w:pPr>
              <w:pStyle w:val="TableParagraph"/>
              <w:tabs>
                <w:tab w:val="left" w:pos="164"/>
              </w:tabs>
              <w:spacing w:before="119" w:line="276" w:lineRule="auto"/>
              <w:ind w:left="163" w:right="181"/>
            </w:pPr>
            <w:r w:rsidRPr="00BE352F">
              <w:t>Menjelaskan berbagai teknik peningkatan kesuburan tanah</w:t>
            </w:r>
          </w:p>
        </w:tc>
        <w:tc>
          <w:tcPr>
            <w:tcW w:w="1842" w:type="dxa"/>
          </w:tcPr>
          <w:p w14:paraId="2059F7F0" w14:textId="77777777" w:rsidR="00541963" w:rsidRPr="00BE352F" w:rsidRDefault="00541963" w:rsidP="00BE352F">
            <w:pPr>
              <w:widowControl/>
              <w:numPr>
                <w:ilvl w:val="0"/>
                <w:numId w:val="26"/>
              </w:numPr>
              <w:autoSpaceDE/>
              <w:autoSpaceDN/>
              <w:spacing w:line="276" w:lineRule="auto"/>
              <w:ind w:left="170" w:hanging="170"/>
              <w:rPr>
                <w:lang w:val="id-ID"/>
              </w:rPr>
            </w:pPr>
            <w:r w:rsidRPr="00BE352F">
              <w:t>Jenis-jenis pupuk dan pembenah tanah</w:t>
            </w:r>
          </w:p>
          <w:p w14:paraId="3D55287F" w14:textId="77777777" w:rsidR="00541963" w:rsidRPr="00BE352F" w:rsidRDefault="00541963" w:rsidP="00BE352F">
            <w:pPr>
              <w:widowControl/>
              <w:numPr>
                <w:ilvl w:val="0"/>
                <w:numId w:val="26"/>
              </w:numPr>
              <w:autoSpaceDE/>
              <w:autoSpaceDN/>
              <w:spacing w:line="276" w:lineRule="auto"/>
              <w:ind w:left="170" w:hanging="170"/>
              <w:rPr>
                <w:lang w:val="id-ID"/>
              </w:rPr>
            </w:pPr>
            <w:r w:rsidRPr="00BE352F">
              <w:lastRenderedPageBreak/>
              <w:t>Aplikasi pembenah tanah</w:t>
            </w:r>
          </w:p>
          <w:p w14:paraId="7476284D" w14:textId="2BCEF336" w:rsidR="00541963" w:rsidRPr="00BE352F" w:rsidRDefault="00541963" w:rsidP="00BE352F">
            <w:pPr>
              <w:widowControl/>
              <w:numPr>
                <w:ilvl w:val="0"/>
                <w:numId w:val="26"/>
              </w:numPr>
              <w:autoSpaceDE/>
              <w:autoSpaceDN/>
              <w:spacing w:line="276" w:lineRule="auto"/>
              <w:ind w:left="170" w:hanging="170"/>
              <w:rPr>
                <w:lang w:val="id-ID"/>
              </w:rPr>
            </w:pPr>
            <w:r w:rsidRPr="00BE352F">
              <w:t>Aplikasi pupuk</w:t>
            </w:r>
          </w:p>
        </w:tc>
        <w:tc>
          <w:tcPr>
            <w:tcW w:w="1843" w:type="dxa"/>
          </w:tcPr>
          <w:p w14:paraId="73F50882" w14:textId="77777777" w:rsidR="00541963" w:rsidRPr="00BE352F" w:rsidRDefault="00541963" w:rsidP="00BE352F">
            <w:pPr>
              <w:pStyle w:val="TableParagraph"/>
              <w:tabs>
                <w:tab w:val="left" w:pos="562"/>
              </w:tabs>
              <w:spacing w:line="276" w:lineRule="auto"/>
              <w:ind w:left="0"/>
            </w:pPr>
            <w:r w:rsidRPr="00BE352F">
              <w:rPr>
                <w:noProof/>
                <w:lang w:val="id-ID"/>
              </w:rPr>
              <w:lastRenderedPageBreak/>
              <w:t xml:space="preserve">Ceramah, diskusi, tanya jawab via Daring sinkronus (zoom </w:t>
            </w:r>
            <w:r w:rsidRPr="00BE352F">
              <w:rPr>
                <w:noProof/>
                <w:lang w:val="id-ID"/>
              </w:rPr>
              <w:lastRenderedPageBreak/>
              <w:t>meeting/GM), Asinkronus via MOLS</w:t>
            </w:r>
          </w:p>
        </w:tc>
        <w:tc>
          <w:tcPr>
            <w:tcW w:w="2126" w:type="dxa"/>
          </w:tcPr>
          <w:p w14:paraId="1A544ADB" w14:textId="3CD5D77A" w:rsidR="00541963" w:rsidRPr="00BE352F" w:rsidRDefault="00541963" w:rsidP="00BE352F">
            <w:pPr>
              <w:pStyle w:val="TableParagraph"/>
              <w:spacing w:line="276" w:lineRule="auto"/>
              <w:ind w:left="0" w:right="128"/>
            </w:pPr>
            <w:r w:rsidRPr="00BE352F">
              <w:lastRenderedPageBreak/>
              <w:t xml:space="preserve">Menyimak penjelasan tentang berbagai jensi pupuk dan pembenah tanah serta cara </w:t>
            </w:r>
            <w:r w:rsidRPr="00BE352F">
              <w:lastRenderedPageBreak/>
              <w:t>aplikasinya</w:t>
            </w:r>
          </w:p>
        </w:tc>
        <w:tc>
          <w:tcPr>
            <w:tcW w:w="1276" w:type="dxa"/>
          </w:tcPr>
          <w:p w14:paraId="2EC86F21" w14:textId="27CDF8BB" w:rsidR="00541963" w:rsidRPr="00BE352F" w:rsidRDefault="00541963" w:rsidP="00BE352F">
            <w:pPr>
              <w:pStyle w:val="TableParagraph"/>
              <w:spacing w:line="276" w:lineRule="auto"/>
              <w:ind w:left="0"/>
            </w:pPr>
            <w:r w:rsidRPr="00BE352F">
              <w:rPr>
                <w:lang w:val="id-ID"/>
              </w:rPr>
              <w:lastRenderedPageBreak/>
              <w:t xml:space="preserve">Tes tertulis, uraian subyektif </w:t>
            </w:r>
          </w:p>
        </w:tc>
        <w:tc>
          <w:tcPr>
            <w:tcW w:w="2268" w:type="dxa"/>
          </w:tcPr>
          <w:p w14:paraId="60D7EC70" w14:textId="77777777" w:rsidR="00541963" w:rsidRPr="00BE352F" w:rsidRDefault="00541963" w:rsidP="00BE352F">
            <w:pPr>
              <w:spacing w:line="276" w:lineRule="auto"/>
              <w:ind w:right="-57"/>
              <w:rPr>
                <w:lang w:val="en-US"/>
              </w:rPr>
            </w:pPr>
            <w:r w:rsidRPr="00BE352F">
              <w:t xml:space="preserve">Ketepatan menjelaskan tentang berbagai jensi pupuk dan pembenah tanah serta cara </w:t>
            </w:r>
            <w:r w:rsidRPr="00BE352F">
              <w:lastRenderedPageBreak/>
              <w:t>aplikasinya</w:t>
            </w:r>
          </w:p>
          <w:p w14:paraId="5A5C07F9" w14:textId="7432EDC1" w:rsidR="00541963" w:rsidRPr="00BE352F" w:rsidRDefault="00541963" w:rsidP="00BE352F">
            <w:pPr>
              <w:pStyle w:val="TableParagraph"/>
              <w:spacing w:line="276" w:lineRule="auto"/>
              <w:ind w:left="0" w:right="99"/>
            </w:pPr>
          </w:p>
        </w:tc>
        <w:tc>
          <w:tcPr>
            <w:tcW w:w="709" w:type="dxa"/>
          </w:tcPr>
          <w:p w14:paraId="17AAC422" w14:textId="77777777" w:rsidR="00541963" w:rsidRPr="00BE352F" w:rsidRDefault="00541963" w:rsidP="00BE352F">
            <w:pPr>
              <w:pStyle w:val="TableParagraph"/>
              <w:spacing w:before="4" w:line="276" w:lineRule="auto"/>
              <w:ind w:left="106"/>
            </w:pPr>
          </w:p>
        </w:tc>
        <w:tc>
          <w:tcPr>
            <w:tcW w:w="374" w:type="dxa"/>
          </w:tcPr>
          <w:p w14:paraId="0D331CAE" w14:textId="77777777" w:rsidR="00541963" w:rsidRPr="00BE352F" w:rsidRDefault="00541963" w:rsidP="00BE352F">
            <w:pPr>
              <w:pStyle w:val="TableParagraph"/>
              <w:spacing w:line="276" w:lineRule="auto"/>
              <w:ind w:left="49" w:right="60"/>
            </w:pPr>
          </w:p>
        </w:tc>
      </w:tr>
      <w:tr w:rsidR="00541963" w:rsidRPr="00BE352F" w14:paraId="1A96D4BD" w14:textId="77777777" w:rsidTr="00541963">
        <w:trPr>
          <w:trHeight w:val="397"/>
        </w:trPr>
        <w:tc>
          <w:tcPr>
            <w:tcW w:w="880" w:type="dxa"/>
            <w:vAlign w:val="center"/>
          </w:tcPr>
          <w:p w14:paraId="34D02E3C" w14:textId="77777777" w:rsidR="00464759" w:rsidRPr="00BE352F" w:rsidRDefault="00464759" w:rsidP="00BE352F">
            <w:pPr>
              <w:pStyle w:val="TableParagraph"/>
              <w:spacing w:line="276" w:lineRule="auto"/>
              <w:ind w:left="127" w:right="121"/>
              <w:jc w:val="center"/>
              <w:rPr>
                <w:lang w:val="en-US"/>
              </w:rPr>
            </w:pPr>
            <w:r w:rsidRPr="00BE352F">
              <w:rPr>
                <w:lang w:val="en-US"/>
              </w:rPr>
              <w:t>14</w:t>
            </w:r>
          </w:p>
        </w:tc>
        <w:tc>
          <w:tcPr>
            <w:tcW w:w="1945" w:type="dxa"/>
          </w:tcPr>
          <w:p w14:paraId="318A78F5" w14:textId="77777777" w:rsidR="00464759" w:rsidRPr="00BE352F" w:rsidRDefault="00464759" w:rsidP="00BE352F">
            <w:pPr>
              <w:pStyle w:val="TableParagraph"/>
              <w:spacing w:line="276" w:lineRule="auto"/>
              <w:ind w:left="110" w:right="193"/>
            </w:pPr>
            <w:r w:rsidRPr="00BE352F">
              <w:rPr>
                <w:noProof/>
                <w:lang w:val="id-ID"/>
              </w:rPr>
              <w:t>Mahasiswa dapat mengetahui tentang</w:t>
            </w:r>
          </w:p>
        </w:tc>
        <w:tc>
          <w:tcPr>
            <w:tcW w:w="2127" w:type="dxa"/>
          </w:tcPr>
          <w:p w14:paraId="284F1B95" w14:textId="77777777" w:rsidR="00464759" w:rsidRPr="00BE352F" w:rsidRDefault="00464759" w:rsidP="00BE352F">
            <w:pPr>
              <w:pStyle w:val="TableParagraph"/>
              <w:tabs>
                <w:tab w:val="left" w:pos="164"/>
              </w:tabs>
              <w:spacing w:before="119" w:line="276" w:lineRule="auto"/>
              <w:ind w:left="163" w:right="350"/>
            </w:pPr>
          </w:p>
        </w:tc>
        <w:tc>
          <w:tcPr>
            <w:tcW w:w="1842" w:type="dxa"/>
          </w:tcPr>
          <w:p w14:paraId="7DE1EF07" w14:textId="77777777" w:rsidR="00464759" w:rsidRPr="00BE352F" w:rsidRDefault="00464759" w:rsidP="00BE352F">
            <w:pPr>
              <w:pStyle w:val="TableParagraph"/>
              <w:numPr>
                <w:ilvl w:val="0"/>
                <w:numId w:val="42"/>
              </w:numPr>
              <w:tabs>
                <w:tab w:val="left" w:pos="359"/>
              </w:tabs>
              <w:spacing w:line="276" w:lineRule="auto"/>
              <w:ind w:right="-9"/>
              <w:rPr>
                <w:noProof/>
                <w:lang w:val="id-ID"/>
              </w:rPr>
            </w:pPr>
            <w:r w:rsidRPr="00BE352F">
              <w:rPr>
                <w:noProof/>
                <w:lang w:val="id-ID"/>
              </w:rPr>
              <w:t>Pendahulua</w:t>
            </w:r>
          </w:p>
          <w:p w14:paraId="5F9BDFD2" w14:textId="77777777" w:rsidR="00464759" w:rsidRPr="00BE352F" w:rsidRDefault="00464759" w:rsidP="00BE352F">
            <w:pPr>
              <w:pStyle w:val="TableParagraph"/>
              <w:numPr>
                <w:ilvl w:val="0"/>
                <w:numId w:val="42"/>
              </w:numPr>
              <w:tabs>
                <w:tab w:val="left" w:pos="359"/>
              </w:tabs>
              <w:spacing w:line="276" w:lineRule="auto"/>
              <w:ind w:right="-9"/>
              <w:rPr>
                <w:noProof/>
                <w:lang w:val="id-ID"/>
              </w:rPr>
            </w:pPr>
            <w:r w:rsidRPr="00BE352F">
              <w:rPr>
                <w:noProof/>
                <w:lang w:val="id-ID"/>
              </w:rPr>
              <w:t>Gambaran Umum</w:t>
            </w:r>
          </w:p>
        </w:tc>
        <w:tc>
          <w:tcPr>
            <w:tcW w:w="1843" w:type="dxa"/>
          </w:tcPr>
          <w:p w14:paraId="79E653ED" w14:textId="77777777" w:rsidR="00464759" w:rsidRPr="00BE352F" w:rsidRDefault="00464759" w:rsidP="00BE352F">
            <w:pPr>
              <w:pStyle w:val="TableParagraph"/>
              <w:tabs>
                <w:tab w:val="left" w:pos="421"/>
              </w:tabs>
              <w:spacing w:before="2" w:line="276" w:lineRule="auto"/>
              <w:ind w:left="0"/>
            </w:pPr>
            <w:r w:rsidRPr="00BE352F">
              <w:rPr>
                <w:noProof/>
                <w:lang w:val="id-ID"/>
              </w:rPr>
              <w:t>Ceramah, diskusi, tanya jawab via Daring sinkronus (zoom meeting/GM), Asinkronus via MOLS</w:t>
            </w:r>
          </w:p>
        </w:tc>
        <w:tc>
          <w:tcPr>
            <w:tcW w:w="2126" w:type="dxa"/>
          </w:tcPr>
          <w:p w14:paraId="142EA6BB" w14:textId="77777777" w:rsidR="00464759" w:rsidRPr="00BE352F" w:rsidRDefault="00464759" w:rsidP="00BE352F">
            <w:pPr>
              <w:pStyle w:val="TableParagraph"/>
              <w:spacing w:line="276" w:lineRule="auto"/>
              <w:ind w:right="133"/>
            </w:pPr>
            <w:r w:rsidRPr="00BE352F">
              <w:rPr>
                <w:noProof/>
                <w:lang w:val="id-ID"/>
              </w:rPr>
              <w:t>Menyimak penjelasan tentang</w:t>
            </w:r>
          </w:p>
        </w:tc>
        <w:tc>
          <w:tcPr>
            <w:tcW w:w="1276" w:type="dxa"/>
          </w:tcPr>
          <w:p w14:paraId="5CBF22AF" w14:textId="5F835FEA" w:rsidR="00464759" w:rsidRPr="00BE352F" w:rsidRDefault="00464759" w:rsidP="00BE352F">
            <w:pPr>
              <w:pStyle w:val="TableParagraph"/>
              <w:spacing w:line="276" w:lineRule="auto"/>
              <w:ind w:left="0" w:right="-4"/>
            </w:pPr>
            <w:r w:rsidRPr="00BE352F">
              <w:rPr>
                <w:lang w:val="id-ID"/>
              </w:rPr>
              <w:t xml:space="preserve">Tes tertulis, uraian subyektif </w:t>
            </w:r>
          </w:p>
        </w:tc>
        <w:tc>
          <w:tcPr>
            <w:tcW w:w="2268" w:type="dxa"/>
          </w:tcPr>
          <w:p w14:paraId="2BA269BE" w14:textId="77777777" w:rsidR="00464759" w:rsidRPr="00BE352F" w:rsidRDefault="00464759" w:rsidP="00BE352F">
            <w:pPr>
              <w:pStyle w:val="TableParagraph"/>
              <w:spacing w:line="276" w:lineRule="auto"/>
              <w:ind w:left="107" w:right="56"/>
            </w:pPr>
            <w:r w:rsidRPr="00BE352F">
              <w:rPr>
                <w:noProof/>
                <w:lang w:val="id-ID"/>
              </w:rPr>
              <w:t>Ketepatan menjelaskan definisi dan gambaran umum tentang</w:t>
            </w:r>
            <w:r w:rsidRPr="00BE352F">
              <w:rPr>
                <w:noProof/>
                <w:color w:val="000000"/>
                <w:lang w:val="id-ID"/>
              </w:rPr>
              <w:t xml:space="preserve"> </w:t>
            </w:r>
          </w:p>
        </w:tc>
        <w:tc>
          <w:tcPr>
            <w:tcW w:w="709" w:type="dxa"/>
          </w:tcPr>
          <w:p w14:paraId="10BF7385" w14:textId="77777777" w:rsidR="00464759" w:rsidRPr="00BE352F" w:rsidRDefault="00464759" w:rsidP="00BE352F">
            <w:pPr>
              <w:pStyle w:val="TableParagraph"/>
              <w:spacing w:line="276" w:lineRule="auto"/>
              <w:ind w:left="106"/>
            </w:pPr>
          </w:p>
        </w:tc>
        <w:tc>
          <w:tcPr>
            <w:tcW w:w="374" w:type="dxa"/>
          </w:tcPr>
          <w:p w14:paraId="1BBF7276" w14:textId="77777777" w:rsidR="00464759" w:rsidRPr="00BE352F" w:rsidRDefault="00464759" w:rsidP="00BE352F">
            <w:pPr>
              <w:pStyle w:val="TableParagraph"/>
              <w:spacing w:line="276" w:lineRule="auto"/>
              <w:ind w:left="49"/>
            </w:pPr>
          </w:p>
        </w:tc>
      </w:tr>
      <w:tr w:rsidR="00541963" w:rsidRPr="00BE352F" w14:paraId="4289BBAB" w14:textId="77777777" w:rsidTr="00541963">
        <w:trPr>
          <w:trHeight w:val="397"/>
        </w:trPr>
        <w:tc>
          <w:tcPr>
            <w:tcW w:w="880" w:type="dxa"/>
            <w:vAlign w:val="center"/>
          </w:tcPr>
          <w:p w14:paraId="276C0F28" w14:textId="77777777" w:rsidR="00464759" w:rsidRPr="00BE352F" w:rsidRDefault="00464759" w:rsidP="00BE352F">
            <w:pPr>
              <w:pStyle w:val="TableParagraph"/>
              <w:spacing w:line="276" w:lineRule="auto"/>
              <w:ind w:left="127" w:right="121"/>
              <w:jc w:val="center"/>
              <w:rPr>
                <w:lang w:val="en-US"/>
              </w:rPr>
            </w:pPr>
            <w:r w:rsidRPr="00BE352F">
              <w:rPr>
                <w:lang w:val="en-US"/>
              </w:rPr>
              <w:t>15</w:t>
            </w:r>
          </w:p>
        </w:tc>
        <w:tc>
          <w:tcPr>
            <w:tcW w:w="1945" w:type="dxa"/>
          </w:tcPr>
          <w:p w14:paraId="778E49B8" w14:textId="77777777" w:rsidR="00464759" w:rsidRPr="00BE352F" w:rsidRDefault="00464759" w:rsidP="00BE352F">
            <w:pPr>
              <w:pStyle w:val="TableParagraph"/>
              <w:spacing w:before="2" w:line="276" w:lineRule="auto"/>
              <w:ind w:left="110"/>
              <w:rPr>
                <w:lang w:val="en-US"/>
              </w:rPr>
            </w:pPr>
            <w:r w:rsidRPr="00BE352F">
              <w:rPr>
                <w:noProof/>
                <w:lang w:val="id-ID"/>
              </w:rPr>
              <w:t>Mahasiswa dapat mengetahui tentang</w:t>
            </w:r>
          </w:p>
        </w:tc>
        <w:tc>
          <w:tcPr>
            <w:tcW w:w="2127" w:type="dxa"/>
          </w:tcPr>
          <w:p w14:paraId="28AF1008" w14:textId="77777777" w:rsidR="00464759" w:rsidRPr="00BE352F" w:rsidRDefault="00464759" w:rsidP="00BE352F">
            <w:pPr>
              <w:pStyle w:val="TableParagraph"/>
              <w:spacing w:before="2" w:line="276" w:lineRule="auto"/>
              <w:ind w:left="107"/>
              <w:rPr>
                <w:lang w:val="en-US"/>
              </w:rPr>
            </w:pPr>
          </w:p>
        </w:tc>
        <w:tc>
          <w:tcPr>
            <w:tcW w:w="1842" w:type="dxa"/>
          </w:tcPr>
          <w:p w14:paraId="5F06C3DE" w14:textId="77777777" w:rsidR="00464759" w:rsidRPr="00BE352F" w:rsidRDefault="00464759" w:rsidP="00BE352F">
            <w:pPr>
              <w:pStyle w:val="TableParagraph"/>
              <w:numPr>
                <w:ilvl w:val="0"/>
                <w:numId w:val="43"/>
              </w:numPr>
              <w:tabs>
                <w:tab w:val="left" w:pos="359"/>
              </w:tabs>
              <w:spacing w:line="276" w:lineRule="auto"/>
              <w:ind w:right="-9"/>
              <w:rPr>
                <w:noProof/>
                <w:lang w:val="id-ID"/>
              </w:rPr>
            </w:pPr>
            <w:r w:rsidRPr="00BE352F">
              <w:rPr>
                <w:noProof/>
                <w:lang w:val="id-ID"/>
              </w:rPr>
              <w:t>Pendahulua</w:t>
            </w:r>
          </w:p>
          <w:p w14:paraId="219507FF" w14:textId="77777777" w:rsidR="00464759" w:rsidRPr="00BE352F" w:rsidRDefault="00464759" w:rsidP="00BE352F">
            <w:pPr>
              <w:pStyle w:val="TableParagraph"/>
              <w:numPr>
                <w:ilvl w:val="0"/>
                <w:numId w:val="43"/>
              </w:numPr>
              <w:tabs>
                <w:tab w:val="left" w:pos="359"/>
              </w:tabs>
              <w:spacing w:line="276" w:lineRule="auto"/>
              <w:ind w:right="-9"/>
              <w:rPr>
                <w:noProof/>
                <w:lang w:val="id-ID"/>
              </w:rPr>
            </w:pPr>
            <w:r w:rsidRPr="00BE352F">
              <w:rPr>
                <w:noProof/>
                <w:lang w:val="id-ID"/>
              </w:rPr>
              <w:t>Gambar</w:t>
            </w:r>
            <w:r w:rsidRPr="00BE352F">
              <w:rPr>
                <w:noProof/>
                <w:lang w:val="en-US"/>
              </w:rPr>
              <w:t>a</w:t>
            </w:r>
            <w:r w:rsidRPr="00BE352F">
              <w:rPr>
                <w:noProof/>
                <w:lang w:val="id-ID"/>
              </w:rPr>
              <w:t>n Umum</w:t>
            </w:r>
          </w:p>
        </w:tc>
        <w:tc>
          <w:tcPr>
            <w:tcW w:w="1843" w:type="dxa"/>
          </w:tcPr>
          <w:p w14:paraId="6D608E23" w14:textId="77777777" w:rsidR="00464759" w:rsidRPr="00BE352F" w:rsidRDefault="00464759" w:rsidP="00BE352F">
            <w:pPr>
              <w:pStyle w:val="TableParagraph"/>
              <w:tabs>
                <w:tab w:val="left" w:pos="421"/>
              </w:tabs>
              <w:spacing w:before="2" w:line="276" w:lineRule="auto"/>
              <w:ind w:left="-5"/>
            </w:pPr>
            <w:r w:rsidRPr="00BE352F">
              <w:rPr>
                <w:noProof/>
                <w:lang w:val="id-ID"/>
              </w:rPr>
              <w:t>Ceramah, diskusi, tanya jawab via Daring sinkronus (zoom meeting/GM), Asinkronus via MOLS</w:t>
            </w:r>
          </w:p>
        </w:tc>
        <w:tc>
          <w:tcPr>
            <w:tcW w:w="2126" w:type="dxa"/>
          </w:tcPr>
          <w:p w14:paraId="2C39C004" w14:textId="77777777" w:rsidR="00464759" w:rsidRPr="00BE352F" w:rsidRDefault="00464759" w:rsidP="00BE352F">
            <w:pPr>
              <w:pStyle w:val="TableParagraph"/>
              <w:spacing w:before="2" w:line="276" w:lineRule="auto"/>
              <w:rPr>
                <w:lang w:val="en-US"/>
              </w:rPr>
            </w:pPr>
            <w:r w:rsidRPr="00BE352F">
              <w:rPr>
                <w:noProof/>
                <w:lang w:val="id-ID"/>
              </w:rPr>
              <w:t>Menyimak penjelasan tentang</w:t>
            </w:r>
          </w:p>
        </w:tc>
        <w:tc>
          <w:tcPr>
            <w:tcW w:w="1276" w:type="dxa"/>
          </w:tcPr>
          <w:p w14:paraId="3E881120" w14:textId="784E84D3" w:rsidR="00464759" w:rsidRPr="00BE352F" w:rsidRDefault="00464759" w:rsidP="00BE352F">
            <w:pPr>
              <w:pStyle w:val="TableParagraph"/>
              <w:spacing w:before="2" w:line="276" w:lineRule="auto"/>
              <w:ind w:left="0"/>
              <w:rPr>
                <w:lang w:val="en-US"/>
              </w:rPr>
            </w:pPr>
            <w:r w:rsidRPr="00BE352F">
              <w:rPr>
                <w:lang w:val="id-ID"/>
              </w:rPr>
              <w:t xml:space="preserve">Tes tertulis, uraian subyektif </w:t>
            </w:r>
          </w:p>
        </w:tc>
        <w:tc>
          <w:tcPr>
            <w:tcW w:w="2268" w:type="dxa"/>
          </w:tcPr>
          <w:p w14:paraId="0505D0E5" w14:textId="77777777" w:rsidR="00464759" w:rsidRPr="00BE352F" w:rsidRDefault="00464759" w:rsidP="00BE352F">
            <w:pPr>
              <w:pStyle w:val="TableParagraph"/>
              <w:spacing w:before="2" w:line="276" w:lineRule="auto"/>
              <w:ind w:left="107"/>
              <w:rPr>
                <w:lang w:val="en-US"/>
              </w:rPr>
            </w:pPr>
            <w:r w:rsidRPr="00BE352F">
              <w:rPr>
                <w:noProof/>
                <w:lang w:val="id-ID"/>
              </w:rPr>
              <w:t>Ketepatan menjelaskan definisi dan gambaran umum tentang</w:t>
            </w:r>
            <w:r w:rsidRPr="00BE352F">
              <w:rPr>
                <w:noProof/>
                <w:color w:val="000000"/>
                <w:lang w:val="id-ID"/>
              </w:rPr>
              <w:t xml:space="preserve"> </w:t>
            </w:r>
          </w:p>
        </w:tc>
        <w:tc>
          <w:tcPr>
            <w:tcW w:w="709" w:type="dxa"/>
          </w:tcPr>
          <w:p w14:paraId="4B2B939E" w14:textId="77777777" w:rsidR="00464759" w:rsidRPr="00BE352F" w:rsidRDefault="00464759" w:rsidP="00BE352F">
            <w:pPr>
              <w:pStyle w:val="TableParagraph"/>
              <w:spacing w:line="276" w:lineRule="auto"/>
              <w:ind w:left="106"/>
            </w:pPr>
          </w:p>
        </w:tc>
        <w:tc>
          <w:tcPr>
            <w:tcW w:w="374" w:type="dxa"/>
          </w:tcPr>
          <w:p w14:paraId="61CAF79A" w14:textId="77777777" w:rsidR="00464759" w:rsidRPr="00BE352F" w:rsidRDefault="00464759" w:rsidP="00BE352F">
            <w:pPr>
              <w:pStyle w:val="TableParagraph"/>
              <w:spacing w:line="276" w:lineRule="auto"/>
              <w:ind w:left="49" w:right="60"/>
            </w:pPr>
          </w:p>
        </w:tc>
      </w:tr>
      <w:tr w:rsidR="001A5C52" w:rsidRPr="00BE352F" w14:paraId="7784829F" w14:textId="77777777" w:rsidTr="00464759">
        <w:trPr>
          <w:trHeight w:val="397"/>
        </w:trPr>
        <w:tc>
          <w:tcPr>
            <w:tcW w:w="880" w:type="dxa"/>
            <w:shd w:val="clear" w:color="auto" w:fill="FFFF00"/>
            <w:vAlign w:val="center"/>
          </w:tcPr>
          <w:p w14:paraId="38F1581A" w14:textId="77777777" w:rsidR="001A5C52" w:rsidRPr="00BE352F" w:rsidRDefault="001A5C52" w:rsidP="00BE352F">
            <w:pPr>
              <w:pStyle w:val="TableParagraph"/>
              <w:spacing w:line="276" w:lineRule="auto"/>
              <w:ind w:left="0"/>
              <w:jc w:val="center"/>
            </w:pPr>
            <w:r w:rsidRPr="00BE352F">
              <w:rPr>
                <w:noProof/>
                <w:lang w:val="id-ID"/>
              </w:rPr>
              <w:t>16</w:t>
            </w:r>
          </w:p>
        </w:tc>
        <w:tc>
          <w:tcPr>
            <w:tcW w:w="14510" w:type="dxa"/>
            <w:gridSpan w:val="9"/>
            <w:shd w:val="clear" w:color="auto" w:fill="FFFF00"/>
            <w:vAlign w:val="center"/>
          </w:tcPr>
          <w:p w14:paraId="1DCDB424" w14:textId="77777777" w:rsidR="001A5C52" w:rsidRPr="00BE352F" w:rsidRDefault="001A5C52" w:rsidP="00BE352F">
            <w:pPr>
              <w:pStyle w:val="TableParagraph"/>
              <w:spacing w:line="276" w:lineRule="auto"/>
              <w:ind w:left="49" w:right="60"/>
              <w:jc w:val="center"/>
            </w:pPr>
            <w:r w:rsidRPr="00BE352F">
              <w:rPr>
                <w:noProof/>
                <w:lang w:val="id-ID"/>
              </w:rPr>
              <w:t>UAS</w:t>
            </w:r>
          </w:p>
        </w:tc>
      </w:tr>
    </w:tbl>
    <w:p w14:paraId="695413F2" w14:textId="77777777" w:rsidR="001A5C52" w:rsidRPr="00C10895" w:rsidRDefault="001A5C52" w:rsidP="001A5C52">
      <w:pPr>
        <w:widowControl/>
        <w:jc w:val="both"/>
        <w:rPr>
          <w:sz w:val="24"/>
          <w:szCs w:val="24"/>
          <w:lang w:val="id-ID"/>
        </w:rPr>
      </w:pPr>
    </w:p>
    <w:p w14:paraId="4D6EE31C" w14:textId="77777777" w:rsidR="00945D56" w:rsidRPr="00C10895" w:rsidRDefault="00945D56" w:rsidP="00541963">
      <w:pPr>
        <w:tabs>
          <w:tab w:val="left" w:pos="1289"/>
        </w:tabs>
        <w:spacing w:before="1" w:line="276" w:lineRule="auto"/>
        <w:rPr>
          <w:sz w:val="24"/>
          <w:szCs w:val="24"/>
          <w:lang w:val="en-US"/>
        </w:rPr>
      </w:pPr>
      <w:r w:rsidRPr="00C10895">
        <w:rPr>
          <w:sz w:val="24"/>
          <w:szCs w:val="24"/>
          <w:lang w:val="en-US"/>
        </w:rPr>
        <w:t xml:space="preserve">Lampiran:  </w:t>
      </w:r>
    </w:p>
    <w:p w14:paraId="320B8DCD" w14:textId="77777777" w:rsidR="00945D56" w:rsidRPr="00C10895" w:rsidRDefault="00945D56" w:rsidP="00945D56">
      <w:pPr>
        <w:pStyle w:val="ListParagraph"/>
        <w:numPr>
          <w:ilvl w:val="0"/>
          <w:numId w:val="23"/>
        </w:numPr>
        <w:tabs>
          <w:tab w:val="left" w:pos="1418"/>
        </w:tabs>
        <w:spacing w:before="1" w:line="276" w:lineRule="auto"/>
        <w:ind w:left="1418" w:hanging="97"/>
        <w:rPr>
          <w:sz w:val="24"/>
          <w:szCs w:val="24"/>
        </w:rPr>
      </w:pPr>
      <w:r w:rsidRPr="00C10895">
        <w:rPr>
          <w:sz w:val="24"/>
          <w:szCs w:val="24"/>
          <w:lang w:val="en-US"/>
        </w:rPr>
        <w:t>Bahan Ajar</w:t>
      </w:r>
    </w:p>
    <w:p w14:paraId="004BC925" w14:textId="77777777" w:rsidR="00945D56" w:rsidRPr="00C10895" w:rsidRDefault="00945D56" w:rsidP="00945D56">
      <w:pPr>
        <w:pStyle w:val="ListParagraph"/>
        <w:numPr>
          <w:ilvl w:val="0"/>
          <w:numId w:val="23"/>
        </w:numPr>
        <w:tabs>
          <w:tab w:val="left" w:pos="1418"/>
        </w:tabs>
        <w:spacing w:before="1" w:line="276" w:lineRule="auto"/>
        <w:ind w:left="1418" w:hanging="97"/>
        <w:rPr>
          <w:sz w:val="24"/>
          <w:szCs w:val="24"/>
        </w:rPr>
      </w:pPr>
      <w:r w:rsidRPr="00C10895">
        <w:rPr>
          <w:sz w:val="24"/>
          <w:szCs w:val="24"/>
          <w:lang w:val="en-US"/>
        </w:rPr>
        <w:t>Matriks Rencana Asesmen dan Evaluasi Mata Kuliah</w:t>
      </w:r>
    </w:p>
    <w:p w14:paraId="7670317B" w14:textId="77777777" w:rsidR="00945D56" w:rsidRPr="00C10895" w:rsidRDefault="00945D56" w:rsidP="00945D56">
      <w:pPr>
        <w:pStyle w:val="ListParagraph"/>
        <w:numPr>
          <w:ilvl w:val="0"/>
          <w:numId w:val="23"/>
        </w:numPr>
        <w:tabs>
          <w:tab w:val="left" w:pos="1418"/>
        </w:tabs>
        <w:spacing w:before="1" w:line="276" w:lineRule="auto"/>
        <w:ind w:left="1418" w:hanging="97"/>
        <w:rPr>
          <w:sz w:val="24"/>
          <w:szCs w:val="24"/>
        </w:rPr>
      </w:pPr>
      <w:r w:rsidRPr="00C10895">
        <w:rPr>
          <w:sz w:val="24"/>
          <w:szCs w:val="24"/>
          <w:lang w:val="en-US"/>
        </w:rPr>
        <w:t>Contoh Soal/Latihan/Penugasan</w:t>
      </w:r>
    </w:p>
    <w:p w14:paraId="49273FDC" w14:textId="77777777" w:rsidR="00B11CAB" w:rsidRPr="00C10895" w:rsidRDefault="00B11CAB" w:rsidP="00945D56">
      <w:pPr>
        <w:pStyle w:val="BodyText"/>
        <w:spacing w:before="9"/>
      </w:pPr>
    </w:p>
    <w:sectPr w:rsidR="00B11CAB" w:rsidRPr="00C10895">
      <w:headerReference w:type="default" r:id="rId10"/>
      <w:pgSz w:w="16850" w:h="11910" w:orient="landscape"/>
      <w:pgMar w:top="1100" w:right="740" w:bottom="280" w:left="7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97724" w14:textId="77777777" w:rsidR="00D73051" w:rsidRDefault="00D73051" w:rsidP="00E60541">
      <w:r>
        <w:separator/>
      </w:r>
    </w:p>
  </w:endnote>
  <w:endnote w:type="continuationSeparator" w:id="0">
    <w:p w14:paraId="1CB3DCFF" w14:textId="77777777" w:rsidR="00D73051" w:rsidRDefault="00D73051" w:rsidP="00E60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7F3BA" w14:textId="77777777" w:rsidR="00D73051" w:rsidRDefault="00D73051" w:rsidP="00E60541">
      <w:r>
        <w:separator/>
      </w:r>
    </w:p>
  </w:footnote>
  <w:footnote w:type="continuationSeparator" w:id="0">
    <w:p w14:paraId="2983040C" w14:textId="77777777" w:rsidR="00D73051" w:rsidRDefault="00D73051" w:rsidP="00E605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E5A8C" w14:textId="77777777" w:rsidR="00E60541" w:rsidRPr="00E60541" w:rsidRDefault="00E60541" w:rsidP="00E60541">
    <w:pPr>
      <w:pStyle w:val="Header"/>
      <w:ind w:right="344"/>
      <w:rPr>
        <w:lang w:val="en-US"/>
      </w:rPr>
    </w:pPr>
    <w:r>
      <w:ptab w:relativeTo="margin" w:alignment="right" w:leader="none"/>
    </w:r>
    <w:r>
      <w:rPr>
        <w:lang w:val="en-US"/>
      </w:rPr>
      <w:t>Form 01/RPS</w:t>
    </w:r>
  </w:p>
  <w:p w14:paraId="0A448235" w14:textId="77777777" w:rsidR="00E60541" w:rsidRDefault="00E605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E5209"/>
    <w:multiLevelType w:val="hybridMultilevel"/>
    <w:tmpl w:val="E97265CC"/>
    <w:lvl w:ilvl="0" w:tplc="9FC4B69C">
      <w:numFmt w:val="bullet"/>
      <w:lvlText w:val=""/>
      <w:lvlJc w:val="left"/>
      <w:pPr>
        <w:ind w:left="257" w:hanging="152"/>
      </w:pPr>
      <w:rPr>
        <w:rFonts w:ascii="Symbol" w:eastAsia="Symbol" w:hAnsi="Symbol" w:cs="Symbol" w:hint="default"/>
        <w:w w:val="100"/>
        <w:sz w:val="22"/>
        <w:szCs w:val="22"/>
        <w:lang w:val="id" w:eastAsia="en-US" w:bidi="ar-SA"/>
      </w:rPr>
    </w:lvl>
    <w:lvl w:ilvl="1" w:tplc="3788D068">
      <w:numFmt w:val="bullet"/>
      <w:lvlText w:val="•"/>
      <w:lvlJc w:val="left"/>
      <w:pPr>
        <w:ind w:left="428" w:hanging="152"/>
      </w:pPr>
      <w:rPr>
        <w:rFonts w:hint="default"/>
        <w:lang w:val="id" w:eastAsia="en-US" w:bidi="ar-SA"/>
      </w:rPr>
    </w:lvl>
    <w:lvl w:ilvl="2" w:tplc="A7946CC6">
      <w:numFmt w:val="bullet"/>
      <w:lvlText w:val="•"/>
      <w:lvlJc w:val="left"/>
      <w:pPr>
        <w:ind w:left="596" w:hanging="152"/>
      </w:pPr>
      <w:rPr>
        <w:rFonts w:hint="default"/>
        <w:lang w:val="id" w:eastAsia="en-US" w:bidi="ar-SA"/>
      </w:rPr>
    </w:lvl>
    <w:lvl w:ilvl="3" w:tplc="5DD65130">
      <w:numFmt w:val="bullet"/>
      <w:lvlText w:val="•"/>
      <w:lvlJc w:val="left"/>
      <w:pPr>
        <w:ind w:left="765" w:hanging="152"/>
      </w:pPr>
      <w:rPr>
        <w:rFonts w:hint="default"/>
        <w:lang w:val="id" w:eastAsia="en-US" w:bidi="ar-SA"/>
      </w:rPr>
    </w:lvl>
    <w:lvl w:ilvl="4" w:tplc="317CEC7E">
      <w:numFmt w:val="bullet"/>
      <w:lvlText w:val="•"/>
      <w:lvlJc w:val="left"/>
      <w:pPr>
        <w:ind w:left="933" w:hanging="152"/>
      </w:pPr>
      <w:rPr>
        <w:rFonts w:hint="default"/>
        <w:lang w:val="id" w:eastAsia="en-US" w:bidi="ar-SA"/>
      </w:rPr>
    </w:lvl>
    <w:lvl w:ilvl="5" w:tplc="4AB8E218">
      <w:numFmt w:val="bullet"/>
      <w:lvlText w:val="•"/>
      <w:lvlJc w:val="left"/>
      <w:pPr>
        <w:ind w:left="1102" w:hanging="152"/>
      </w:pPr>
      <w:rPr>
        <w:rFonts w:hint="default"/>
        <w:lang w:val="id" w:eastAsia="en-US" w:bidi="ar-SA"/>
      </w:rPr>
    </w:lvl>
    <w:lvl w:ilvl="6" w:tplc="4B26681C">
      <w:numFmt w:val="bullet"/>
      <w:lvlText w:val="•"/>
      <w:lvlJc w:val="left"/>
      <w:pPr>
        <w:ind w:left="1270" w:hanging="152"/>
      </w:pPr>
      <w:rPr>
        <w:rFonts w:hint="default"/>
        <w:lang w:val="id" w:eastAsia="en-US" w:bidi="ar-SA"/>
      </w:rPr>
    </w:lvl>
    <w:lvl w:ilvl="7" w:tplc="61ACA0BC">
      <w:numFmt w:val="bullet"/>
      <w:lvlText w:val="•"/>
      <w:lvlJc w:val="left"/>
      <w:pPr>
        <w:ind w:left="1438" w:hanging="152"/>
      </w:pPr>
      <w:rPr>
        <w:rFonts w:hint="default"/>
        <w:lang w:val="id" w:eastAsia="en-US" w:bidi="ar-SA"/>
      </w:rPr>
    </w:lvl>
    <w:lvl w:ilvl="8" w:tplc="F18E814C">
      <w:numFmt w:val="bullet"/>
      <w:lvlText w:val="•"/>
      <w:lvlJc w:val="left"/>
      <w:pPr>
        <w:ind w:left="1607" w:hanging="152"/>
      </w:pPr>
      <w:rPr>
        <w:rFonts w:hint="default"/>
        <w:lang w:val="id" w:eastAsia="en-US" w:bidi="ar-SA"/>
      </w:rPr>
    </w:lvl>
  </w:abstractNum>
  <w:abstractNum w:abstractNumId="1" w15:restartNumberingAfterBreak="0">
    <w:nsid w:val="05B63A1F"/>
    <w:multiLevelType w:val="hybridMultilevel"/>
    <w:tmpl w:val="AF221F64"/>
    <w:lvl w:ilvl="0" w:tplc="FFFFFFFF">
      <w:start w:val="1"/>
      <w:numFmt w:val="decimal"/>
      <w:lvlText w:val="%1."/>
      <w:lvlJc w:val="left"/>
      <w:pPr>
        <w:ind w:left="359" w:hanging="221"/>
      </w:pPr>
      <w:rPr>
        <w:rFonts w:ascii="Times New Roman" w:eastAsia="Times New Roman" w:hAnsi="Times New Roman" w:cs="Times New Roman" w:hint="default"/>
        <w:spacing w:val="-10"/>
        <w:w w:val="99"/>
        <w:sz w:val="22"/>
        <w:szCs w:val="22"/>
        <w:lang w:val="id" w:eastAsia="en-US" w:bidi="ar-SA"/>
      </w:rPr>
    </w:lvl>
    <w:lvl w:ilvl="1" w:tplc="FFFFFFFF">
      <w:numFmt w:val="bullet"/>
      <w:lvlText w:val="•"/>
      <w:lvlJc w:val="left"/>
      <w:pPr>
        <w:ind w:left="564" w:hanging="221"/>
      </w:pPr>
      <w:rPr>
        <w:rFonts w:hint="default"/>
        <w:lang w:val="id" w:eastAsia="en-US" w:bidi="ar-SA"/>
      </w:rPr>
    </w:lvl>
    <w:lvl w:ilvl="2" w:tplc="FFFFFFFF">
      <w:numFmt w:val="bullet"/>
      <w:lvlText w:val="•"/>
      <w:lvlJc w:val="left"/>
      <w:pPr>
        <w:ind w:left="768" w:hanging="221"/>
      </w:pPr>
      <w:rPr>
        <w:rFonts w:hint="default"/>
        <w:lang w:val="id" w:eastAsia="en-US" w:bidi="ar-SA"/>
      </w:rPr>
    </w:lvl>
    <w:lvl w:ilvl="3" w:tplc="FFFFFFFF">
      <w:numFmt w:val="bullet"/>
      <w:lvlText w:val="•"/>
      <w:lvlJc w:val="left"/>
      <w:pPr>
        <w:ind w:left="972" w:hanging="221"/>
      </w:pPr>
      <w:rPr>
        <w:rFonts w:hint="default"/>
        <w:lang w:val="id" w:eastAsia="en-US" w:bidi="ar-SA"/>
      </w:rPr>
    </w:lvl>
    <w:lvl w:ilvl="4" w:tplc="FFFFFFFF">
      <w:numFmt w:val="bullet"/>
      <w:lvlText w:val="•"/>
      <w:lvlJc w:val="left"/>
      <w:pPr>
        <w:ind w:left="1176" w:hanging="221"/>
      </w:pPr>
      <w:rPr>
        <w:rFonts w:hint="default"/>
        <w:lang w:val="id" w:eastAsia="en-US" w:bidi="ar-SA"/>
      </w:rPr>
    </w:lvl>
    <w:lvl w:ilvl="5" w:tplc="FFFFFFFF">
      <w:numFmt w:val="bullet"/>
      <w:lvlText w:val="•"/>
      <w:lvlJc w:val="left"/>
      <w:pPr>
        <w:ind w:left="1380" w:hanging="221"/>
      </w:pPr>
      <w:rPr>
        <w:rFonts w:hint="default"/>
        <w:lang w:val="id" w:eastAsia="en-US" w:bidi="ar-SA"/>
      </w:rPr>
    </w:lvl>
    <w:lvl w:ilvl="6" w:tplc="FFFFFFFF">
      <w:numFmt w:val="bullet"/>
      <w:lvlText w:val="•"/>
      <w:lvlJc w:val="left"/>
      <w:pPr>
        <w:ind w:left="1584" w:hanging="221"/>
      </w:pPr>
      <w:rPr>
        <w:rFonts w:hint="default"/>
        <w:lang w:val="id" w:eastAsia="en-US" w:bidi="ar-SA"/>
      </w:rPr>
    </w:lvl>
    <w:lvl w:ilvl="7" w:tplc="FFFFFFFF">
      <w:numFmt w:val="bullet"/>
      <w:lvlText w:val="•"/>
      <w:lvlJc w:val="left"/>
      <w:pPr>
        <w:ind w:left="1788" w:hanging="221"/>
      </w:pPr>
      <w:rPr>
        <w:rFonts w:hint="default"/>
        <w:lang w:val="id" w:eastAsia="en-US" w:bidi="ar-SA"/>
      </w:rPr>
    </w:lvl>
    <w:lvl w:ilvl="8" w:tplc="FFFFFFFF">
      <w:numFmt w:val="bullet"/>
      <w:lvlText w:val="•"/>
      <w:lvlJc w:val="left"/>
      <w:pPr>
        <w:ind w:left="1992" w:hanging="221"/>
      </w:pPr>
      <w:rPr>
        <w:rFonts w:hint="default"/>
        <w:lang w:val="id" w:eastAsia="en-US" w:bidi="ar-SA"/>
      </w:rPr>
    </w:lvl>
  </w:abstractNum>
  <w:abstractNum w:abstractNumId="2" w15:restartNumberingAfterBreak="0">
    <w:nsid w:val="07131CE0"/>
    <w:multiLevelType w:val="hybridMultilevel"/>
    <w:tmpl w:val="AF221F64"/>
    <w:lvl w:ilvl="0" w:tplc="FFFFFFFF">
      <w:start w:val="1"/>
      <w:numFmt w:val="decimal"/>
      <w:lvlText w:val="%1."/>
      <w:lvlJc w:val="left"/>
      <w:pPr>
        <w:ind w:left="359" w:hanging="221"/>
      </w:pPr>
      <w:rPr>
        <w:rFonts w:ascii="Times New Roman" w:eastAsia="Times New Roman" w:hAnsi="Times New Roman" w:cs="Times New Roman" w:hint="default"/>
        <w:spacing w:val="-10"/>
        <w:w w:val="99"/>
        <w:sz w:val="22"/>
        <w:szCs w:val="22"/>
        <w:lang w:val="id" w:eastAsia="en-US" w:bidi="ar-SA"/>
      </w:rPr>
    </w:lvl>
    <w:lvl w:ilvl="1" w:tplc="FFFFFFFF">
      <w:numFmt w:val="bullet"/>
      <w:lvlText w:val="•"/>
      <w:lvlJc w:val="left"/>
      <w:pPr>
        <w:ind w:left="564" w:hanging="221"/>
      </w:pPr>
      <w:rPr>
        <w:rFonts w:hint="default"/>
        <w:lang w:val="id" w:eastAsia="en-US" w:bidi="ar-SA"/>
      </w:rPr>
    </w:lvl>
    <w:lvl w:ilvl="2" w:tplc="FFFFFFFF">
      <w:numFmt w:val="bullet"/>
      <w:lvlText w:val="•"/>
      <w:lvlJc w:val="left"/>
      <w:pPr>
        <w:ind w:left="768" w:hanging="221"/>
      </w:pPr>
      <w:rPr>
        <w:rFonts w:hint="default"/>
        <w:lang w:val="id" w:eastAsia="en-US" w:bidi="ar-SA"/>
      </w:rPr>
    </w:lvl>
    <w:lvl w:ilvl="3" w:tplc="FFFFFFFF">
      <w:numFmt w:val="bullet"/>
      <w:lvlText w:val="•"/>
      <w:lvlJc w:val="left"/>
      <w:pPr>
        <w:ind w:left="972" w:hanging="221"/>
      </w:pPr>
      <w:rPr>
        <w:rFonts w:hint="default"/>
        <w:lang w:val="id" w:eastAsia="en-US" w:bidi="ar-SA"/>
      </w:rPr>
    </w:lvl>
    <w:lvl w:ilvl="4" w:tplc="FFFFFFFF">
      <w:numFmt w:val="bullet"/>
      <w:lvlText w:val="•"/>
      <w:lvlJc w:val="left"/>
      <w:pPr>
        <w:ind w:left="1176" w:hanging="221"/>
      </w:pPr>
      <w:rPr>
        <w:rFonts w:hint="default"/>
        <w:lang w:val="id" w:eastAsia="en-US" w:bidi="ar-SA"/>
      </w:rPr>
    </w:lvl>
    <w:lvl w:ilvl="5" w:tplc="FFFFFFFF">
      <w:numFmt w:val="bullet"/>
      <w:lvlText w:val="•"/>
      <w:lvlJc w:val="left"/>
      <w:pPr>
        <w:ind w:left="1380" w:hanging="221"/>
      </w:pPr>
      <w:rPr>
        <w:rFonts w:hint="default"/>
        <w:lang w:val="id" w:eastAsia="en-US" w:bidi="ar-SA"/>
      </w:rPr>
    </w:lvl>
    <w:lvl w:ilvl="6" w:tplc="FFFFFFFF">
      <w:numFmt w:val="bullet"/>
      <w:lvlText w:val="•"/>
      <w:lvlJc w:val="left"/>
      <w:pPr>
        <w:ind w:left="1584" w:hanging="221"/>
      </w:pPr>
      <w:rPr>
        <w:rFonts w:hint="default"/>
        <w:lang w:val="id" w:eastAsia="en-US" w:bidi="ar-SA"/>
      </w:rPr>
    </w:lvl>
    <w:lvl w:ilvl="7" w:tplc="FFFFFFFF">
      <w:numFmt w:val="bullet"/>
      <w:lvlText w:val="•"/>
      <w:lvlJc w:val="left"/>
      <w:pPr>
        <w:ind w:left="1788" w:hanging="221"/>
      </w:pPr>
      <w:rPr>
        <w:rFonts w:hint="default"/>
        <w:lang w:val="id" w:eastAsia="en-US" w:bidi="ar-SA"/>
      </w:rPr>
    </w:lvl>
    <w:lvl w:ilvl="8" w:tplc="FFFFFFFF">
      <w:numFmt w:val="bullet"/>
      <w:lvlText w:val="•"/>
      <w:lvlJc w:val="left"/>
      <w:pPr>
        <w:ind w:left="1992" w:hanging="221"/>
      </w:pPr>
      <w:rPr>
        <w:rFonts w:hint="default"/>
        <w:lang w:val="id" w:eastAsia="en-US" w:bidi="ar-SA"/>
      </w:rPr>
    </w:lvl>
  </w:abstractNum>
  <w:abstractNum w:abstractNumId="3" w15:restartNumberingAfterBreak="0">
    <w:nsid w:val="09A35DAF"/>
    <w:multiLevelType w:val="hybridMultilevel"/>
    <w:tmpl w:val="8C4CD054"/>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4" w15:restartNumberingAfterBreak="0">
    <w:nsid w:val="0D6F0F53"/>
    <w:multiLevelType w:val="hybridMultilevel"/>
    <w:tmpl w:val="0CA09148"/>
    <w:lvl w:ilvl="0" w:tplc="E38E4EA0">
      <w:numFmt w:val="bullet"/>
      <w:lvlText w:val=""/>
      <w:lvlJc w:val="left"/>
      <w:pPr>
        <w:ind w:left="257" w:hanging="152"/>
      </w:pPr>
      <w:rPr>
        <w:rFonts w:ascii="Symbol" w:eastAsia="Symbol" w:hAnsi="Symbol" w:cs="Symbol" w:hint="default"/>
        <w:w w:val="100"/>
        <w:sz w:val="22"/>
        <w:szCs w:val="22"/>
        <w:lang w:val="id" w:eastAsia="en-US" w:bidi="ar-SA"/>
      </w:rPr>
    </w:lvl>
    <w:lvl w:ilvl="1" w:tplc="D68EA6EE">
      <w:numFmt w:val="bullet"/>
      <w:lvlText w:val="•"/>
      <w:lvlJc w:val="left"/>
      <w:pPr>
        <w:ind w:left="428" w:hanging="152"/>
      </w:pPr>
      <w:rPr>
        <w:rFonts w:hint="default"/>
        <w:lang w:val="id" w:eastAsia="en-US" w:bidi="ar-SA"/>
      </w:rPr>
    </w:lvl>
    <w:lvl w:ilvl="2" w:tplc="8FB80D9C">
      <w:numFmt w:val="bullet"/>
      <w:lvlText w:val="•"/>
      <w:lvlJc w:val="left"/>
      <w:pPr>
        <w:ind w:left="596" w:hanging="152"/>
      </w:pPr>
      <w:rPr>
        <w:rFonts w:hint="default"/>
        <w:lang w:val="id" w:eastAsia="en-US" w:bidi="ar-SA"/>
      </w:rPr>
    </w:lvl>
    <w:lvl w:ilvl="3" w:tplc="8CFC4B28">
      <w:numFmt w:val="bullet"/>
      <w:lvlText w:val="•"/>
      <w:lvlJc w:val="left"/>
      <w:pPr>
        <w:ind w:left="765" w:hanging="152"/>
      </w:pPr>
      <w:rPr>
        <w:rFonts w:hint="default"/>
        <w:lang w:val="id" w:eastAsia="en-US" w:bidi="ar-SA"/>
      </w:rPr>
    </w:lvl>
    <w:lvl w:ilvl="4" w:tplc="C3E236EC">
      <w:numFmt w:val="bullet"/>
      <w:lvlText w:val="•"/>
      <w:lvlJc w:val="left"/>
      <w:pPr>
        <w:ind w:left="933" w:hanging="152"/>
      </w:pPr>
      <w:rPr>
        <w:rFonts w:hint="default"/>
        <w:lang w:val="id" w:eastAsia="en-US" w:bidi="ar-SA"/>
      </w:rPr>
    </w:lvl>
    <w:lvl w:ilvl="5" w:tplc="57166DE4">
      <w:numFmt w:val="bullet"/>
      <w:lvlText w:val="•"/>
      <w:lvlJc w:val="left"/>
      <w:pPr>
        <w:ind w:left="1102" w:hanging="152"/>
      </w:pPr>
      <w:rPr>
        <w:rFonts w:hint="default"/>
        <w:lang w:val="id" w:eastAsia="en-US" w:bidi="ar-SA"/>
      </w:rPr>
    </w:lvl>
    <w:lvl w:ilvl="6" w:tplc="469C52F8">
      <w:numFmt w:val="bullet"/>
      <w:lvlText w:val="•"/>
      <w:lvlJc w:val="left"/>
      <w:pPr>
        <w:ind w:left="1270" w:hanging="152"/>
      </w:pPr>
      <w:rPr>
        <w:rFonts w:hint="default"/>
        <w:lang w:val="id" w:eastAsia="en-US" w:bidi="ar-SA"/>
      </w:rPr>
    </w:lvl>
    <w:lvl w:ilvl="7" w:tplc="60A4F860">
      <w:numFmt w:val="bullet"/>
      <w:lvlText w:val="•"/>
      <w:lvlJc w:val="left"/>
      <w:pPr>
        <w:ind w:left="1438" w:hanging="152"/>
      </w:pPr>
      <w:rPr>
        <w:rFonts w:hint="default"/>
        <w:lang w:val="id" w:eastAsia="en-US" w:bidi="ar-SA"/>
      </w:rPr>
    </w:lvl>
    <w:lvl w:ilvl="8" w:tplc="2E1C55AA">
      <w:numFmt w:val="bullet"/>
      <w:lvlText w:val="•"/>
      <w:lvlJc w:val="left"/>
      <w:pPr>
        <w:ind w:left="1607" w:hanging="152"/>
      </w:pPr>
      <w:rPr>
        <w:rFonts w:hint="default"/>
        <w:lang w:val="id" w:eastAsia="en-US" w:bidi="ar-SA"/>
      </w:rPr>
    </w:lvl>
  </w:abstractNum>
  <w:abstractNum w:abstractNumId="5" w15:restartNumberingAfterBreak="0">
    <w:nsid w:val="0E62776F"/>
    <w:multiLevelType w:val="hybridMultilevel"/>
    <w:tmpl w:val="74DEE2B8"/>
    <w:lvl w:ilvl="0" w:tplc="61AEB48A">
      <w:numFmt w:val="bullet"/>
      <w:lvlText w:val=""/>
      <w:lvlJc w:val="left"/>
      <w:pPr>
        <w:ind w:left="285" w:hanging="178"/>
      </w:pPr>
      <w:rPr>
        <w:rFonts w:ascii="Symbol" w:eastAsia="Symbol" w:hAnsi="Symbol" w:cs="Symbol" w:hint="default"/>
        <w:w w:val="100"/>
        <w:sz w:val="22"/>
        <w:szCs w:val="22"/>
        <w:lang w:val="id" w:eastAsia="en-US" w:bidi="ar-SA"/>
      </w:rPr>
    </w:lvl>
    <w:lvl w:ilvl="1" w:tplc="9CCE33B6">
      <w:numFmt w:val="bullet"/>
      <w:lvlText w:val="•"/>
      <w:lvlJc w:val="left"/>
      <w:pPr>
        <w:ind w:left="463" w:hanging="178"/>
      </w:pPr>
      <w:rPr>
        <w:rFonts w:hint="default"/>
        <w:lang w:val="id" w:eastAsia="en-US" w:bidi="ar-SA"/>
      </w:rPr>
    </w:lvl>
    <w:lvl w:ilvl="2" w:tplc="16E83780">
      <w:numFmt w:val="bullet"/>
      <w:lvlText w:val="•"/>
      <w:lvlJc w:val="left"/>
      <w:pPr>
        <w:ind w:left="647" w:hanging="178"/>
      </w:pPr>
      <w:rPr>
        <w:rFonts w:hint="default"/>
        <w:lang w:val="id" w:eastAsia="en-US" w:bidi="ar-SA"/>
      </w:rPr>
    </w:lvl>
    <w:lvl w:ilvl="3" w:tplc="8A8A6C52">
      <w:numFmt w:val="bullet"/>
      <w:lvlText w:val="•"/>
      <w:lvlJc w:val="left"/>
      <w:pPr>
        <w:ind w:left="831" w:hanging="178"/>
      </w:pPr>
      <w:rPr>
        <w:rFonts w:hint="default"/>
        <w:lang w:val="id" w:eastAsia="en-US" w:bidi="ar-SA"/>
      </w:rPr>
    </w:lvl>
    <w:lvl w:ilvl="4" w:tplc="FEB62454">
      <w:numFmt w:val="bullet"/>
      <w:lvlText w:val="•"/>
      <w:lvlJc w:val="left"/>
      <w:pPr>
        <w:ind w:left="1015" w:hanging="178"/>
      </w:pPr>
      <w:rPr>
        <w:rFonts w:hint="default"/>
        <w:lang w:val="id" w:eastAsia="en-US" w:bidi="ar-SA"/>
      </w:rPr>
    </w:lvl>
    <w:lvl w:ilvl="5" w:tplc="FAEA8A0E">
      <w:numFmt w:val="bullet"/>
      <w:lvlText w:val="•"/>
      <w:lvlJc w:val="left"/>
      <w:pPr>
        <w:ind w:left="1199" w:hanging="178"/>
      </w:pPr>
      <w:rPr>
        <w:rFonts w:hint="default"/>
        <w:lang w:val="id" w:eastAsia="en-US" w:bidi="ar-SA"/>
      </w:rPr>
    </w:lvl>
    <w:lvl w:ilvl="6" w:tplc="DA6CF014">
      <w:numFmt w:val="bullet"/>
      <w:lvlText w:val="•"/>
      <w:lvlJc w:val="left"/>
      <w:pPr>
        <w:ind w:left="1383" w:hanging="178"/>
      </w:pPr>
      <w:rPr>
        <w:rFonts w:hint="default"/>
        <w:lang w:val="id" w:eastAsia="en-US" w:bidi="ar-SA"/>
      </w:rPr>
    </w:lvl>
    <w:lvl w:ilvl="7" w:tplc="AEFA5620">
      <w:numFmt w:val="bullet"/>
      <w:lvlText w:val="•"/>
      <w:lvlJc w:val="left"/>
      <w:pPr>
        <w:ind w:left="1567" w:hanging="178"/>
      </w:pPr>
      <w:rPr>
        <w:rFonts w:hint="default"/>
        <w:lang w:val="id" w:eastAsia="en-US" w:bidi="ar-SA"/>
      </w:rPr>
    </w:lvl>
    <w:lvl w:ilvl="8" w:tplc="74F0BBD4">
      <w:numFmt w:val="bullet"/>
      <w:lvlText w:val="•"/>
      <w:lvlJc w:val="left"/>
      <w:pPr>
        <w:ind w:left="1751" w:hanging="178"/>
      </w:pPr>
      <w:rPr>
        <w:rFonts w:hint="default"/>
        <w:lang w:val="id" w:eastAsia="en-US" w:bidi="ar-SA"/>
      </w:rPr>
    </w:lvl>
  </w:abstractNum>
  <w:abstractNum w:abstractNumId="6" w15:restartNumberingAfterBreak="0">
    <w:nsid w:val="10F81C07"/>
    <w:multiLevelType w:val="hybridMultilevel"/>
    <w:tmpl w:val="E3B899E2"/>
    <w:lvl w:ilvl="0" w:tplc="E8B62FB4">
      <w:numFmt w:val="bullet"/>
      <w:lvlText w:val=""/>
      <w:lvlJc w:val="left"/>
      <w:pPr>
        <w:ind w:left="285" w:hanging="178"/>
      </w:pPr>
      <w:rPr>
        <w:rFonts w:ascii="Symbol" w:eastAsia="Symbol" w:hAnsi="Symbol" w:cs="Symbol" w:hint="default"/>
        <w:w w:val="100"/>
        <w:sz w:val="22"/>
        <w:szCs w:val="22"/>
        <w:lang w:val="id" w:eastAsia="en-US" w:bidi="ar-SA"/>
      </w:rPr>
    </w:lvl>
    <w:lvl w:ilvl="1" w:tplc="6EE83CC4">
      <w:numFmt w:val="bullet"/>
      <w:lvlText w:val="•"/>
      <w:lvlJc w:val="left"/>
      <w:pPr>
        <w:ind w:left="463" w:hanging="178"/>
      </w:pPr>
      <w:rPr>
        <w:rFonts w:hint="default"/>
        <w:lang w:val="id" w:eastAsia="en-US" w:bidi="ar-SA"/>
      </w:rPr>
    </w:lvl>
    <w:lvl w:ilvl="2" w:tplc="B68C8992">
      <w:numFmt w:val="bullet"/>
      <w:lvlText w:val="•"/>
      <w:lvlJc w:val="left"/>
      <w:pPr>
        <w:ind w:left="647" w:hanging="178"/>
      </w:pPr>
      <w:rPr>
        <w:rFonts w:hint="default"/>
        <w:lang w:val="id" w:eastAsia="en-US" w:bidi="ar-SA"/>
      </w:rPr>
    </w:lvl>
    <w:lvl w:ilvl="3" w:tplc="38EC374E">
      <w:numFmt w:val="bullet"/>
      <w:lvlText w:val="•"/>
      <w:lvlJc w:val="left"/>
      <w:pPr>
        <w:ind w:left="831" w:hanging="178"/>
      </w:pPr>
      <w:rPr>
        <w:rFonts w:hint="default"/>
        <w:lang w:val="id" w:eastAsia="en-US" w:bidi="ar-SA"/>
      </w:rPr>
    </w:lvl>
    <w:lvl w:ilvl="4" w:tplc="2DC07406">
      <w:numFmt w:val="bullet"/>
      <w:lvlText w:val="•"/>
      <w:lvlJc w:val="left"/>
      <w:pPr>
        <w:ind w:left="1015" w:hanging="178"/>
      </w:pPr>
      <w:rPr>
        <w:rFonts w:hint="default"/>
        <w:lang w:val="id" w:eastAsia="en-US" w:bidi="ar-SA"/>
      </w:rPr>
    </w:lvl>
    <w:lvl w:ilvl="5" w:tplc="97AE8812">
      <w:numFmt w:val="bullet"/>
      <w:lvlText w:val="•"/>
      <w:lvlJc w:val="left"/>
      <w:pPr>
        <w:ind w:left="1199" w:hanging="178"/>
      </w:pPr>
      <w:rPr>
        <w:rFonts w:hint="default"/>
        <w:lang w:val="id" w:eastAsia="en-US" w:bidi="ar-SA"/>
      </w:rPr>
    </w:lvl>
    <w:lvl w:ilvl="6" w:tplc="A98E5606">
      <w:numFmt w:val="bullet"/>
      <w:lvlText w:val="•"/>
      <w:lvlJc w:val="left"/>
      <w:pPr>
        <w:ind w:left="1383" w:hanging="178"/>
      </w:pPr>
      <w:rPr>
        <w:rFonts w:hint="default"/>
        <w:lang w:val="id" w:eastAsia="en-US" w:bidi="ar-SA"/>
      </w:rPr>
    </w:lvl>
    <w:lvl w:ilvl="7" w:tplc="912CE544">
      <w:numFmt w:val="bullet"/>
      <w:lvlText w:val="•"/>
      <w:lvlJc w:val="left"/>
      <w:pPr>
        <w:ind w:left="1567" w:hanging="178"/>
      </w:pPr>
      <w:rPr>
        <w:rFonts w:hint="default"/>
        <w:lang w:val="id" w:eastAsia="en-US" w:bidi="ar-SA"/>
      </w:rPr>
    </w:lvl>
    <w:lvl w:ilvl="8" w:tplc="01C2E6F0">
      <w:numFmt w:val="bullet"/>
      <w:lvlText w:val="•"/>
      <w:lvlJc w:val="left"/>
      <w:pPr>
        <w:ind w:left="1751" w:hanging="178"/>
      </w:pPr>
      <w:rPr>
        <w:rFonts w:hint="default"/>
        <w:lang w:val="id" w:eastAsia="en-US" w:bidi="ar-SA"/>
      </w:rPr>
    </w:lvl>
  </w:abstractNum>
  <w:abstractNum w:abstractNumId="7" w15:restartNumberingAfterBreak="0">
    <w:nsid w:val="18AD529F"/>
    <w:multiLevelType w:val="hybridMultilevel"/>
    <w:tmpl w:val="ABA6944C"/>
    <w:lvl w:ilvl="0" w:tplc="BE729474">
      <w:numFmt w:val="bullet"/>
      <w:lvlText w:val=""/>
      <w:lvlJc w:val="left"/>
      <w:pPr>
        <w:ind w:left="315" w:hanging="228"/>
      </w:pPr>
      <w:rPr>
        <w:rFonts w:ascii="Symbol" w:eastAsia="Symbol" w:hAnsi="Symbol" w:cs="Symbol" w:hint="default"/>
        <w:w w:val="100"/>
        <w:sz w:val="22"/>
        <w:szCs w:val="22"/>
        <w:lang w:val="id" w:eastAsia="en-US" w:bidi="ar-SA"/>
      </w:rPr>
    </w:lvl>
    <w:lvl w:ilvl="1" w:tplc="C28033BA">
      <w:numFmt w:val="bullet"/>
      <w:lvlText w:val="•"/>
      <w:lvlJc w:val="left"/>
      <w:pPr>
        <w:ind w:left="482" w:hanging="228"/>
      </w:pPr>
      <w:rPr>
        <w:rFonts w:hint="default"/>
        <w:lang w:val="id" w:eastAsia="en-US" w:bidi="ar-SA"/>
      </w:rPr>
    </w:lvl>
    <w:lvl w:ilvl="2" w:tplc="BAFCF40C">
      <w:numFmt w:val="bullet"/>
      <w:lvlText w:val="•"/>
      <w:lvlJc w:val="left"/>
      <w:pPr>
        <w:ind w:left="644" w:hanging="228"/>
      </w:pPr>
      <w:rPr>
        <w:rFonts w:hint="default"/>
        <w:lang w:val="id" w:eastAsia="en-US" w:bidi="ar-SA"/>
      </w:rPr>
    </w:lvl>
    <w:lvl w:ilvl="3" w:tplc="120EF36C">
      <w:numFmt w:val="bullet"/>
      <w:lvlText w:val="•"/>
      <w:lvlJc w:val="left"/>
      <w:pPr>
        <w:ind w:left="807" w:hanging="228"/>
      </w:pPr>
      <w:rPr>
        <w:rFonts w:hint="default"/>
        <w:lang w:val="id" w:eastAsia="en-US" w:bidi="ar-SA"/>
      </w:rPr>
    </w:lvl>
    <w:lvl w:ilvl="4" w:tplc="15165234">
      <w:numFmt w:val="bullet"/>
      <w:lvlText w:val="•"/>
      <w:lvlJc w:val="left"/>
      <w:pPr>
        <w:ind w:left="969" w:hanging="228"/>
      </w:pPr>
      <w:rPr>
        <w:rFonts w:hint="default"/>
        <w:lang w:val="id" w:eastAsia="en-US" w:bidi="ar-SA"/>
      </w:rPr>
    </w:lvl>
    <w:lvl w:ilvl="5" w:tplc="2D685688">
      <w:numFmt w:val="bullet"/>
      <w:lvlText w:val="•"/>
      <w:lvlJc w:val="left"/>
      <w:pPr>
        <w:ind w:left="1132" w:hanging="228"/>
      </w:pPr>
      <w:rPr>
        <w:rFonts w:hint="default"/>
        <w:lang w:val="id" w:eastAsia="en-US" w:bidi="ar-SA"/>
      </w:rPr>
    </w:lvl>
    <w:lvl w:ilvl="6" w:tplc="0FA8F152">
      <w:numFmt w:val="bullet"/>
      <w:lvlText w:val="•"/>
      <w:lvlJc w:val="left"/>
      <w:pPr>
        <w:ind w:left="1294" w:hanging="228"/>
      </w:pPr>
      <w:rPr>
        <w:rFonts w:hint="default"/>
        <w:lang w:val="id" w:eastAsia="en-US" w:bidi="ar-SA"/>
      </w:rPr>
    </w:lvl>
    <w:lvl w:ilvl="7" w:tplc="9670F412">
      <w:numFmt w:val="bullet"/>
      <w:lvlText w:val="•"/>
      <w:lvlJc w:val="left"/>
      <w:pPr>
        <w:ind w:left="1456" w:hanging="228"/>
      </w:pPr>
      <w:rPr>
        <w:rFonts w:hint="default"/>
        <w:lang w:val="id" w:eastAsia="en-US" w:bidi="ar-SA"/>
      </w:rPr>
    </w:lvl>
    <w:lvl w:ilvl="8" w:tplc="E7483DE8">
      <w:numFmt w:val="bullet"/>
      <w:lvlText w:val="•"/>
      <w:lvlJc w:val="left"/>
      <w:pPr>
        <w:ind w:left="1619" w:hanging="228"/>
      </w:pPr>
      <w:rPr>
        <w:rFonts w:hint="default"/>
        <w:lang w:val="id" w:eastAsia="en-US" w:bidi="ar-SA"/>
      </w:rPr>
    </w:lvl>
  </w:abstractNum>
  <w:abstractNum w:abstractNumId="8" w15:restartNumberingAfterBreak="0">
    <w:nsid w:val="1BD0300E"/>
    <w:multiLevelType w:val="hybridMultilevel"/>
    <w:tmpl w:val="AF221F64"/>
    <w:lvl w:ilvl="0" w:tplc="FFFFFFFF">
      <w:start w:val="1"/>
      <w:numFmt w:val="decimal"/>
      <w:lvlText w:val="%1."/>
      <w:lvlJc w:val="left"/>
      <w:pPr>
        <w:ind w:left="359" w:hanging="221"/>
      </w:pPr>
      <w:rPr>
        <w:rFonts w:ascii="Times New Roman" w:eastAsia="Times New Roman" w:hAnsi="Times New Roman" w:cs="Times New Roman" w:hint="default"/>
        <w:spacing w:val="-10"/>
        <w:w w:val="99"/>
        <w:sz w:val="22"/>
        <w:szCs w:val="22"/>
        <w:lang w:val="id" w:eastAsia="en-US" w:bidi="ar-SA"/>
      </w:rPr>
    </w:lvl>
    <w:lvl w:ilvl="1" w:tplc="FFFFFFFF">
      <w:numFmt w:val="bullet"/>
      <w:lvlText w:val="•"/>
      <w:lvlJc w:val="left"/>
      <w:pPr>
        <w:ind w:left="564" w:hanging="221"/>
      </w:pPr>
      <w:rPr>
        <w:rFonts w:hint="default"/>
        <w:lang w:val="id" w:eastAsia="en-US" w:bidi="ar-SA"/>
      </w:rPr>
    </w:lvl>
    <w:lvl w:ilvl="2" w:tplc="FFFFFFFF">
      <w:numFmt w:val="bullet"/>
      <w:lvlText w:val="•"/>
      <w:lvlJc w:val="left"/>
      <w:pPr>
        <w:ind w:left="768" w:hanging="221"/>
      </w:pPr>
      <w:rPr>
        <w:rFonts w:hint="default"/>
        <w:lang w:val="id" w:eastAsia="en-US" w:bidi="ar-SA"/>
      </w:rPr>
    </w:lvl>
    <w:lvl w:ilvl="3" w:tplc="FFFFFFFF">
      <w:numFmt w:val="bullet"/>
      <w:lvlText w:val="•"/>
      <w:lvlJc w:val="left"/>
      <w:pPr>
        <w:ind w:left="972" w:hanging="221"/>
      </w:pPr>
      <w:rPr>
        <w:rFonts w:hint="default"/>
        <w:lang w:val="id" w:eastAsia="en-US" w:bidi="ar-SA"/>
      </w:rPr>
    </w:lvl>
    <w:lvl w:ilvl="4" w:tplc="FFFFFFFF">
      <w:numFmt w:val="bullet"/>
      <w:lvlText w:val="•"/>
      <w:lvlJc w:val="left"/>
      <w:pPr>
        <w:ind w:left="1176" w:hanging="221"/>
      </w:pPr>
      <w:rPr>
        <w:rFonts w:hint="default"/>
        <w:lang w:val="id" w:eastAsia="en-US" w:bidi="ar-SA"/>
      </w:rPr>
    </w:lvl>
    <w:lvl w:ilvl="5" w:tplc="FFFFFFFF">
      <w:numFmt w:val="bullet"/>
      <w:lvlText w:val="•"/>
      <w:lvlJc w:val="left"/>
      <w:pPr>
        <w:ind w:left="1380" w:hanging="221"/>
      </w:pPr>
      <w:rPr>
        <w:rFonts w:hint="default"/>
        <w:lang w:val="id" w:eastAsia="en-US" w:bidi="ar-SA"/>
      </w:rPr>
    </w:lvl>
    <w:lvl w:ilvl="6" w:tplc="FFFFFFFF">
      <w:numFmt w:val="bullet"/>
      <w:lvlText w:val="•"/>
      <w:lvlJc w:val="left"/>
      <w:pPr>
        <w:ind w:left="1584" w:hanging="221"/>
      </w:pPr>
      <w:rPr>
        <w:rFonts w:hint="default"/>
        <w:lang w:val="id" w:eastAsia="en-US" w:bidi="ar-SA"/>
      </w:rPr>
    </w:lvl>
    <w:lvl w:ilvl="7" w:tplc="FFFFFFFF">
      <w:numFmt w:val="bullet"/>
      <w:lvlText w:val="•"/>
      <w:lvlJc w:val="left"/>
      <w:pPr>
        <w:ind w:left="1788" w:hanging="221"/>
      </w:pPr>
      <w:rPr>
        <w:rFonts w:hint="default"/>
        <w:lang w:val="id" w:eastAsia="en-US" w:bidi="ar-SA"/>
      </w:rPr>
    </w:lvl>
    <w:lvl w:ilvl="8" w:tplc="FFFFFFFF">
      <w:numFmt w:val="bullet"/>
      <w:lvlText w:val="•"/>
      <w:lvlJc w:val="left"/>
      <w:pPr>
        <w:ind w:left="1992" w:hanging="221"/>
      </w:pPr>
      <w:rPr>
        <w:rFonts w:hint="default"/>
        <w:lang w:val="id" w:eastAsia="en-US" w:bidi="ar-SA"/>
      </w:rPr>
    </w:lvl>
  </w:abstractNum>
  <w:abstractNum w:abstractNumId="9" w15:restartNumberingAfterBreak="0">
    <w:nsid w:val="1CC723AC"/>
    <w:multiLevelType w:val="hybridMultilevel"/>
    <w:tmpl w:val="AF221F64"/>
    <w:lvl w:ilvl="0" w:tplc="FFFFFFFF">
      <w:start w:val="1"/>
      <w:numFmt w:val="decimal"/>
      <w:lvlText w:val="%1."/>
      <w:lvlJc w:val="left"/>
      <w:pPr>
        <w:ind w:left="359" w:hanging="221"/>
      </w:pPr>
      <w:rPr>
        <w:rFonts w:ascii="Times New Roman" w:eastAsia="Times New Roman" w:hAnsi="Times New Roman" w:cs="Times New Roman" w:hint="default"/>
        <w:spacing w:val="-10"/>
        <w:w w:val="99"/>
        <w:sz w:val="22"/>
        <w:szCs w:val="22"/>
        <w:lang w:val="id" w:eastAsia="en-US" w:bidi="ar-SA"/>
      </w:rPr>
    </w:lvl>
    <w:lvl w:ilvl="1" w:tplc="FFFFFFFF">
      <w:numFmt w:val="bullet"/>
      <w:lvlText w:val="•"/>
      <w:lvlJc w:val="left"/>
      <w:pPr>
        <w:ind w:left="564" w:hanging="221"/>
      </w:pPr>
      <w:rPr>
        <w:rFonts w:hint="default"/>
        <w:lang w:val="id" w:eastAsia="en-US" w:bidi="ar-SA"/>
      </w:rPr>
    </w:lvl>
    <w:lvl w:ilvl="2" w:tplc="FFFFFFFF">
      <w:numFmt w:val="bullet"/>
      <w:lvlText w:val="•"/>
      <w:lvlJc w:val="left"/>
      <w:pPr>
        <w:ind w:left="768" w:hanging="221"/>
      </w:pPr>
      <w:rPr>
        <w:rFonts w:hint="default"/>
        <w:lang w:val="id" w:eastAsia="en-US" w:bidi="ar-SA"/>
      </w:rPr>
    </w:lvl>
    <w:lvl w:ilvl="3" w:tplc="FFFFFFFF">
      <w:numFmt w:val="bullet"/>
      <w:lvlText w:val="•"/>
      <w:lvlJc w:val="left"/>
      <w:pPr>
        <w:ind w:left="972" w:hanging="221"/>
      </w:pPr>
      <w:rPr>
        <w:rFonts w:hint="default"/>
        <w:lang w:val="id" w:eastAsia="en-US" w:bidi="ar-SA"/>
      </w:rPr>
    </w:lvl>
    <w:lvl w:ilvl="4" w:tplc="FFFFFFFF">
      <w:numFmt w:val="bullet"/>
      <w:lvlText w:val="•"/>
      <w:lvlJc w:val="left"/>
      <w:pPr>
        <w:ind w:left="1176" w:hanging="221"/>
      </w:pPr>
      <w:rPr>
        <w:rFonts w:hint="default"/>
        <w:lang w:val="id" w:eastAsia="en-US" w:bidi="ar-SA"/>
      </w:rPr>
    </w:lvl>
    <w:lvl w:ilvl="5" w:tplc="FFFFFFFF">
      <w:numFmt w:val="bullet"/>
      <w:lvlText w:val="•"/>
      <w:lvlJc w:val="left"/>
      <w:pPr>
        <w:ind w:left="1380" w:hanging="221"/>
      </w:pPr>
      <w:rPr>
        <w:rFonts w:hint="default"/>
        <w:lang w:val="id" w:eastAsia="en-US" w:bidi="ar-SA"/>
      </w:rPr>
    </w:lvl>
    <w:lvl w:ilvl="6" w:tplc="FFFFFFFF">
      <w:numFmt w:val="bullet"/>
      <w:lvlText w:val="•"/>
      <w:lvlJc w:val="left"/>
      <w:pPr>
        <w:ind w:left="1584" w:hanging="221"/>
      </w:pPr>
      <w:rPr>
        <w:rFonts w:hint="default"/>
        <w:lang w:val="id" w:eastAsia="en-US" w:bidi="ar-SA"/>
      </w:rPr>
    </w:lvl>
    <w:lvl w:ilvl="7" w:tplc="FFFFFFFF">
      <w:numFmt w:val="bullet"/>
      <w:lvlText w:val="•"/>
      <w:lvlJc w:val="left"/>
      <w:pPr>
        <w:ind w:left="1788" w:hanging="221"/>
      </w:pPr>
      <w:rPr>
        <w:rFonts w:hint="default"/>
        <w:lang w:val="id" w:eastAsia="en-US" w:bidi="ar-SA"/>
      </w:rPr>
    </w:lvl>
    <w:lvl w:ilvl="8" w:tplc="FFFFFFFF">
      <w:numFmt w:val="bullet"/>
      <w:lvlText w:val="•"/>
      <w:lvlJc w:val="left"/>
      <w:pPr>
        <w:ind w:left="1992" w:hanging="221"/>
      </w:pPr>
      <w:rPr>
        <w:rFonts w:hint="default"/>
        <w:lang w:val="id" w:eastAsia="en-US" w:bidi="ar-SA"/>
      </w:rPr>
    </w:lvl>
  </w:abstractNum>
  <w:abstractNum w:abstractNumId="10" w15:restartNumberingAfterBreak="0">
    <w:nsid w:val="20535753"/>
    <w:multiLevelType w:val="hybridMultilevel"/>
    <w:tmpl w:val="9CE6BE26"/>
    <w:lvl w:ilvl="0" w:tplc="47DAD1A2">
      <w:numFmt w:val="bullet"/>
      <w:lvlText w:val=""/>
      <w:lvlJc w:val="left"/>
      <w:pPr>
        <w:ind w:left="285" w:hanging="178"/>
      </w:pPr>
      <w:rPr>
        <w:rFonts w:ascii="Symbol" w:eastAsia="Symbol" w:hAnsi="Symbol" w:cs="Symbol" w:hint="default"/>
        <w:w w:val="100"/>
        <w:sz w:val="22"/>
        <w:szCs w:val="22"/>
        <w:lang w:val="id" w:eastAsia="en-US" w:bidi="ar-SA"/>
      </w:rPr>
    </w:lvl>
    <w:lvl w:ilvl="1" w:tplc="AE2204C2">
      <w:numFmt w:val="bullet"/>
      <w:lvlText w:val="•"/>
      <w:lvlJc w:val="left"/>
      <w:pPr>
        <w:ind w:left="463" w:hanging="178"/>
      </w:pPr>
      <w:rPr>
        <w:rFonts w:hint="default"/>
        <w:lang w:val="id" w:eastAsia="en-US" w:bidi="ar-SA"/>
      </w:rPr>
    </w:lvl>
    <w:lvl w:ilvl="2" w:tplc="CD1AE88C">
      <w:numFmt w:val="bullet"/>
      <w:lvlText w:val="•"/>
      <w:lvlJc w:val="left"/>
      <w:pPr>
        <w:ind w:left="647" w:hanging="178"/>
      </w:pPr>
      <w:rPr>
        <w:rFonts w:hint="default"/>
        <w:lang w:val="id" w:eastAsia="en-US" w:bidi="ar-SA"/>
      </w:rPr>
    </w:lvl>
    <w:lvl w:ilvl="3" w:tplc="D8525A26">
      <w:numFmt w:val="bullet"/>
      <w:lvlText w:val="•"/>
      <w:lvlJc w:val="left"/>
      <w:pPr>
        <w:ind w:left="831" w:hanging="178"/>
      </w:pPr>
      <w:rPr>
        <w:rFonts w:hint="default"/>
        <w:lang w:val="id" w:eastAsia="en-US" w:bidi="ar-SA"/>
      </w:rPr>
    </w:lvl>
    <w:lvl w:ilvl="4" w:tplc="FBFEC6F6">
      <w:numFmt w:val="bullet"/>
      <w:lvlText w:val="•"/>
      <w:lvlJc w:val="left"/>
      <w:pPr>
        <w:ind w:left="1015" w:hanging="178"/>
      </w:pPr>
      <w:rPr>
        <w:rFonts w:hint="default"/>
        <w:lang w:val="id" w:eastAsia="en-US" w:bidi="ar-SA"/>
      </w:rPr>
    </w:lvl>
    <w:lvl w:ilvl="5" w:tplc="46FE092C">
      <w:numFmt w:val="bullet"/>
      <w:lvlText w:val="•"/>
      <w:lvlJc w:val="left"/>
      <w:pPr>
        <w:ind w:left="1199" w:hanging="178"/>
      </w:pPr>
      <w:rPr>
        <w:rFonts w:hint="default"/>
        <w:lang w:val="id" w:eastAsia="en-US" w:bidi="ar-SA"/>
      </w:rPr>
    </w:lvl>
    <w:lvl w:ilvl="6" w:tplc="3F0AD5CA">
      <w:numFmt w:val="bullet"/>
      <w:lvlText w:val="•"/>
      <w:lvlJc w:val="left"/>
      <w:pPr>
        <w:ind w:left="1383" w:hanging="178"/>
      </w:pPr>
      <w:rPr>
        <w:rFonts w:hint="default"/>
        <w:lang w:val="id" w:eastAsia="en-US" w:bidi="ar-SA"/>
      </w:rPr>
    </w:lvl>
    <w:lvl w:ilvl="7" w:tplc="2C3ECC6C">
      <w:numFmt w:val="bullet"/>
      <w:lvlText w:val="•"/>
      <w:lvlJc w:val="left"/>
      <w:pPr>
        <w:ind w:left="1567" w:hanging="178"/>
      </w:pPr>
      <w:rPr>
        <w:rFonts w:hint="default"/>
        <w:lang w:val="id" w:eastAsia="en-US" w:bidi="ar-SA"/>
      </w:rPr>
    </w:lvl>
    <w:lvl w:ilvl="8" w:tplc="D8283A10">
      <w:numFmt w:val="bullet"/>
      <w:lvlText w:val="•"/>
      <w:lvlJc w:val="left"/>
      <w:pPr>
        <w:ind w:left="1751" w:hanging="178"/>
      </w:pPr>
      <w:rPr>
        <w:rFonts w:hint="default"/>
        <w:lang w:val="id" w:eastAsia="en-US" w:bidi="ar-SA"/>
      </w:rPr>
    </w:lvl>
  </w:abstractNum>
  <w:abstractNum w:abstractNumId="11" w15:restartNumberingAfterBreak="0">
    <w:nsid w:val="210F76CF"/>
    <w:multiLevelType w:val="hybridMultilevel"/>
    <w:tmpl w:val="AF221F64"/>
    <w:lvl w:ilvl="0" w:tplc="FFFFFFFF">
      <w:start w:val="1"/>
      <w:numFmt w:val="decimal"/>
      <w:lvlText w:val="%1."/>
      <w:lvlJc w:val="left"/>
      <w:pPr>
        <w:ind w:left="359" w:hanging="221"/>
      </w:pPr>
      <w:rPr>
        <w:rFonts w:ascii="Times New Roman" w:eastAsia="Times New Roman" w:hAnsi="Times New Roman" w:cs="Times New Roman" w:hint="default"/>
        <w:spacing w:val="-10"/>
        <w:w w:val="99"/>
        <w:sz w:val="22"/>
        <w:szCs w:val="22"/>
        <w:lang w:val="id" w:eastAsia="en-US" w:bidi="ar-SA"/>
      </w:rPr>
    </w:lvl>
    <w:lvl w:ilvl="1" w:tplc="FFFFFFFF">
      <w:numFmt w:val="bullet"/>
      <w:lvlText w:val="•"/>
      <w:lvlJc w:val="left"/>
      <w:pPr>
        <w:ind w:left="564" w:hanging="221"/>
      </w:pPr>
      <w:rPr>
        <w:rFonts w:hint="default"/>
        <w:lang w:val="id" w:eastAsia="en-US" w:bidi="ar-SA"/>
      </w:rPr>
    </w:lvl>
    <w:lvl w:ilvl="2" w:tplc="FFFFFFFF">
      <w:numFmt w:val="bullet"/>
      <w:lvlText w:val="•"/>
      <w:lvlJc w:val="left"/>
      <w:pPr>
        <w:ind w:left="768" w:hanging="221"/>
      </w:pPr>
      <w:rPr>
        <w:rFonts w:hint="default"/>
        <w:lang w:val="id" w:eastAsia="en-US" w:bidi="ar-SA"/>
      </w:rPr>
    </w:lvl>
    <w:lvl w:ilvl="3" w:tplc="FFFFFFFF">
      <w:numFmt w:val="bullet"/>
      <w:lvlText w:val="•"/>
      <w:lvlJc w:val="left"/>
      <w:pPr>
        <w:ind w:left="972" w:hanging="221"/>
      </w:pPr>
      <w:rPr>
        <w:rFonts w:hint="default"/>
        <w:lang w:val="id" w:eastAsia="en-US" w:bidi="ar-SA"/>
      </w:rPr>
    </w:lvl>
    <w:lvl w:ilvl="4" w:tplc="FFFFFFFF">
      <w:numFmt w:val="bullet"/>
      <w:lvlText w:val="•"/>
      <w:lvlJc w:val="left"/>
      <w:pPr>
        <w:ind w:left="1176" w:hanging="221"/>
      </w:pPr>
      <w:rPr>
        <w:rFonts w:hint="default"/>
        <w:lang w:val="id" w:eastAsia="en-US" w:bidi="ar-SA"/>
      </w:rPr>
    </w:lvl>
    <w:lvl w:ilvl="5" w:tplc="FFFFFFFF">
      <w:numFmt w:val="bullet"/>
      <w:lvlText w:val="•"/>
      <w:lvlJc w:val="left"/>
      <w:pPr>
        <w:ind w:left="1380" w:hanging="221"/>
      </w:pPr>
      <w:rPr>
        <w:rFonts w:hint="default"/>
        <w:lang w:val="id" w:eastAsia="en-US" w:bidi="ar-SA"/>
      </w:rPr>
    </w:lvl>
    <w:lvl w:ilvl="6" w:tplc="FFFFFFFF">
      <w:numFmt w:val="bullet"/>
      <w:lvlText w:val="•"/>
      <w:lvlJc w:val="left"/>
      <w:pPr>
        <w:ind w:left="1584" w:hanging="221"/>
      </w:pPr>
      <w:rPr>
        <w:rFonts w:hint="default"/>
        <w:lang w:val="id" w:eastAsia="en-US" w:bidi="ar-SA"/>
      </w:rPr>
    </w:lvl>
    <w:lvl w:ilvl="7" w:tplc="FFFFFFFF">
      <w:numFmt w:val="bullet"/>
      <w:lvlText w:val="•"/>
      <w:lvlJc w:val="left"/>
      <w:pPr>
        <w:ind w:left="1788" w:hanging="221"/>
      </w:pPr>
      <w:rPr>
        <w:rFonts w:hint="default"/>
        <w:lang w:val="id" w:eastAsia="en-US" w:bidi="ar-SA"/>
      </w:rPr>
    </w:lvl>
    <w:lvl w:ilvl="8" w:tplc="FFFFFFFF">
      <w:numFmt w:val="bullet"/>
      <w:lvlText w:val="•"/>
      <w:lvlJc w:val="left"/>
      <w:pPr>
        <w:ind w:left="1992" w:hanging="221"/>
      </w:pPr>
      <w:rPr>
        <w:rFonts w:hint="default"/>
        <w:lang w:val="id" w:eastAsia="en-US" w:bidi="ar-SA"/>
      </w:rPr>
    </w:lvl>
  </w:abstractNum>
  <w:abstractNum w:abstractNumId="12" w15:restartNumberingAfterBreak="0">
    <w:nsid w:val="211F5F50"/>
    <w:multiLevelType w:val="hybridMultilevel"/>
    <w:tmpl w:val="887C7BF6"/>
    <w:lvl w:ilvl="0" w:tplc="034E40CA">
      <w:numFmt w:val="bullet"/>
      <w:lvlText w:val=""/>
      <w:lvlJc w:val="left"/>
      <w:pPr>
        <w:ind w:left="285" w:hanging="178"/>
      </w:pPr>
      <w:rPr>
        <w:rFonts w:ascii="Symbol" w:eastAsia="Symbol" w:hAnsi="Symbol" w:cs="Symbol" w:hint="default"/>
        <w:w w:val="100"/>
        <w:sz w:val="22"/>
        <w:szCs w:val="22"/>
        <w:lang w:val="id" w:eastAsia="en-US" w:bidi="ar-SA"/>
      </w:rPr>
    </w:lvl>
    <w:lvl w:ilvl="1" w:tplc="F03A8052">
      <w:numFmt w:val="bullet"/>
      <w:lvlText w:val="•"/>
      <w:lvlJc w:val="left"/>
      <w:pPr>
        <w:ind w:left="463" w:hanging="178"/>
      </w:pPr>
      <w:rPr>
        <w:rFonts w:hint="default"/>
        <w:lang w:val="id" w:eastAsia="en-US" w:bidi="ar-SA"/>
      </w:rPr>
    </w:lvl>
    <w:lvl w:ilvl="2" w:tplc="70E4479C">
      <w:numFmt w:val="bullet"/>
      <w:lvlText w:val="•"/>
      <w:lvlJc w:val="left"/>
      <w:pPr>
        <w:ind w:left="647" w:hanging="178"/>
      </w:pPr>
      <w:rPr>
        <w:rFonts w:hint="default"/>
        <w:lang w:val="id" w:eastAsia="en-US" w:bidi="ar-SA"/>
      </w:rPr>
    </w:lvl>
    <w:lvl w:ilvl="3" w:tplc="B51EF268">
      <w:numFmt w:val="bullet"/>
      <w:lvlText w:val="•"/>
      <w:lvlJc w:val="left"/>
      <w:pPr>
        <w:ind w:left="831" w:hanging="178"/>
      </w:pPr>
      <w:rPr>
        <w:rFonts w:hint="default"/>
        <w:lang w:val="id" w:eastAsia="en-US" w:bidi="ar-SA"/>
      </w:rPr>
    </w:lvl>
    <w:lvl w:ilvl="4" w:tplc="0DD054FE">
      <w:numFmt w:val="bullet"/>
      <w:lvlText w:val="•"/>
      <w:lvlJc w:val="left"/>
      <w:pPr>
        <w:ind w:left="1015" w:hanging="178"/>
      </w:pPr>
      <w:rPr>
        <w:rFonts w:hint="default"/>
        <w:lang w:val="id" w:eastAsia="en-US" w:bidi="ar-SA"/>
      </w:rPr>
    </w:lvl>
    <w:lvl w:ilvl="5" w:tplc="28408C96">
      <w:numFmt w:val="bullet"/>
      <w:lvlText w:val="•"/>
      <w:lvlJc w:val="left"/>
      <w:pPr>
        <w:ind w:left="1199" w:hanging="178"/>
      </w:pPr>
      <w:rPr>
        <w:rFonts w:hint="default"/>
        <w:lang w:val="id" w:eastAsia="en-US" w:bidi="ar-SA"/>
      </w:rPr>
    </w:lvl>
    <w:lvl w:ilvl="6" w:tplc="D45C73A4">
      <w:numFmt w:val="bullet"/>
      <w:lvlText w:val="•"/>
      <w:lvlJc w:val="left"/>
      <w:pPr>
        <w:ind w:left="1383" w:hanging="178"/>
      </w:pPr>
      <w:rPr>
        <w:rFonts w:hint="default"/>
        <w:lang w:val="id" w:eastAsia="en-US" w:bidi="ar-SA"/>
      </w:rPr>
    </w:lvl>
    <w:lvl w:ilvl="7" w:tplc="DB4C82E2">
      <w:numFmt w:val="bullet"/>
      <w:lvlText w:val="•"/>
      <w:lvlJc w:val="left"/>
      <w:pPr>
        <w:ind w:left="1567" w:hanging="178"/>
      </w:pPr>
      <w:rPr>
        <w:rFonts w:hint="default"/>
        <w:lang w:val="id" w:eastAsia="en-US" w:bidi="ar-SA"/>
      </w:rPr>
    </w:lvl>
    <w:lvl w:ilvl="8" w:tplc="AC6AD26C">
      <w:numFmt w:val="bullet"/>
      <w:lvlText w:val="•"/>
      <w:lvlJc w:val="left"/>
      <w:pPr>
        <w:ind w:left="1751" w:hanging="178"/>
      </w:pPr>
      <w:rPr>
        <w:rFonts w:hint="default"/>
        <w:lang w:val="id" w:eastAsia="en-US" w:bidi="ar-SA"/>
      </w:rPr>
    </w:lvl>
  </w:abstractNum>
  <w:abstractNum w:abstractNumId="13" w15:restartNumberingAfterBreak="0">
    <w:nsid w:val="266D595D"/>
    <w:multiLevelType w:val="hybridMultilevel"/>
    <w:tmpl w:val="4052F0BE"/>
    <w:lvl w:ilvl="0" w:tplc="39305154">
      <w:numFmt w:val="bullet"/>
      <w:lvlText w:val=""/>
      <w:lvlJc w:val="left"/>
      <w:pPr>
        <w:ind w:left="315" w:hanging="209"/>
      </w:pPr>
      <w:rPr>
        <w:rFonts w:hint="default"/>
        <w:w w:val="100"/>
        <w:lang w:val="id" w:eastAsia="en-US" w:bidi="ar-SA"/>
      </w:rPr>
    </w:lvl>
    <w:lvl w:ilvl="1" w:tplc="61FEB58E">
      <w:numFmt w:val="bullet"/>
      <w:lvlText w:val="•"/>
      <w:lvlJc w:val="left"/>
      <w:pPr>
        <w:ind w:left="482" w:hanging="209"/>
      </w:pPr>
      <w:rPr>
        <w:rFonts w:hint="default"/>
        <w:lang w:val="id" w:eastAsia="en-US" w:bidi="ar-SA"/>
      </w:rPr>
    </w:lvl>
    <w:lvl w:ilvl="2" w:tplc="BE6EFEBC">
      <w:numFmt w:val="bullet"/>
      <w:lvlText w:val="•"/>
      <w:lvlJc w:val="left"/>
      <w:pPr>
        <w:ind w:left="644" w:hanging="209"/>
      </w:pPr>
      <w:rPr>
        <w:rFonts w:hint="default"/>
        <w:lang w:val="id" w:eastAsia="en-US" w:bidi="ar-SA"/>
      </w:rPr>
    </w:lvl>
    <w:lvl w:ilvl="3" w:tplc="0084134E">
      <w:numFmt w:val="bullet"/>
      <w:lvlText w:val="•"/>
      <w:lvlJc w:val="left"/>
      <w:pPr>
        <w:ind w:left="807" w:hanging="209"/>
      </w:pPr>
      <w:rPr>
        <w:rFonts w:hint="default"/>
        <w:lang w:val="id" w:eastAsia="en-US" w:bidi="ar-SA"/>
      </w:rPr>
    </w:lvl>
    <w:lvl w:ilvl="4" w:tplc="E1528666">
      <w:numFmt w:val="bullet"/>
      <w:lvlText w:val="•"/>
      <w:lvlJc w:val="left"/>
      <w:pPr>
        <w:ind w:left="969" w:hanging="209"/>
      </w:pPr>
      <w:rPr>
        <w:rFonts w:hint="default"/>
        <w:lang w:val="id" w:eastAsia="en-US" w:bidi="ar-SA"/>
      </w:rPr>
    </w:lvl>
    <w:lvl w:ilvl="5" w:tplc="9EDE31BC">
      <w:numFmt w:val="bullet"/>
      <w:lvlText w:val="•"/>
      <w:lvlJc w:val="left"/>
      <w:pPr>
        <w:ind w:left="1132" w:hanging="209"/>
      </w:pPr>
      <w:rPr>
        <w:rFonts w:hint="default"/>
        <w:lang w:val="id" w:eastAsia="en-US" w:bidi="ar-SA"/>
      </w:rPr>
    </w:lvl>
    <w:lvl w:ilvl="6" w:tplc="89DC2F46">
      <w:numFmt w:val="bullet"/>
      <w:lvlText w:val="•"/>
      <w:lvlJc w:val="left"/>
      <w:pPr>
        <w:ind w:left="1294" w:hanging="209"/>
      </w:pPr>
      <w:rPr>
        <w:rFonts w:hint="default"/>
        <w:lang w:val="id" w:eastAsia="en-US" w:bidi="ar-SA"/>
      </w:rPr>
    </w:lvl>
    <w:lvl w:ilvl="7" w:tplc="10003C82">
      <w:numFmt w:val="bullet"/>
      <w:lvlText w:val="•"/>
      <w:lvlJc w:val="left"/>
      <w:pPr>
        <w:ind w:left="1456" w:hanging="209"/>
      </w:pPr>
      <w:rPr>
        <w:rFonts w:hint="default"/>
        <w:lang w:val="id" w:eastAsia="en-US" w:bidi="ar-SA"/>
      </w:rPr>
    </w:lvl>
    <w:lvl w:ilvl="8" w:tplc="C0C039A4">
      <w:numFmt w:val="bullet"/>
      <w:lvlText w:val="•"/>
      <w:lvlJc w:val="left"/>
      <w:pPr>
        <w:ind w:left="1619" w:hanging="209"/>
      </w:pPr>
      <w:rPr>
        <w:rFonts w:hint="default"/>
        <w:lang w:val="id" w:eastAsia="en-US" w:bidi="ar-SA"/>
      </w:rPr>
    </w:lvl>
  </w:abstractNum>
  <w:abstractNum w:abstractNumId="14" w15:restartNumberingAfterBreak="0">
    <w:nsid w:val="29F43381"/>
    <w:multiLevelType w:val="hybridMultilevel"/>
    <w:tmpl w:val="39CEED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EF54B7"/>
    <w:multiLevelType w:val="hybridMultilevel"/>
    <w:tmpl w:val="4F4EBD70"/>
    <w:lvl w:ilvl="0" w:tplc="3824215E">
      <w:start w:val="1"/>
      <w:numFmt w:val="upperLetter"/>
      <w:lvlText w:val="%1."/>
      <w:lvlJc w:val="left"/>
      <w:pPr>
        <w:ind w:left="1314" w:hanging="353"/>
      </w:pPr>
      <w:rPr>
        <w:rFonts w:ascii="Times New Roman" w:eastAsia="Times New Roman" w:hAnsi="Times New Roman" w:cs="Times New Roman" w:hint="default"/>
        <w:w w:val="99"/>
        <w:sz w:val="24"/>
        <w:szCs w:val="24"/>
        <w:lang w:val="id" w:eastAsia="en-US" w:bidi="ar-SA"/>
      </w:rPr>
    </w:lvl>
    <w:lvl w:ilvl="1" w:tplc="65A87EBA">
      <w:start w:val="1"/>
      <w:numFmt w:val="decimal"/>
      <w:lvlText w:val="%2."/>
      <w:lvlJc w:val="left"/>
      <w:pPr>
        <w:ind w:left="1245" w:hanging="284"/>
      </w:pPr>
      <w:rPr>
        <w:rFonts w:ascii="Times New Roman" w:eastAsia="Times New Roman" w:hAnsi="Times New Roman" w:cs="Times New Roman" w:hint="default"/>
        <w:spacing w:val="-17"/>
        <w:w w:val="99"/>
        <w:sz w:val="24"/>
        <w:szCs w:val="24"/>
        <w:lang w:val="id" w:eastAsia="en-US" w:bidi="ar-SA"/>
      </w:rPr>
    </w:lvl>
    <w:lvl w:ilvl="2" w:tplc="0B504A06">
      <w:numFmt w:val="bullet"/>
      <w:lvlText w:val="•"/>
      <w:lvlJc w:val="left"/>
      <w:pPr>
        <w:ind w:left="1680" w:hanging="284"/>
      </w:pPr>
      <w:rPr>
        <w:rFonts w:hint="default"/>
        <w:lang w:val="id" w:eastAsia="en-US" w:bidi="ar-SA"/>
      </w:rPr>
    </w:lvl>
    <w:lvl w:ilvl="3" w:tplc="3E14072A">
      <w:numFmt w:val="bullet"/>
      <w:lvlText w:val="•"/>
      <w:lvlJc w:val="left"/>
      <w:pPr>
        <w:ind w:left="3390" w:hanging="284"/>
      </w:pPr>
      <w:rPr>
        <w:rFonts w:hint="default"/>
        <w:lang w:val="id" w:eastAsia="en-US" w:bidi="ar-SA"/>
      </w:rPr>
    </w:lvl>
    <w:lvl w:ilvl="4" w:tplc="1094669A">
      <w:numFmt w:val="bullet"/>
      <w:lvlText w:val="•"/>
      <w:lvlJc w:val="left"/>
      <w:pPr>
        <w:ind w:left="5100" w:hanging="284"/>
      </w:pPr>
      <w:rPr>
        <w:rFonts w:hint="default"/>
        <w:lang w:val="id" w:eastAsia="en-US" w:bidi="ar-SA"/>
      </w:rPr>
    </w:lvl>
    <w:lvl w:ilvl="5" w:tplc="961C3AE6">
      <w:numFmt w:val="bullet"/>
      <w:lvlText w:val="•"/>
      <w:lvlJc w:val="left"/>
      <w:pPr>
        <w:ind w:left="6810" w:hanging="284"/>
      </w:pPr>
      <w:rPr>
        <w:rFonts w:hint="default"/>
        <w:lang w:val="id" w:eastAsia="en-US" w:bidi="ar-SA"/>
      </w:rPr>
    </w:lvl>
    <w:lvl w:ilvl="6" w:tplc="E81CFACC">
      <w:numFmt w:val="bullet"/>
      <w:lvlText w:val="•"/>
      <w:lvlJc w:val="left"/>
      <w:pPr>
        <w:ind w:left="8520" w:hanging="284"/>
      </w:pPr>
      <w:rPr>
        <w:rFonts w:hint="default"/>
        <w:lang w:val="id" w:eastAsia="en-US" w:bidi="ar-SA"/>
      </w:rPr>
    </w:lvl>
    <w:lvl w:ilvl="7" w:tplc="158AB0EA">
      <w:numFmt w:val="bullet"/>
      <w:lvlText w:val="•"/>
      <w:lvlJc w:val="left"/>
      <w:pPr>
        <w:ind w:left="10230" w:hanging="284"/>
      </w:pPr>
      <w:rPr>
        <w:rFonts w:hint="default"/>
        <w:lang w:val="id" w:eastAsia="en-US" w:bidi="ar-SA"/>
      </w:rPr>
    </w:lvl>
    <w:lvl w:ilvl="8" w:tplc="AF6E8786">
      <w:numFmt w:val="bullet"/>
      <w:lvlText w:val="•"/>
      <w:lvlJc w:val="left"/>
      <w:pPr>
        <w:ind w:left="11940" w:hanging="284"/>
      </w:pPr>
      <w:rPr>
        <w:rFonts w:hint="default"/>
        <w:lang w:val="id" w:eastAsia="en-US" w:bidi="ar-SA"/>
      </w:rPr>
    </w:lvl>
  </w:abstractNum>
  <w:abstractNum w:abstractNumId="16" w15:restartNumberingAfterBreak="0">
    <w:nsid w:val="36580022"/>
    <w:multiLevelType w:val="hybridMultilevel"/>
    <w:tmpl w:val="AF221F64"/>
    <w:lvl w:ilvl="0" w:tplc="FFFFFFFF">
      <w:start w:val="1"/>
      <w:numFmt w:val="decimal"/>
      <w:lvlText w:val="%1."/>
      <w:lvlJc w:val="left"/>
      <w:pPr>
        <w:ind w:left="359" w:hanging="221"/>
      </w:pPr>
      <w:rPr>
        <w:rFonts w:ascii="Times New Roman" w:eastAsia="Times New Roman" w:hAnsi="Times New Roman" w:cs="Times New Roman" w:hint="default"/>
        <w:spacing w:val="-10"/>
        <w:w w:val="99"/>
        <w:sz w:val="22"/>
        <w:szCs w:val="22"/>
        <w:lang w:val="id" w:eastAsia="en-US" w:bidi="ar-SA"/>
      </w:rPr>
    </w:lvl>
    <w:lvl w:ilvl="1" w:tplc="FFFFFFFF">
      <w:numFmt w:val="bullet"/>
      <w:lvlText w:val="•"/>
      <w:lvlJc w:val="left"/>
      <w:pPr>
        <w:ind w:left="564" w:hanging="221"/>
      </w:pPr>
      <w:rPr>
        <w:rFonts w:hint="default"/>
        <w:lang w:val="id" w:eastAsia="en-US" w:bidi="ar-SA"/>
      </w:rPr>
    </w:lvl>
    <w:lvl w:ilvl="2" w:tplc="FFFFFFFF">
      <w:numFmt w:val="bullet"/>
      <w:lvlText w:val="•"/>
      <w:lvlJc w:val="left"/>
      <w:pPr>
        <w:ind w:left="768" w:hanging="221"/>
      </w:pPr>
      <w:rPr>
        <w:rFonts w:hint="default"/>
        <w:lang w:val="id" w:eastAsia="en-US" w:bidi="ar-SA"/>
      </w:rPr>
    </w:lvl>
    <w:lvl w:ilvl="3" w:tplc="FFFFFFFF">
      <w:numFmt w:val="bullet"/>
      <w:lvlText w:val="•"/>
      <w:lvlJc w:val="left"/>
      <w:pPr>
        <w:ind w:left="972" w:hanging="221"/>
      </w:pPr>
      <w:rPr>
        <w:rFonts w:hint="default"/>
        <w:lang w:val="id" w:eastAsia="en-US" w:bidi="ar-SA"/>
      </w:rPr>
    </w:lvl>
    <w:lvl w:ilvl="4" w:tplc="FFFFFFFF">
      <w:numFmt w:val="bullet"/>
      <w:lvlText w:val="•"/>
      <w:lvlJc w:val="left"/>
      <w:pPr>
        <w:ind w:left="1176" w:hanging="221"/>
      </w:pPr>
      <w:rPr>
        <w:rFonts w:hint="default"/>
        <w:lang w:val="id" w:eastAsia="en-US" w:bidi="ar-SA"/>
      </w:rPr>
    </w:lvl>
    <w:lvl w:ilvl="5" w:tplc="FFFFFFFF">
      <w:numFmt w:val="bullet"/>
      <w:lvlText w:val="•"/>
      <w:lvlJc w:val="left"/>
      <w:pPr>
        <w:ind w:left="1380" w:hanging="221"/>
      </w:pPr>
      <w:rPr>
        <w:rFonts w:hint="default"/>
        <w:lang w:val="id" w:eastAsia="en-US" w:bidi="ar-SA"/>
      </w:rPr>
    </w:lvl>
    <w:lvl w:ilvl="6" w:tplc="FFFFFFFF">
      <w:numFmt w:val="bullet"/>
      <w:lvlText w:val="•"/>
      <w:lvlJc w:val="left"/>
      <w:pPr>
        <w:ind w:left="1584" w:hanging="221"/>
      </w:pPr>
      <w:rPr>
        <w:rFonts w:hint="default"/>
        <w:lang w:val="id" w:eastAsia="en-US" w:bidi="ar-SA"/>
      </w:rPr>
    </w:lvl>
    <w:lvl w:ilvl="7" w:tplc="FFFFFFFF">
      <w:numFmt w:val="bullet"/>
      <w:lvlText w:val="•"/>
      <w:lvlJc w:val="left"/>
      <w:pPr>
        <w:ind w:left="1788" w:hanging="221"/>
      </w:pPr>
      <w:rPr>
        <w:rFonts w:hint="default"/>
        <w:lang w:val="id" w:eastAsia="en-US" w:bidi="ar-SA"/>
      </w:rPr>
    </w:lvl>
    <w:lvl w:ilvl="8" w:tplc="FFFFFFFF">
      <w:numFmt w:val="bullet"/>
      <w:lvlText w:val="•"/>
      <w:lvlJc w:val="left"/>
      <w:pPr>
        <w:ind w:left="1992" w:hanging="221"/>
      </w:pPr>
      <w:rPr>
        <w:rFonts w:hint="default"/>
        <w:lang w:val="id" w:eastAsia="en-US" w:bidi="ar-SA"/>
      </w:rPr>
    </w:lvl>
  </w:abstractNum>
  <w:abstractNum w:abstractNumId="17" w15:restartNumberingAfterBreak="0">
    <w:nsid w:val="38450037"/>
    <w:multiLevelType w:val="hybridMultilevel"/>
    <w:tmpl w:val="D9785A48"/>
    <w:lvl w:ilvl="0" w:tplc="FFFFFFFF">
      <w:start w:val="1"/>
      <w:numFmt w:val="decimal"/>
      <w:lvlText w:val="%1."/>
      <w:lvlJc w:val="left"/>
      <w:pPr>
        <w:ind w:left="359" w:hanging="221"/>
      </w:pPr>
      <w:rPr>
        <w:rFonts w:ascii="Times New Roman" w:eastAsia="Times New Roman" w:hAnsi="Times New Roman" w:cs="Times New Roman" w:hint="default"/>
        <w:spacing w:val="-10"/>
        <w:w w:val="99"/>
        <w:sz w:val="22"/>
        <w:szCs w:val="22"/>
        <w:lang w:val="id" w:eastAsia="en-US" w:bidi="ar-SA"/>
      </w:rPr>
    </w:lvl>
    <w:lvl w:ilvl="1" w:tplc="FFFFFFFF">
      <w:numFmt w:val="bullet"/>
      <w:lvlText w:val="•"/>
      <w:lvlJc w:val="left"/>
      <w:pPr>
        <w:ind w:left="564" w:hanging="221"/>
      </w:pPr>
      <w:rPr>
        <w:rFonts w:hint="default"/>
        <w:lang w:val="id" w:eastAsia="en-US" w:bidi="ar-SA"/>
      </w:rPr>
    </w:lvl>
    <w:lvl w:ilvl="2" w:tplc="FFFFFFFF">
      <w:numFmt w:val="bullet"/>
      <w:lvlText w:val="•"/>
      <w:lvlJc w:val="left"/>
      <w:pPr>
        <w:ind w:left="768" w:hanging="221"/>
      </w:pPr>
      <w:rPr>
        <w:rFonts w:hint="default"/>
        <w:lang w:val="id" w:eastAsia="en-US" w:bidi="ar-SA"/>
      </w:rPr>
    </w:lvl>
    <w:lvl w:ilvl="3" w:tplc="FFFFFFFF">
      <w:numFmt w:val="bullet"/>
      <w:lvlText w:val="•"/>
      <w:lvlJc w:val="left"/>
      <w:pPr>
        <w:ind w:left="972" w:hanging="221"/>
      </w:pPr>
      <w:rPr>
        <w:rFonts w:hint="default"/>
        <w:lang w:val="id" w:eastAsia="en-US" w:bidi="ar-SA"/>
      </w:rPr>
    </w:lvl>
    <w:lvl w:ilvl="4" w:tplc="FFFFFFFF">
      <w:numFmt w:val="bullet"/>
      <w:lvlText w:val="•"/>
      <w:lvlJc w:val="left"/>
      <w:pPr>
        <w:ind w:left="1176" w:hanging="221"/>
      </w:pPr>
      <w:rPr>
        <w:rFonts w:hint="default"/>
        <w:lang w:val="id" w:eastAsia="en-US" w:bidi="ar-SA"/>
      </w:rPr>
    </w:lvl>
    <w:lvl w:ilvl="5" w:tplc="FFFFFFFF">
      <w:numFmt w:val="bullet"/>
      <w:lvlText w:val="•"/>
      <w:lvlJc w:val="left"/>
      <w:pPr>
        <w:ind w:left="1380" w:hanging="221"/>
      </w:pPr>
      <w:rPr>
        <w:rFonts w:hint="default"/>
        <w:lang w:val="id" w:eastAsia="en-US" w:bidi="ar-SA"/>
      </w:rPr>
    </w:lvl>
    <w:lvl w:ilvl="6" w:tplc="FFFFFFFF">
      <w:numFmt w:val="bullet"/>
      <w:lvlText w:val="•"/>
      <w:lvlJc w:val="left"/>
      <w:pPr>
        <w:ind w:left="1584" w:hanging="221"/>
      </w:pPr>
      <w:rPr>
        <w:rFonts w:hint="default"/>
        <w:lang w:val="id" w:eastAsia="en-US" w:bidi="ar-SA"/>
      </w:rPr>
    </w:lvl>
    <w:lvl w:ilvl="7" w:tplc="FFFFFFFF">
      <w:numFmt w:val="bullet"/>
      <w:lvlText w:val="•"/>
      <w:lvlJc w:val="left"/>
      <w:pPr>
        <w:ind w:left="1788" w:hanging="221"/>
      </w:pPr>
      <w:rPr>
        <w:rFonts w:hint="default"/>
        <w:lang w:val="id" w:eastAsia="en-US" w:bidi="ar-SA"/>
      </w:rPr>
    </w:lvl>
    <w:lvl w:ilvl="8" w:tplc="FFFFFFFF">
      <w:numFmt w:val="bullet"/>
      <w:lvlText w:val="•"/>
      <w:lvlJc w:val="left"/>
      <w:pPr>
        <w:ind w:left="1992" w:hanging="221"/>
      </w:pPr>
      <w:rPr>
        <w:rFonts w:hint="default"/>
        <w:lang w:val="id" w:eastAsia="en-US" w:bidi="ar-SA"/>
      </w:rPr>
    </w:lvl>
  </w:abstractNum>
  <w:abstractNum w:abstractNumId="18" w15:restartNumberingAfterBreak="0">
    <w:nsid w:val="3B415AEC"/>
    <w:multiLevelType w:val="hybridMultilevel"/>
    <w:tmpl w:val="9B34810C"/>
    <w:lvl w:ilvl="0" w:tplc="AD1CA8AC">
      <w:start w:val="1"/>
      <w:numFmt w:val="bullet"/>
      <w:lvlText w:val="■"/>
      <w:lvlJc w:val="left"/>
      <w:pPr>
        <w:ind w:left="360" w:hanging="360"/>
      </w:pPr>
      <w:rPr>
        <w:rFonts w:ascii="Arial" w:hAnsi="Arial" w:cs="Times New Roman" w:hint="default"/>
        <w:color w:val="auto"/>
        <w:sz w:val="20"/>
      </w:rPr>
    </w:lvl>
    <w:lvl w:ilvl="1" w:tplc="04210003">
      <w:start w:val="1"/>
      <w:numFmt w:val="bullet"/>
      <w:lvlText w:val="o"/>
      <w:lvlJc w:val="left"/>
      <w:pPr>
        <w:ind w:left="1497" w:hanging="360"/>
      </w:pPr>
      <w:rPr>
        <w:rFonts w:ascii="Courier New" w:hAnsi="Courier New" w:cs="Courier New" w:hint="default"/>
      </w:rPr>
    </w:lvl>
    <w:lvl w:ilvl="2" w:tplc="04210005">
      <w:start w:val="1"/>
      <w:numFmt w:val="bullet"/>
      <w:lvlText w:val=""/>
      <w:lvlJc w:val="left"/>
      <w:pPr>
        <w:ind w:left="2217" w:hanging="360"/>
      </w:pPr>
      <w:rPr>
        <w:rFonts w:ascii="Wingdings" w:hAnsi="Wingdings" w:hint="default"/>
      </w:rPr>
    </w:lvl>
    <w:lvl w:ilvl="3" w:tplc="04210001">
      <w:start w:val="1"/>
      <w:numFmt w:val="bullet"/>
      <w:lvlText w:val=""/>
      <w:lvlJc w:val="left"/>
      <w:pPr>
        <w:ind w:left="2937" w:hanging="360"/>
      </w:pPr>
      <w:rPr>
        <w:rFonts w:ascii="Symbol" w:hAnsi="Symbol" w:hint="default"/>
      </w:rPr>
    </w:lvl>
    <w:lvl w:ilvl="4" w:tplc="04210003">
      <w:start w:val="1"/>
      <w:numFmt w:val="bullet"/>
      <w:lvlText w:val="o"/>
      <w:lvlJc w:val="left"/>
      <w:pPr>
        <w:ind w:left="3657" w:hanging="360"/>
      </w:pPr>
      <w:rPr>
        <w:rFonts w:ascii="Courier New" w:hAnsi="Courier New" w:cs="Courier New" w:hint="default"/>
      </w:rPr>
    </w:lvl>
    <w:lvl w:ilvl="5" w:tplc="04210005">
      <w:start w:val="1"/>
      <w:numFmt w:val="bullet"/>
      <w:lvlText w:val=""/>
      <w:lvlJc w:val="left"/>
      <w:pPr>
        <w:ind w:left="4377" w:hanging="360"/>
      </w:pPr>
      <w:rPr>
        <w:rFonts w:ascii="Wingdings" w:hAnsi="Wingdings" w:hint="default"/>
      </w:rPr>
    </w:lvl>
    <w:lvl w:ilvl="6" w:tplc="04210001">
      <w:start w:val="1"/>
      <w:numFmt w:val="bullet"/>
      <w:lvlText w:val=""/>
      <w:lvlJc w:val="left"/>
      <w:pPr>
        <w:ind w:left="5097" w:hanging="360"/>
      </w:pPr>
      <w:rPr>
        <w:rFonts w:ascii="Symbol" w:hAnsi="Symbol" w:hint="default"/>
      </w:rPr>
    </w:lvl>
    <w:lvl w:ilvl="7" w:tplc="04210003">
      <w:start w:val="1"/>
      <w:numFmt w:val="bullet"/>
      <w:lvlText w:val="o"/>
      <w:lvlJc w:val="left"/>
      <w:pPr>
        <w:ind w:left="5817" w:hanging="360"/>
      </w:pPr>
      <w:rPr>
        <w:rFonts w:ascii="Courier New" w:hAnsi="Courier New" w:cs="Courier New" w:hint="default"/>
      </w:rPr>
    </w:lvl>
    <w:lvl w:ilvl="8" w:tplc="04210005">
      <w:start w:val="1"/>
      <w:numFmt w:val="bullet"/>
      <w:lvlText w:val=""/>
      <w:lvlJc w:val="left"/>
      <w:pPr>
        <w:ind w:left="6537" w:hanging="360"/>
      </w:pPr>
      <w:rPr>
        <w:rFonts w:ascii="Wingdings" w:hAnsi="Wingdings" w:hint="default"/>
      </w:rPr>
    </w:lvl>
  </w:abstractNum>
  <w:abstractNum w:abstractNumId="19" w15:restartNumberingAfterBreak="0">
    <w:nsid w:val="3BF02585"/>
    <w:multiLevelType w:val="hybridMultilevel"/>
    <w:tmpl w:val="41D62E68"/>
    <w:lvl w:ilvl="0" w:tplc="9D844BA8">
      <w:numFmt w:val="bullet"/>
      <w:lvlText w:val=""/>
      <w:lvlJc w:val="left"/>
      <w:pPr>
        <w:ind w:left="257" w:hanging="152"/>
      </w:pPr>
      <w:rPr>
        <w:rFonts w:ascii="Symbol" w:eastAsia="Symbol" w:hAnsi="Symbol" w:cs="Symbol" w:hint="default"/>
        <w:w w:val="100"/>
        <w:sz w:val="22"/>
        <w:szCs w:val="22"/>
        <w:lang w:val="id" w:eastAsia="en-US" w:bidi="ar-SA"/>
      </w:rPr>
    </w:lvl>
    <w:lvl w:ilvl="1" w:tplc="000C0EC2">
      <w:numFmt w:val="bullet"/>
      <w:lvlText w:val="•"/>
      <w:lvlJc w:val="left"/>
      <w:pPr>
        <w:ind w:left="428" w:hanging="152"/>
      </w:pPr>
      <w:rPr>
        <w:rFonts w:hint="default"/>
        <w:lang w:val="id" w:eastAsia="en-US" w:bidi="ar-SA"/>
      </w:rPr>
    </w:lvl>
    <w:lvl w:ilvl="2" w:tplc="A35A2158">
      <w:numFmt w:val="bullet"/>
      <w:lvlText w:val="•"/>
      <w:lvlJc w:val="left"/>
      <w:pPr>
        <w:ind w:left="596" w:hanging="152"/>
      </w:pPr>
      <w:rPr>
        <w:rFonts w:hint="default"/>
        <w:lang w:val="id" w:eastAsia="en-US" w:bidi="ar-SA"/>
      </w:rPr>
    </w:lvl>
    <w:lvl w:ilvl="3" w:tplc="AE3CC51A">
      <w:numFmt w:val="bullet"/>
      <w:lvlText w:val="•"/>
      <w:lvlJc w:val="left"/>
      <w:pPr>
        <w:ind w:left="765" w:hanging="152"/>
      </w:pPr>
      <w:rPr>
        <w:rFonts w:hint="default"/>
        <w:lang w:val="id" w:eastAsia="en-US" w:bidi="ar-SA"/>
      </w:rPr>
    </w:lvl>
    <w:lvl w:ilvl="4" w:tplc="16D09598">
      <w:numFmt w:val="bullet"/>
      <w:lvlText w:val="•"/>
      <w:lvlJc w:val="left"/>
      <w:pPr>
        <w:ind w:left="933" w:hanging="152"/>
      </w:pPr>
      <w:rPr>
        <w:rFonts w:hint="default"/>
        <w:lang w:val="id" w:eastAsia="en-US" w:bidi="ar-SA"/>
      </w:rPr>
    </w:lvl>
    <w:lvl w:ilvl="5" w:tplc="5AA4D884">
      <w:numFmt w:val="bullet"/>
      <w:lvlText w:val="•"/>
      <w:lvlJc w:val="left"/>
      <w:pPr>
        <w:ind w:left="1102" w:hanging="152"/>
      </w:pPr>
      <w:rPr>
        <w:rFonts w:hint="default"/>
        <w:lang w:val="id" w:eastAsia="en-US" w:bidi="ar-SA"/>
      </w:rPr>
    </w:lvl>
    <w:lvl w:ilvl="6" w:tplc="D524803C">
      <w:numFmt w:val="bullet"/>
      <w:lvlText w:val="•"/>
      <w:lvlJc w:val="left"/>
      <w:pPr>
        <w:ind w:left="1270" w:hanging="152"/>
      </w:pPr>
      <w:rPr>
        <w:rFonts w:hint="default"/>
        <w:lang w:val="id" w:eastAsia="en-US" w:bidi="ar-SA"/>
      </w:rPr>
    </w:lvl>
    <w:lvl w:ilvl="7" w:tplc="217613C8">
      <w:numFmt w:val="bullet"/>
      <w:lvlText w:val="•"/>
      <w:lvlJc w:val="left"/>
      <w:pPr>
        <w:ind w:left="1438" w:hanging="152"/>
      </w:pPr>
      <w:rPr>
        <w:rFonts w:hint="default"/>
        <w:lang w:val="id" w:eastAsia="en-US" w:bidi="ar-SA"/>
      </w:rPr>
    </w:lvl>
    <w:lvl w:ilvl="8" w:tplc="4FFAB4D8">
      <w:numFmt w:val="bullet"/>
      <w:lvlText w:val="•"/>
      <w:lvlJc w:val="left"/>
      <w:pPr>
        <w:ind w:left="1607" w:hanging="152"/>
      </w:pPr>
      <w:rPr>
        <w:rFonts w:hint="default"/>
        <w:lang w:val="id" w:eastAsia="en-US" w:bidi="ar-SA"/>
      </w:rPr>
    </w:lvl>
  </w:abstractNum>
  <w:abstractNum w:abstractNumId="20" w15:restartNumberingAfterBreak="0">
    <w:nsid w:val="3C7C126B"/>
    <w:multiLevelType w:val="hybridMultilevel"/>
    <w:tmpl w:val="8380528E"/>
    <w:lvl w:ilvl="0" w:tplc="8B2814D8">
      <w:numFmt w:val="bullet"/>
      <w:lvlText w:val=""/>
      <w:lvlJc w:val="left"/>
      <w:pPr>
        <w:ind w:left="315" w:hanging="209"/>
      </w:pPr>
      <w:rPr>
        <w:rFonts w:ascii="Symbol" w:eastAsia="Symbol" w:hAnsi="Symbol" w:cs="Symbol" w:hint="default"/>
        <w:w w:val="100"/>
        <w:sz w:val="22"/>
        <w:szCs w:val="22"/>
        <w:lang w:val="id" w:eastAsia="en-US" w:bidi="ar-SA"/>
      </w:rPr>
    </w:lvl>
    <w:lvl w:ilvl="1" w:tplc="1A3265B2">
      <w:numFmt w:val="bullet"/>
      <w:lvlText w:val="•"/>
      <w:lvlJc w:val="left"/>
      <w:pPr>
        <w:ind w:left="482" w:hanging="209"/>
      </w:pPr>
      <w:rPr>
        <w:rFonts w:hint="default"/>
        <w:lang w:val="id" w:eastAsia="en-US" w:bidi="ar-SA"/>
      </w:rPr>
    </w:lvl>
    <w:lvl w:ilvl="2" w:tplc="C97C2094">
      <w:numFmt w:val="bullet"/>
      <w:lvlText w:val="•"/>
      <w:lvlJc w:val="left"/>
      <w:pPr>
        <w:ind w:left="644" w:hanging="209"/>
      </w:pPr>
      <w:rPr>
        <w:rFonts w:hint="default"/>
        <w:lang w:val="id" w:eastAsia="en-US" w:bidi="ar-SA"/>
      </w:rPr>
    </w:lvl>
    <w:lvl w:ilvl="3" w:tplc="290E5338">
      <w:numFmt w:val="bullet"/>
      <w:lvlText w:val="•"/>
      <w:lvlJc w:val="left"/>
      <w:pPr>
        <w:ind w:left="807" w:hanging="209"/>
      </w:pPr>
      <w:rPr>
        <w:rFonts w:hint="default"/>
        <w:lang w:val="id" w:eastAsia="en-US" w:bidi="ar-SA"/>
      </w:rPr>
    </w:lvl>
    <w:lvl w:ilvl="4" w:tplc="EBCA4E14">
      <w:numFmt w:val="bullet"/>
      <w:lvlText w:val="•"/>
      <w:lvlJc w:val="left"/>
      <w:pPr>
        <w:ind w:left="969" w:hanging="209"/>
      </w:pPr>
      <w:rPr>
        <w:rFonts w:hint="default"/>
        <w:lang w:val="id" w:eastAsia="en-US" w:bidi="ar-SA"/>
      </w:rPr>
    </w:lvl>
    <w:lvl w:ilvl="5" w:tplc="EAB4C29E">
      <w:numFmt w:val="bullet"/>
      <w:lvlText w:val="•"/>
      <w:lvlJc w:val="left"/>
      <w:pPr>
        <w:ind w:left="1132" w:hanging="209"/>
      </w:pPr>
      <w:rPr>
        <w:rFonts w:hint="default"/>
        <w:lang w:val="id" w:eastAsia="en-US" w:bidi="ar-SA"/>
      </w:rPr>
    </w:lvl>
    <w:lvl w:ilvl="6" w:tplc="99200E36">
      <w:numFmt w:val="bullet"/>
      <w:lvlText w:val="•"/>
      <w:lvlJc w:val="left"/>
      <w:pPr>
        <w:ind w:left="1294" w:hanging="209"/>
      </w:pPr>
      <w:rPr>
        <w:rFonts w:hint="default"/>
        <w:lang w:val="id" w:eastAsia="en-US" w:bidi="ar-SA"/>
      </w:rPr>
    </w:lvl>
    <w:lvl w:ilvl="7" w:tplc="93F24340">
      <w:numFmt w:val="bullet"/>
      <w:lvlText w:val="•"/>
      <w:lvlJc w:val="left"/>
      <w:pPr>
        <w:ind w:left="1456" w:hanging="209"/>
      </w:pPr>
      <w:rPr>
        <w:rFonts w:hint="default"/>
        <w:lang w:val="id" w:eastAsia="en-US" w:bidi="ar-SA"/>
      </w:rPr>
    </w:lvl>
    <w:lvl w:ilvl="8" w:tplc="7780E8A6">
      <w:numFmt w:val="bullet"/>
      <w:lvlText w:val="•"/>
      <w:lvlJc w:val="left"/>
      <w:pPr>
        <w:ind w:left="1619" w:hanging="209"/>
      </w:pPr>
      <w:rPr>
        <w:rFonts w:hint="default"/>
        <w:lang w:val="id" w:eastAsia="en-US" w:bidi="ar-SA"/>
      </w:rPr>
    </w:lvl>
  </w:abstractNum>
  <w:abstractNum w:abstractNumId="21" w15:restartNumberingAfterBreak="0">
    <w:nsid w:val="3E3818F8"/>
    <w:multiLevelType w:val="hybridMultilevel"/>
    <w:tmpl w:val="AF221F64"/>
    <w:lvl w:ilvl="0" w:tplc="FFFFFFFF">
      <w:start w:val="1"/>
      <w:numFmt w:val="decimal"/>
      <w:lvlText w:val="%1."/>
      <w:lvlJc w:val="left"/>
      <w:pPr>
        <w:ind w:left="359" w:hanging="221"/>
      </w:pPr>
      <w:rPr>
        <w:rFonts w:ascii="Times New Roman" w:eastAsia="Times New Roman" w:hAnsi="Times New Roman" w:cs="Times New Roman" w:hint="default"/>
        <w:spacing w:val="-10"/>
        <w:w w:val="99"/>
        <w:sz w:val="22"/>
        <w:szCs w:val="22"/>
        <w:lang w:val="id" w:eastAsia="en-US" w:bidi="ar-SA"/>
      </w:rPr>
    </w:lvl>
    <w:lvl w:ilvl="1" w:tplc="FFFFFFFF">
      <w:numFmt w:val="bullet"/>
      <w:lvlText w:val="•"/>
      <w:lvlJc w:val="left"/>
      <w:pPr>
        <w:ind w:left="564" w:hanging="221"/>
      </w:pPr>
      <w:rPr>
        <w:rFonts w:hint="default"/>
        <w:lang w:val="id" w:eastAsia="en-US" w:bidi="ar-SA"/>
      </w:rPr>
    </w:lvl>
    <w:lvl w:ilvl="2" w:tplc="FFFFFFFF">
      <w:numFmt w:val="bullet"/>
      <w:lvlText w:val="•"/>
      <w:lvlJc w:val="left"/>
      <w:pPr>
        <w:ind w:left="768" w:hanging="221"/>
      </w:pPr>
      <w:rPr>
        <w:rFonts w:hint="default"/>
        <w:lang w:val="id" w:eastAsia="en-US" w:bidi="ar-SA"/>
      </w:rPr>
    </w:lvl>
    <w:lvl w:ilvl="3" w:tplc="FFFFFFFF">
      <w:numFmt w:val="bullet"/>
      <w:lvlText w:val="•"/>
      <w:lvlJc w:val="left"/>
      <w:pPr>
        <w:ind w:left="972" w:hanging="221"/>
      </w:pPr>
      <w:rPr>
        <w:rFonts w:hint="default"/>
        <w:lang w:val="id" w:eastAsia="en-US" w:bidi="ar-SA"/>
      </w:rPr>
    </w:lvl>
    <w:lvl w:ilvl="4" w:tplc="FFFFFFFF">
      <w:numFmt w:val="bullet"/>
      <w:lvlText w:val="•"/>
      <w:lvlJc w:val="left"/>
      <w:pPr>
        <w:ind w:left="1176" w:hanging="221"/>
      </w:pPr>
      <w:rPr>
        <w:rFonts w:hint="default"/>
        <w:lang w:val="id" w:eastAsia="en-US" w:bidi="ar-SA"/>
      </w:rPr>
    </w:lvl>
    <w:lvl w:ilvl="5" w:tplc="FFFFFFFF">
      <w:numFmt w:val="bullet"/>
      <w:lvlText w:val="•"/>
      <w:lvlJc w:val="left"/>
      <w:pPr>
        <w:ind w:left="1380" w:hanging="221"/>
      </w:pPr>
      <w:rPr>
        <w:rFonts w:hint="default"/>
        <w:lang w:val="id" w:eastAsia="en-US" w:bidi="ar-SA"/>
      </w:rPr>
    </w:lvl>
    <w:lvl w:ilvl="6" w:tplc="FFFFFFFF">
      <w:numFmt w:val="bullet"/>
      <w:lvlText w:val="•"/>
      <w:lvlJc w:val="left"/>
      <w:pPr>
        <w:ind w:left="1584" w:hanging="221"/>
      </w:pPr>
      <w:rPr>
        <w:rFonts w:hint="default"/>
        <w:lang w:val="id" w:eastAsia="en-US" w:bidi="ar-SA"/>
      </w:rPr>
    </w:lvl>
    <w:lvl w:ilvl="7" w:tplc="FFFFFFFF">
      <w:numFmt w:val="bullet"/>
      <w:lvlText w:val="•"/>
      <w:lvlJc w:val="left"/>
      <w:pPr>
        <w:ind w:left="1788" w:hanging="221"/>
      </w:pPr>
      <w:rPr>
        <w:rFonts w:hint="default"/>
        <w:lang w:val="id" w:eastAsia="en-US" w:bidi="ar-SA"/>
      </w:rPr>
    </w:lvl>
    <w:lvl w:ilvl="8" w:tplc="FFFFFFFF">
      <w:numFmt w:val="bullet"/>
      <w:lvlText w:val="•"/>
      <w:lvlJc w:val="left"/>
      <w:pPr>
        <w:ind w:left="1992" w:hanging="221"/>
      </w:pPr>
      <w:rPr>
        <w:rFonts w:hint="default"/>
        <w:lang w:val="id" w:eastAsia="en-US" w:bidi="ar-SA"/>
      </w:rPr>
    </w:lvl>
  </w:abstractNum>
  <w:abstractNum w:abstractNumId="22" w15:restartNumberingAfterBreak="0">
    <w:nsid w:val="43E60977"/>
    <w:multiLevelType w:val="hybridMultilevel"/>
    <w:tmpl w:val="84D8E7C8"/>
    <w:lvl w:ilvl="0" w:tplc="6DF846F2">
      <w:numFmt w:val="bullet"/>
      <w:lvlText w:val=""/>
      <w:lvlJc w:val="left"/>
      <w:pPr>
        <w:ind w:left="257" w:hanging="152"/>
      </w:pPr>
      <w:rPr>
        <w:rFonts w:ascii="Symbol" w:eastAsia="Symbol" w:hAnsi="Symbol" w:cs="Symbol" w:hint="default"/>
        <w:w w:val="100"/>
        <w:sz w:val="22"/>
        <w:szCs w:val="22"/>
        <w:lang w:val="id" w:eastAsia="en-US" w:bidi="ar-SA"/>
      </w:rPr>
    </w:lvl>
    <w:lvl w:ilvl="1" w:tplc="33A6B4E2">
      <w:numFmt w:val="bullet"/>
      <w:lvlText w:val="•"/>
      <w:lvlJc w:val="left"/>
      <w:pPr>
        <w:ind w:left="428" w:hanging="152"/>
      </w:pPr>
      <w:rPr>
        <w:rFonts w:hint="default"/>
        <w:lang w:val="id" w:eastAsia="en-US" w:bidi="ar-SA"/>
      </w:rPr>
    </w:lvl>
    <w:lvl w:ilvl="2" w:tplc="B9568A4E">
      <w:numFmt w:val="bullet"/>
      <w:lvlText w:val="•"/>
      <w:lvlJc w:val="left"/>
      <w:pPr>
        <w:ind w:left="596" w:hanging="152"/>
      </w:pPr>
      <w:rPr>
        <w:rFonts w:hint="default"/>
        <w:lang w:val="id" w:eastAsia="en-US" w:bidi="ar-SA"/>
      </w:rPr>
    </w:lvl>
    <w:lvl w:ilvl="3" w:tplc="7CBCB9C6">
      <w:numFmt w:val="bullet"/>
      <w:lvlText w:val="•"/>
      <w:lvlJc w:val="left"/>
      <w:pPr>
        <w:ind w:left="765" w:hanging="152"/>
      </w:pPr>
      <w:rPr>
        <w:rFonts w:hint="default"/>
        <w:lang w:val="id" w:eastAsia="en-US" w:bidi="ar-SA"/>
      </w:rPr>
    </w:lvl>
    <w:lvl w:ilvl="4" w:tplc="80965D82">
      <w:numFmt w:val="bullet"/>
      <w:lvlText w:val="•"/>
      <w:lvlJc w:val="left"/>
      <w:pPr>
        <w:ind w:left="933" w:hanging="152"/>
      </w:pPr>
      <w:rPr>
        <w:rFonts w:hint="default"/>
        <w:lang w:val="id" w:eastAsia="en-US" w:bidi="ar-SA"/>
      </w:rPr>
    </w:lvl>
    <w:lvl w:ilvl="5" w:tplc="CB3C697A">
      <w:numFmt w:val="bullet"/>
      <w:lvlText w:val="•"/>
      <w:lvlJc w:val="left"/>
      <w:pPr>
        <w:ind w:left="1102" w:hanging="152"/>
      </w:pPr>
      <w:rPr>
        <w:rFonts w:hint="default"/>
        <w:lang w:val="id" w:eastAsia="en-US" w:bidi="ar-SA"/>
      </w:rPr>
    </w:lvl>
    <w:lvl w:ilvl="6" w:tplc="D6449CA4">
      <w:numFmt w:val="bullet"/>
      <w:lvlText w:val="•"/>
      <w:lvlJc w:val="left"/>
      <w:pPr>
        <w:ind w:left="1270" w:hanging="152"/>
      </w:pPr>
      <w:rPr>
        <w:rFonts w:hint="default"/>
        <w:lang w:val="id" w:eastAsia="en-US" w:bidi="ar-SA"/>
      </w:rPr>
    </w:lvl>
    <w:lvl w:ilvl="7" w:tplc="C382C73E">
      <w:numFmt w:val="bullet"/>
      <w:lvlText w:val="•"/>
      <w:lvlJc w:val="left"/>
      <w:pPr>
        <w:ind w:left="1438" w:hanging="152"/>
      </w:pPr>
      <w:rPr>
        <w:rFonts w:hint="default"/>
        <w:lang w:val="id" w:eastAsia="en-US" w:bidi="ar-SA"/>
      </w:rPr>
    </w:lvl>
    <w:lvl w:ilvl="8" w:tplc="31D2C7FE">
      <w:numFmt w:val="bullet"/>
      <w:lvlText w:val="•"/>
      <w:lvlJc w:val="left"/>
      <w:pPr>
        <w:ind w:left="1607" w:hanging="152"/>
      </w:pPr>
      <w:rPr>
        <w:rFonts w:hint="default"/>
        <w:lang w:val="id" w:eastAsia="en-US" w:bidi="ar-SA"/>
      </w:rPr>
    </w:lvl>
  </w:abstractNum>
  <w:abstractNum w:abstractNumId="23" w15:restartNumberingAfterBreak="0">
    <w:nsid w:val="45505487"/>
    <w:multiLevelType w:val="hybridMultilevel"/>
    <w:tmpl w:val="1FC2D6D4"/>
    <w:lvl w:ilvl="0" w:tplc="44642EC4">
      <w:start w:val="2"/>
      <w:numFmt w:val="decimal"/>
      <w:lvlText w:val="%1."/>
      <w:lvlJc w:val="left"/>
      <w:pPr>
        <w:ind w:left="3753" w:hanging="240"/>
      </w:pPr>
      <w:rPr>
        <w:rFonts w:ascii="Times New Roman" w:eastAsia="Times New Roman" w:hAnsi="Times New Roman" w:cs="Times New Roman" w:hint="default"/>
        <w:spacing w:val="-1"/>
        <w:w w:val="99"/>
        <w:sz w:val="24"/>
        <w:szCs w:val="24"/>
        <w:lang w:val="id" w:eastAsia="en-US" w:bidi="ar-SA"/>
      </w:rPr>
    </w:lvl>
    <w:lvl w:ilvl="1" w:tplc="74E4B99A">
      <w:numFmt w:val="bullet"/>
      <w:lvlText w:val="•"/>
      <w:lvlJc w:val="left"/>
      <w:pPr>
        <w:ind w:left="4920" w:hanging="240"/>
      </w:pPr>
      <w:rPr>
        <w:rFonts w:hint="default"/>
        <w:lang w:val="id" w:eastAsia="en-US" w:bidi="ar-SA"/>
      </w:rPr>
    </w:lvl>
    <w:lvl w:ilvl="2" w:tplc="F83EE380">
      <w:numFmt w:val="bullet"/>
      <w:lvlText w:val="•"/>
      <w:lvlJc w:val="left"/>
      <w:pPr>
        <w:ind w:left="6080" w:hanging="240"/>
      </w:pPr>
      <w:rPr>
        <w:rFonts w:hint="default"/>
        <w:lang w:val="id" w:eastAsia="en-US" w:bidi="ar-SA"/>
      </w:rPr>
    </w:lvl>
    <w:lvl w:ilvl="3" w:tplc="2392F8B6">
      <w:numFmt w:val="bullet"/>
      <w:lvlText w:val="•"/>
      <w:lvlJc w:val="left"/>
      <w:pPr>
        <w:ind w:left="7240" w:hanging="240"/>
      </w:pPr>
      <w:rPr>
        <w:rFonts w:hint="default"/>
        <w:lang w:val="id" w:eastAsia="en-US" w:bidi="ar-SA"/>
      </w:rPr>
    </w:lvl>
    <w:lvl w:ilvl="4" w:tplc="1D468F7A">
      <w:numFmt w:val="bullet"/>
      <w:lvlText w:val="•"/>
      <w:lvlJc w:val="left"/>
      <w:pPr>
        <w:ind w:left="8400" w:hanging="240"/>
      </w:pPr>
      <w:rPr>
        <w:rFonts w:hint="default"/>
        <w:lang w:val="id" w:eastAsia="en-US" w:bidi="ar-SA"/>
      </w:rPr>
    </w:lvl>
    <w:lvl w:ilvl="5" w:tplc="A9EEB4BE">
      <w:numFmt w:val="bullet"/>
      <w:lvlText w:val="•"/>
      <w:lvlJc w:val="left"/>
      <w:pPr>
        <w:ind w:left="9560" w:hanging="240"/>
      </w:pPr>
      <w:rPr>
        <w:rFonts w:hint="default"/>
        <w:lang w:val="id" w:eastAsia="en-US" w:bidi="ar-SA"/>
      </w:rPr>
    </w:lvl>
    <w:lvl w:ilvl="6" w:tplc="8ED62600">
      <w:numFmt w:val="bullet"/>
      <w:lvlText w:val="•"/>
      <w:lvlJc w:val="left"/>
      <w:pPr>
        <w:ind w:left="10720" w:hanging="240"/>
      </w:pPr>
      <w:rPr>
        <w:rFonts w:hint="default"/>
        <w:lang w:val="id" w:eastAsia="en-US" w:bidi="ar-SA"/>
      </w:rPr>
    </w:lvl>
    <w:lvl w:ilvl="7" w:tplc="15A824C0">
      <w:numFmt w:val="bullet"/>
      <w:lvlText w:val="•"/>
      <w:lvlJc w:val="left"/>
      <w:pPr>
        <w:ind w:left="11880" w:hanging="240"/>
      </w:pPr>
      <w:rPr>
        <w:rFonts w:hint="default"/>
        <w:lang w:val="id" w:eastAsia="en-US" w:bidi="ar-SA"/>
      </w:rPr>
    </w:lvl>
    <w:lvl w:ilvl="8" w:tplc="44FCDE86">
      <w:numFmt w:val="bullet"/>
      <w:lvlText w:val="•"/>
      <w:lvlJc w:val="left"/>
      <w:pPr>
        <w:ind w:left="13040" w:hanging="240"/>
      </w:pPr>
      <w:rPr>
        <w:rFonts w:hint="default"/>
        <w:lang w:val="id" w:eastAsia="en-US" w:bidi="ar-SA"/>
      </w:rPr>
    </w:lvl>
  </w:abstractNum>
  <w:abstractNum w:abstractNumId="24" w15:restartNumberingAfterBreak="0">
    <w:nsid w:val="458829C6"/>
    <w:multiLevelType w:val="hybridMultilevel"/>
    <w:tmpl w:val="97A8996A"/>
    <w:lvl w:ilvl="0" w:tplc="DFA413C8">
      <w:start w:val="1"/>
      <w:numFmt w:val="decimal"/>
      <w:lvlText w:val="%1."/>
      <w:lvlJc w:val="right"/>
      <w:pPr>
        <w:ind w:left="1681" w:hanging="360"/>
      </w:pPr>
      <w:rPr>
        <w:rFonts w:hint="default"/>
      </w:rPr>
    </w:lvl>
    <w:lvl w:ilvl="1" w:tplc="04090019" w:tentative="1">
      <w:start w:val="1"/>
      <w:numFmt w:val="lowerLetter"/>
      <w:lvlText w:val="%2."/>
      <w:lvlJc w:val="left"/>
      <w:pPr>
        <w:ind w:left="2401" w:hanging="360"/>
      </w:pPr>
    </w:lvl>
    <w:lvl w:ilvl="2" w:tplc="0409001B" w:tentative="1">
      <w:start w:val="1"/>
      <w:numFmt w:val="lowerRoman"/>
      <w:lvlText w:val="%3."/>
      <w:lvlJc w:val="right"/>
      <w:pPr>
        <w:ind w:left="3121" w:hanging="180"/>
      </w:pPr>
    </w:lvl>
    <w:lvl w:ilvl="3" w:tplc="0409000F" w:tentative="1">
      <w:start w:val="1"/>
      <w:numFmt w:val="decimal"/>
      <w:lvlText w:val="%4."/>
      <w:lvlJc w:val="left"/>
      <w:pPr>
        <w:ind w:left="3841" w:hanging="360"/>
      </w:pPr>
    </w:lvl>
    <w:lvl w:ilvl="4" w:tplc="04090019" w:tentative="1">
      <w:start w:val="1"/>
      <w:numFmt w:val="lowerLetter"/>
      <w:lvlText w:val="%5."/>
      <w:lvlJc w:val="left"/>
      <w:pPr>
        <w:ind w:left="4561" w:hanging="360"/>
      </w:pPr>
    </w:lvl>
    <w:lvl w:ilvl="5" w:tplc="0409001B" w:tentative="1">
      <w:start w:val="1"/>
      <w:numFmt w:val="lowerRoman"/>
      <w:lvlText w:val="%6."/>
      <w:lvlJc w:val="right"/>
      <w:pPr>
        <w:ind w:left="5281" w:hanging="180"/>
      </w:pPr>
    </w:lvl>
    <w:lvl w:ilvl="6" w:tplc="0409000F" w:tentative="1">
      <w:start w:val="1"/>
      <w:numFmt w:val="decimal"/>
      <w:lvlText w:val="%7."/>
      <w:lvlJc w:val="left"/>
      <w:pPr>
        <w:ind w:left="6001" w:hanging="360"/>
      </w:pPr>
    </w:lvl>
    <w:lvl w:ilvl="7" w:tplc="04090019" w:tentative="1">
      <w:start w:val="1"/>
      <w:numFmt w:val="lowerLetter"/>
      <w:lvlText w:val="%8."/>
      <w:lvlJc w:val="left"/>
      <w:pPr>
        <w:ind w:left="6721" w:hanging="360"/>
      </w:pPr>
    </w:lvl>
    <w:lvl w:ilvl="8" w:tplc="0409001B" w:tentative="1">
      <w:start w:val="1"/>
      <w:numFmt w:val="lowerRoman"/>
      <w:lvlText w:val="%9."/>
      <w:lvlJc w:val="right"/>
      <w:pPr>
        <w:ind w:left="7441" w:hanging="180"/>
      </w:pPr>
    </w:lvl>
  </w:abstractNum>
  <w:abstractNum w:abstractNumId="25" w15:restartNumberingAfterBreak="0">
    <w:nsid w:val="46EC1669"/>
    <w:multiLevelType w:val="hybridMultilevel"/>
    <w:tmpl w:val="DDA83672"/>
    <w:lvl w:ilvl="0" w:tplc="999A2452">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15:restartNumberingAfterBreak="0">
    <w:nsid w:val="49B44EE3"/>
    <w:multiLevelType w:val="hybridMultilevel"/>
    <w:tmpl w:val="4F4EBD70"/>
    <w:lvl w:ilvl="0" w:tplc="3824215E">
      <w:start w:val="1"/>
      <w:numFmt w:val="upperLetter"/>
      <w:lvlText w:val="%1."/>
      <w:lvlJc w:val="left"/>
      <w:pPr>
        <w:ind w:left="1314" w:hanging="353"/>
      </w:pPr>
      <w:rPr>
        <w:rFonts w:ascii="Times New Roman" w:eastAsia="Times New Roman" w:hAnsi="Times New Roman" w:cs="Times New Roman" w:hint="default"/>
        <w:w w:val="99"/>
        <w:sz w:val="24"/>
        <w:szCs w:val="24"/>
        <w:lang w:val="id" w:eastAsia="en-US" w:bidi="ar-SA"/>
      </w:rPr>
    </w:lvl>
    <w:lvl w:ilvl="1" w:tplc="65A87EBA">
      <w:start w:val="1"/>
      <w:numFmt w:val="decimal"/>
      <w:lvlText w:val="%2."/>
      <w:lvlJc w:val="left"/>
      <w:pPr>
        <w:ind w:left="1245" w:hanging="284"/>
      </w:pPr>
      <w:rPr>
        <w:rFonts w:ascii="Times New Roman" w:eastAsia="Times New Roman" w:hAnsi="Times New Roman" w:cs="Times New Roman" w:hint="default"/>
        <w:spacing w:val="-17"/>
        <w:w w:val="99"/>
        <w:sz w:val="24"/>
        <w:szCs w:val="24"/>
        <w:lang w:val="id" w:eastAsia="en-US" w:bidi="ar-SA"/>
      </w:rPr>
    </w:lvl>
    <w:lvl w:ilvl="2" w:tplc="0B504A06">
      <w:numFmt w:val="bullet"/>
      <w:lvlText w:val="•"/>
      <w:lvlJc w:val="left"/>
      <w:pPr>
        <w:ind w:left="1680" w:hanging="284"/>
      </w:pPr>
      <w:rPr>
        <w:rFonts w:hint="default"/>
        <w:lang w:val="id" w:eastAsia="en-US" w:bidi="ar-SA"/>
      </w:rPr>
    </w:lvl>
    <w:lvl w:ilvl="3" w:tplc="3E14072A">
      <w:numFmt w:val="bullet"/>
      <w:lvlText w:val="•"/>
      <w:lvlJc w:val="left"/>
      <w:pPr>
        <w:ind w:left="3390" w:hanging="284"/>
      </w:pPr>
      <w:rPr>
        <w:rFonts w:hint="default"/>
        <w:lang w:val="id" w:eastAsia="en-US" w:bidi="ar-SA"/>
      </w:rPr>
    </w:lvl>
    <w:lvl w:ilvl="4" w:tplc="1094669A">
      <w:numFmt w:val="bullet"/>
      <w:lvlText w:val="•"/>
      <w:lvlJc w:val="left"/>
      <w:pPr>
        <w:ind w:left="5100" w:hanging="284"/>
      </w:pPr>
      <w:rPr>
        <w:rFonts w:hint="default"/>
        <w:lang w:val="id" w:eastAsia="en-US" w:bidi="ar-SA"/>
      </w:rPr>
    </w:lvl>
    <w:lvl w:ilvl="5" w:tplc="961C3AE6">
      <w:numFmt w:val="bullet"/>
      <w:lvlText w:val="•"/>
      <w:lvlJc w:val="left"/>
      <w:pPr>
        <w:ind w:left="6810" w:hanging="284"/>
      </w:pPr>
      <w:rPr>
        <w:rFonts w:hint="default"/>
        <w:lang w:val="id" w:eastAsia="en-US" w:bidi="ar-SA"/>
      </w:rPr>
    </w:lvl>
    <w:lvl w:ilvl="6" w:tplc="E81CFACC">
      <w:numFmt w:val="bullet"/>
      <w:lvlText w:val="•"/>
      <w:lvlJc w:val="left"/>
      <w:pPr>
        <w:ind w:left="8520" w:hanging="284"/>
      </w:pPr>
      <w:rPr>
        <w:rFonts w:hint="default"/>
        <w:lang w:val="id" w:eastAsia="en-US" w:bidi="ar-SA"/>
      </w:rPr>
    </w:lvl>
    <w:lvl w:ilvl="7" w:tplc="158AB0EA">
      <w:numFmt w:val="bullet"/>
      <w:lvlText w:val="•"/>
      <w:lvlJc w:val="left"/>
      <w:pPr>
        <w:ind w:left="10230" w:hanging="284"/>
      </w:pPr>
      <w:rPr>
        <w:rFonts w:hint="default"/>
        <w:lang w:val="id" w:eastAsia="en-US" w:bidi="ar-SA"/>
      </w:rPr>
    </w:lvl>
    <w:lvl w:ilvl="8" w:tplc="AF6E8786">
      <w:numFmt w:val="bullet"/>
      <w:lvlText w:val="•"/>
      <w:lvlJc w:val="left"/>
      <w:pPr>
        <w:ind w:left="11940" w:hanging="284"/>
      </w:pPr>
      <w:rPr>
        <w:rFonts w:hint="default"/>
        <w:lang w:val="id" w:eastAsia="en-US" w:bidi="ar-SA"/>
      </w:rPr>
    </w:lvl>
  </w:abstractNum>
  <w:abstractNum w:abstractNumId="27" w15:restartNumberingAfterBreak="0">
    <w:nsid w:val="56293B31"/>
    <w:multiLevelType w:val="hybridMultilevel"/>
    <w:tmpl w:val="AF221F64"/>
    <w:lvl w:ilvl="0" w:tplc="FFFFFFFF">
      <w:start w:val="1"/>
      <w:numFmt w:val="decimal"/>
      <w:lvlText w:val="%1."/>
      <w:lvlJc w:val="left"/>
      <w:pPr>
        <w:ind w:left="359" w:hanging="221"/>
      </w:pPr>
      <w:rPr>
        <w:rFonts w:ascii="Times New Roman" w:eastAsia="Times New Roman" w:hAnsi="Times New Roman" w:cs="Times New Roman" w:hint="default"/>
        <w:spacing w:val="-10"/>
        <w:w w:val="99"/>
        <w:sz w:val="22"/>
        <w:szCs w:val="22"/>
        <w:lang w:val="id" w:eastAsia="en-US" w:bidi="ar-SA"/>
      </w:rPr>
    </w:lvl>
    <w:lvl w:ilvl="1" w:tplc="FFFFFFFF">
      <w:numFmt w:val="bullet"/>
      <w:lvlText w:val="•"/>
      <w:lvlJc w:val="left"/>
      <w:pPr>
        <w:ind w:left="564" w:hanging="221"/>
      </w:pPr>
      <w:rPr>
        <w:rFonts w:hint="default"/>
        <w:lang w:val="id" w:eastAsia="en-US" w:bidi="ar-SA"/>
      </w:rPr>
    </w:lvl>
    <w:lvl w:ilvl="2" w:tplc="FFFFFFFF">
      <w:numFmt w:val="bullet"/>
      <w:lvlText w:val="•"/>
      <w:lvlJc w:val="left"/>
      <w:pPr>
        <w:ind w:left="768" w:hanging="221"/>
      </w:pPr>
      <w:rPr>
        <w:rFonts w:hint="default"/>
        <w:lang w:val="id" w:eastAsia="en-US" w:bidi="ar-SA"/>
      </w:rPr>
    </w:lvl>
    <w:lvl w:ilvl="3" w:tplc="FFFFFFFF">
      <w:numFmt w:val="bullet"/>
      <w:lvlText w:val="•"/>
      <w:lvlJc w:val="left"/>
      <w:pPr>
        <w:ind w:left="972" w:hanging="221"/>
      </w:pPr>
      <w:rPr>
        <w:rFonts w:hint="default"/>
        <w:lang w:val="id" w:eastAsia="en-US" w:bidi="ar-SA"/>
      </w:rPr>
    </w:lvl>
    <w:lvl w:ilvl="4" w:tplc="FFFFFFFF">
      <w:numFmt w:val="bullet"/>
      <w:lvlText w:val="•"/>
      <w:lvlJc w:val="left"/>
      <w:pPr>
        <w:ind w:left="1176" w:hanging="221"/>
      </w:pPr>
      <w:rPr>
        <w:rFonts w:hint="default"/>
        <w:lang w:val="id" w:eastAsia="en-US" w:bidi="ar-SA"/>
      </w:rPr>
    </w:lvl>
    <w:lvl w:ilvl="5" w:tplc="FFFFFFFF">
      <w:numFmt w:val="bullet"/>
      <w:lvlText w:val="•"/>
      <w:lvlJc w:val="left"/>
      <w:pPr>
        <w:ind w:left="1380" w:hanging="221"/>
      </w:pPr>
      <w:rPr>
        <w:rFonts w:hint="default"/>
        <w:lang w:val="id" w:eastAsia="en-US" w:bidi="ar-SA"/>
      </w:rPr>
    </w:lvl>
    <w:lvl w:ilvl="6" w:tplc="FFFFFFFF">
      <w:numFmt w:val="bullet"/>
      <w:lvlText w:val="•"/>
      <w:lvlJc w:val="left"/>
      <w:pPr>
        <w:ind w:left="1584" w:hanging="221"/>
      </w:pPr>
      <w:rPr>
        <w:rFonts w:hint="default"/>
        <w:lang w:val="id" w:eastAsia="en-US" w:bidi="ar-SA"/>
      </w:rPr>
    </w:lvl>
    <w:lvl w:ilvl="7" w:tplc="FFFFFFFF">
      <w:numFmt w:val="bullet"/>
      <w:lvlText w:val="•"/>
      <w:lvlJc w:val="left"/>
      <w:pPr>
        <w:ind w:left="1788" w:hanging="221"/>
      </w:pPr>
      <w:rPr>
        <w:rFonts w:hint="default"/>
        <w:lang w:val="id" w:eastAsia="en-US" w:bidi="ar-SA"/>
      </w:rPr>
    </w:lvl>
    <w:lvl w:ilvl="8" w:tplc="FFFFFFFF">
      <w:numFmt w:val="bullet"/>
      <w:lvlText w:val="•"/>
      <w:lvlJc w:val="left"/>
      <w:pPr>
        <w:ind w:left="1992" w:hanging="221"/>
      </w:pPr>
      <w:rPr>
        <w:rFonts w:hint="default"/>
        <w:lang w:val="id" w:eastAsia="en-US" w:bidi="ar-SA"/>
      </w:rPr>
    </w:lvl>
  </w:abstractNum>
  <w:abstractNum w:abstractNumId="28" w15:restartNumberingAfterBreak="0">
    <w:nsid w:val="57634515"/>
    <w:multiLevelType w:val="multilevel"/>
    <w:tmpl w:val="5763451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C4640BF"/>
    <w:multiLevelType w:val="hybridMultilevel"/>
    <w:tmpl w:val="3CE6C370"/>
    <w:lvl w:ilvl="0" w:tplc="5C36ECAA">
      <w:numFmt w:val="bullet"/>
      <w:lvlText w:val=""/>
      <w:lvlJc w:val="left"/>
      <w:pPr>
        <w:ind w:left="285" w:hanging="178"/>
      </w:pPr>
      <w:rPr>
        <w:rFonts w:ascii="Symbol" w:eastAsia="Symbol" w:hAnsi="Symbol" w:cs="Symbol" w:hint="default"/>
        <w:w w:val="100"/>
        <w:sz w:val="22"/>
        <w:szCs w:val="22"/>
        <w:lang w:val="id" w:eastAsia="en-US" w:bidi="ar-SA"/>
      </w:rPr>
    </w:lvl>
    <w:lvl w:ilvl="1" w:tplc="DE445596">
      <w:numFmt w:val="bullet"/>
      <w:lvlText w:val="•"/>
      <w:lvlJc w:val="left"/>
      <w:pPr>
        <w:ind w:left="463" w:hanging="178"/>
      </w:pPr>
      <w:rPr>
        <w:rFonts w:hint="default"/>
        <w:lang w:val="id" w:eastAsia="en-US" w:bidi="ar-SA"/>
      </w:rPr>
    </w:lvl>
    <w:lvl w:ilvl="2" w:tplc="CB2875BA">
      <w:numFmt w:val="bullet"/>
      <w:lvlText w:val="•"/>
      <w:lvlJc w:val="left"/>
      <w:pPr>
        <w:ind w:left="647" w:hanging="178"/>
      </w:pPr>
      <w:rPr>
        <w:rFonts w:hint="default"/>
        <w:lang w:val="id" w:eastAsia="en-US" w:bidi="ar-SA"/>
      </w:rPr>
    </w:lvl>
    <w:lvl w:ilvl="3" w:tplc="D4405DA0">
      <w:numFmt w:val="bullet"/>
      <w:lvlText w:val="•"/>
      <w:lvlJc w:val="left"/>
      <w:pPr>
        <w:ind w:left="831" w:hanging="178"/>
      </w:pPr>
      <w:rPr>
        <w:rFonts w:hint="default"/>
        <w:lang w:val="id" w:eastAsia="en-US" w:bidi="ar-SA"/>
      </w:rPr>
    </w:lvl>
    <w:lvl w:ilvl="4" w:tplc="5262FB5C">
      <w:numFmt w:val="bullet"/>
      <w:lvlText w:val="•"/>
      <w:lvlJc w:val="left"/>
      <w:pPr>
        <w:ind w:left="1015" w:hanging="178"/>
      </w:pPr>
      <w:rPr>
        <w:rFonts w:hint="default"/>
        <w:lang w:val="id" w:eastAsia="en-US" w:bidi="ar-SA"/>
      </w:rPr>
    </w:lvl>
    <w:lvl w:ilvl="5" w:tplc="A972E4FC">
      <w:numFmt w:val="bullet"/>
      <w:lvlText w:val="•"/>
      <w:lvlJc w:val="left"/>
      <w:pPr>
        <w:ind w:left="1199" w:hanging="178"/>
      </w:pPr>
      <w:rPr>
        <w:rFonts w:hint="default"/>
        <w:lang w:val="id" w:eastAsia="en-US" w:bidi="ar-SA"/>
      </w:rPr>
    </w:lvl>
    <w:lvl w:ilvl="6" w:tplc="23C243F2">
      <w:numFmt w:val="bullet"/>
      <w:lvlText w:val="•"/>
      <w:lvlJc w:val="left"/>
      <w:pPr>
        <w:ind w:left="1383" w:hanging="178"/>
      </w:pPr>
      <w:rPr>
        <w:rFonts w:hint="default"/>
        <w:lang w:val="id" w:eastAsia="en-US" w:bidi="ar-SA"/>
      </w:rPr>
    </w:lvl>
    <w:lvl w:ilvl="7" w:tplc="0CDCB6A2">
      <w:numFmt w:val="bullet"/>
      <w:lvlText w:val="•"/>
      <w:lvlJc w:val="left"/>
      <w:pPr>
        <w:ind w:left="1567" w:hanging="178"/>
      </w:pPr>
      <w:rPr>
        <w:rFonts w:hint="default"/>
        <w:lang w:val="id" w:eastAsia="en-US" w:bidi="ar-SA"/>
      </w:rPr>
    </w:lvl>
    <w:lvl w:ilvl="8" w:tplc="167AAE58">
      <w:numFmt w:val="bullet"/>
      <w:lvlText w:val="•"/>
      <w:lvlJc w:val="left"/>
      <w:pPr>
        <w:ind w:left="1751" w:hanging="178"/>
      </w:pPr>
      <w:rPr>
        <w:rFonts w:hint="default"/>
        <w:lang w:val="id" w:eastAsia="en-US" w:bidi="ar-SA"/>
      </w:rPr>
    </w:lvl>
  </w:abstractNum>
  <w:abstractNum w:abstractNumId="30" w15:restartNumberingAfterBreak="0">
    <w:nsid w:val="5D497F14"/>
    <w:multiLevelType w:val="hybridMultilevel"/>
    <w:tmpl w:val="0B284D00"/>
    <w:lvl w:ilvl="0" w:tplc="67163D62">
      <w:numFmt w:val="bullet"/>
      <w:lvlText w:val=""/>
      <w:lvlJc w:val="left"/>
      <w:pPr>
        <w:ind w:left="285" w:hanging="178"/>
      </w:pPr>
      <w:rPr>
        <w:rFonts w:ascii="Symbol" w:eastAsia="Symbol" w:hAnsi="Symbol" w:cs="Symbol" w:hint="default"/>
        <w:w w:val="100"/>
        <w:sz w:val="22"/>
        <w:szCs w:val="22"/>
        <w:lang w:val="id" w:eastAsia="en-US" w:bidi="ar-SA"/>
      </w:rPr>
    </w:lvl>
    <w:lvl w:ilvl="1" w:tplc="5786193E">
      <w:numFmt w:val="bullet"/>
      <w:lvlText w:val="•"/>
      <w:lvlJc w:val="left"/>
      <w:pPr>
        <w:ind w:left="463" w:hanging="178"/>
      </w:pPr>
      <w:rPr>
        <w:rFonts w:hint="default"/>
        <w:lang w:val="id" w:eastAsia="en-US" w:bidi="ar-SA"/>
      </w:rPr>
    </w:lvl>
    <w:lvl w:ilvl="2" w:tplc="D520D9E0">
      <w:numFmt w:val="bullet"/>
      <w:lvlText w:val="•"/>
      <w:lvlJc w:val="left"/>
      <w:pPr>
        <w:ind w:left="647" w:hanging="178"/>
      </w:pPr>
      <w:rPr>
        <w:rFonts w:hint="default"/>
        <w:lang w:val="id" w:eastAsia="en-US" w:bidi="ar-SA"/>
      </w:rPr>
    </w:lvl>
    <w:lvl w:ilvl="3" w:tplc="F60A95A6">
      <w:numFmt w:val="bullet"/>
      <w:lvlText w:val="•"/>
      <w:lvlJc w:val="left"/>
      <w:pPr>
        <w:ind w:left="831" w:hanging="178"/>
      </w:pPr>
      <w:rPr>
        <w:rFonts w:hint="default"/>
        <w:lang w:val="id" w:eastAsia="en-US" w:bidi="ar-SA"/>
      </w:rPr>
    </w:lvl>
    <w:lvl w:ilvl="4" w:tplc="715411EE">
      <w:numFmt w:val="bullet"/>
      <w:lvlText w:val="•"/>
      <w:lvlJc w:val="left"/>
      <w:pPr>
        <w:ind w:left="1015" w:hanging="178"/>
      </w:pPr>
      <w:rPr>
        <w:rFonts w:hint="default"/>
        <w:lang w:val="id" w:eastAsia="en-US" w:bidi="ar-SA"/>
      </w:rPr>
    </w:lvl>
    <w:lvl w:ilvl="5" w:tplc="25DEFC60">
      <w:numFmt w:val="bullet"/>
      <w:lvlText w:val="•"/>
      <w:lvlJc w:val="left"/>
      <w:pPr>
        <w:ind w:left="1199" w:hanging="178"/>
      </w:pPr>
      <w:rPr>
        <w:rFonts w:hint="default"/>
        <w:lang w:val="id" w:eastAsia="en-US" w:bidi="ar-SA"/>
      </w:rPr>
    </w:lvl>
    <w:lvl w:ilvl="6" w:tplc="B810D4A6">
      <w:numFmt w:val="bullet"/>
      <w:lvlText w:val="•"/>
      <w:lvlJc w:val="left"/>
      <w:pPr>
        <w:ind w:left="1383" w:hanging="178"/>
      </w:pPr>
      <w:rPr>
        <w:rFonts w:hint="default"/>
        <w:lang w:val="id" w:eastAsia="en-US" w:bidi="ar-SA"/>
      </w:rPr>
    </w:lvl>
    <w:lvl w:ilvl="7" w:tplc="70920C3A">
      <w:numFmt w:val="bullet"/>
      <w:lvlText w:val="•"/>
      <w:lvlJc w:val="left"/>
      <w:pPr>
        <w:ind w:left="1567" w:hanging="178"/>
      </w:pPr>
      <w:rPr>
        <w:rFonts w:hint="default"/>
        <w:lang w:val="id" w:eastAsia="en-US" w:bidi="ar-SA"/>
      </w:rPr>
    </w:lvl>
    <w:lvl w:ilvl="8" w:tplc="51161B12">
      <w:numFmt w:val="bullet"/>
      <w:lvlText w:val="•"/>
      <w:lvlJc w:val="left"/>
      <w:pPr>
        <w:ind w:left="1751" w:hanging="178"/>
      </w:pPr>
      <w:rPr>
        <w:rFonts w:hint="default"/>
        <w:lang w:val="id" w:eastAsia="en-US" w:bidi="ar-SA"/>
      </w:rPr>
    </w:lvl>
  </w:abstractNum>
  <w:abstractNum w:abstractNumId="31" w15:restartNumberingAfterBreak="0">
    <w:nsid w:val="62CF5A0E"/>
    <w:multiLevelType w:val="hybridMultilevel"/>
    <w:tmpl w:val="17662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881467"/>
    <w:multiLevelType w:val="hybridMultilevel"/>
    <w:tmpl w:val="EC4008A2"/>
    <w:lvl w:ilvl="0" w:tplc="871A5116">
      <w:numFmt w:val="bullet"/>
      <w:lvlText w:val=""/>
      <w:lvlJc w:val="left"/>
      <w:pPr>
        <w:ind w:left="285" w:hanging="178"/>
      </w:pPr>
      <w:rPr>
        <w:rFonts w:ascii="Symbol" w:eastAsia="Symbol" w:hAnsi="Symbol" w:cs="Symbol" w:hint="default"/>
        <w:w w:val="100"/>
        <w:sz w:val="22"/>
        <w:szCs w:val="22"/>
        <w:lang w:val="id" w:eastAsia="en-US" w:bidi="ar-SA"/>
      </w:rPr>
    </w:lvl>
    <w:lvl w:ilvl="1" w:tplc="2ECC922E">
      <w:numFmt w:val="bullet"/>
      <w:lvlText w:val="•"/>
      <w:lvlJc w:val="left"/>
      <w:pPr>
        <w:ind w:left="463" w:hanging="178"/>
      </w:pPr>
      <w:rPr>
        <w:rFonts w:hint="default"/>
        <w:lang w:val="id" w:eastAsia="en-US" w:bidi="ar-SA"/>
      </w:rPr>
    </w:lvl>
    <w:lvl w:ilvl="2" w:tplc="56822704">
      <w:numFmt w:val="bullet"/>
      <w:lvlText w:val="•"/>
      <w:lvlJc w:val="left"/>
      <w:pPr>
        <w:ind w:left="647" w:hanging="178"/>
      </w:pPr>
      <w:rPr>
        <w:rFonts w:hint="default"/>
        <w:lang w:val="id" w:eastAsia="en-US" w:bidi="ar-SA"/>
      </w:rPr>
    </w:lvl>
    <w:lvl w:ilvl="3" w:tplc="11DEE68E">
      <w:numFmt w:val="bullet"/>
      <w:lvlText w:val="•"/>
      <w:lvlJc w:val="left"/>
      <w:pPr>
        <w:ind w:left="831" w:hanging="178"/>
      </w:pPr>
      <w:rPr>
        <w:rFonts w:hint="default"/>
        <w:lang w:val="id" w:eastAsia="en-US" w:bidi="ar-SA"/>
      </w:rPr>
    </w:lvl>
    <w:lvl w:ilvl="4" w:tplc="84E4A07C">
      <w:numFmt w:val="bullet"/>
      <w:lvlText w:val="•"/>
      <w:lvlJc w:val="left"/>
      <w:pPr>
        <w:ind w:left="1015" w:hanging="178"/>
      </w:pPr>
      <w:rPr>
        <w:rFonts w:hint="default"/>
        <w:lang w:val="id" w:eastAsia="en-US" w:bidi="ar-SA"/>
      </w:rPr>
    </w:lvl>
    <w:lvl w:ilvl="5" w:tplc="5092858A">
      <w:numFmt w:val="bullet"/>
      <w:lvlText w:val="•"/>
      <w:lvlJc w:val="left"/>
      <w:pPr>
        <w:ind w:left="1199" w:hanging="178"/>
      </w:pPr>
      <w:rPr>
        <w:rFonts w:hint="default"/>
        <w:lang w:val="id" w:eastAsia="en-US" w:bidi="ar-SA"/>
      </w:rPr>
    </w:lvl>
    <w:lvl w:ilvl="6" w:tplc="94980F48">
      <w:numFmt w:val="bullet"/>
      <w:lvlText w:val="•"/>
      <w:lvlJc w:val="left"/>
      <w:pPr>
        <w:ind w:left="1383" w:hanging="178"/>
      </w:pPr>
      <w:rPr>
        <w:rFonts w:hint="default"/>
        <w:lang w:val="id" w:eastAsia="en-US" w:bidi="ar-SA"/>
      </w:rPr>
    </w:lvl>
    <w:lvl w:ilvl="7" w:tplc="ABA8D956">
      <w:numFmt w:val="bullet"/>
      <w:lvlText w:val="•"/>
      <w:lvlJc w:val="left"/>
      <w:pPr>
        <w:ind w:left="1567" w:hanging="178"/>
      </w:pPr>
      <w:rPr>
        <w:rFonts w:hint="default"/>
        <w:lang w:val="id" w:eastAsia="en-US" w:bidi="ar-SA"/>
      </w:rPr>
    </w:lvl>
    <w:lvl w:ilvl="8" w:tplc="79A6651C">
      <w:numFmt w:val="bullet"/>
      <w:lvlText w:val="•"/>
      <w:lvlJc w:val="left"/>
      <w:pPr>
        <w:ind w:left="1751" w:hanging="178"/>
      </w:pPr>
      <w:rPr>
        <w:rFonts w:hint="default"/>
        <w:lang w:val="id" w:eastAsia="en-US" w:bidi="ar-SA"/>
      </w:rPr>
    </w:lvl>
  </w:abstractNum>
  <w:abstractNum w:abstractNumId="33" w15:restartNumberingAfterBreak="0">
    <w:nsid w:val="670A47E5"/>
    <w:multiLevelType w:val="hybridMultilevel"/>
    <w:tmpl w:val="AF221F64"/>
    <w:lvl w:ilvl="0" w:tplc="FFFFFFFF">
      <w:start w:val="1"/>
      <w:numFmt w:val="decimal"/>
      <w:lvlText w:val="%1."/>
      <w:lvlJc w:val="left"/>
      <w:pPr>
        <w:ind w:left="359" w:hanging="221"/>
      </w:pPr>
      <w:rPr>
        <w:rFonts w:ascii="Times New Roman" w:eastAsia="Times New Roman" w:hAnsi="Times New Roman" w:cs="Times New Roman" w:hint="default"/>
        <w:spacing w:val="-10"/>
        <w:w w:val="99"/>
        <w:sz w:val="22"/>
        <w:szCs w:val="22"/>
        <w:lang w:val="id" w:eastAsia="en-US" w:bidi="ar-SA"/>
      </w:rPr>
    </w:lvl>
    <w:lvl w:ilvl="1" w:tplc="FFFFFFFF">
      <w:numFmt w:val="bullet"/>
      <w:lvlText w:val="•"/>
      <w:lvlJc w:val="left"/>
      <w:pPr>
        <w:ind w:left="564" w:hanging="221"/>
      </w:pPr>
      <w:rPr>
        <w:rFonts w:hint="default"/>
        <w:lang w:val="id" w:eastAsia="en-US" w:bidi="ar-SA"/>
      </w:rPr>
    </w:lvl>
    <w:lvl w:ilvl="2" w:tplc="FFFFFFFF">
      <w:numFmt w:val="bullet"/>
      <w:lvlText w:val="•"/>
      <w:lvlJc w:val="left"/>
      <w:pPr>
        <w:ind w:left="768" w:hanging="221"/>
      </w:pPr>
      <w:rPr>
        <w:rFonts w:hint="default"/>
        <w:lang w:val="id" w:eastAsia="en-US" w:bidi="ar-SA"/>
      </w:rPr>
    </w:lvl>
    <w:lvl w:ilvl="3" w:tplc="FFFFFFFF">
      <w:numFmt w:val="bullet"/>
      <w:lvlText w:val="•"/>
      <w:lvlJc w:val="left"/>
      <w:pPr>
        <w:ind w:left="972" w:hanging="221"/>
      </w:pPr>
      <w:rPr>
        <w:rFonts w:hint="default"/>
        <w:lang w:val="id" w:eastAsia="en-US" w:bidi="ar-SA"/>
      </w:rPr>
    </w:lvl>
    <w:lvl w:ilvl="4" w:tplc="FFFFFFFF">
      <w:numFmt w:val="bullet"/>
      <w:lvlText w:val="•"/>
      <w:lvlJc w:val="left"/>
      <w:pPr>
        <w:ind w:left="1176" w:hanging="221"/>
      </w:pPr>
      <w:rPr>
        <w:rFonts w:hint="default"/>
        <w:lang w:val="id" w:eastAsia="en-US" w:bidi="ar-SA"/>
      </w:rPr>
    </w:lvl>
    <w:lvl w:ilvl="5" w:tplc="FFFFFFFF">
      <w:numFmt w:val="bullet"/>
      <w:lvlText w:val="•"/>
      <w:lvlJc w:val="left"/>
      <w:pPr>
        <w:ind w:left="1380" w:hanging="221"/>
      </w:pPr>
      <w:rPr>
        <w:rFonts w:hint="default"/>
        <w:lang w:val="id" w:eastAsia="en-US" w:bidi="ar-SA"/>
      </w:rPr>
    </w:lvl>
    <w:lvl w:ilvl="6" w:tplc="FFFFFFFF">
      <w:numFmt w:val="bullet"/>
      <w:lvlText w:val="•"/>
      <w:lvlJc w:val="left"/>
      <w:pPr>
        <w:ind w:left="1584" w:hanging="221"/>
      </w:pPr>
      <w:rPr>
        <w:rFonts w:hint="default"/>
        <w:lang w:val="id" w:eastAsia="en-US" w:bidi="ar-SA"/>
      </w:rPr>
    </w:lvl>
    <w:lvl w:ilvl="7" w:tplc="FFFFFFFF">
      <w:numFmt w:val="bullet"/>
      <w:lvlText w:val="•"/>
      <w:lvlJc w:val="left"/>
      <w:pPr>
        <w:ind w:left="1788" w:hanging="221"/>
      </w:pPr>
      <w:rPr>
        <w:rFonts w:hint="default"/>
        <w:lang w:val="id" w:eastAsia="en-US" w:bidi="ar-SA"/>
      </w:rPr>
    </w:lvl>
    <w:lvl w:ilvl="8" w:tplc="FFFFFFFF">
      <w:numFmt w:val="bullet"/>
      <w:lvlText w:val="•"/>
      <w:lvlJc w:val="left"/>
      <w:pPr>
        <w:ind w:left="1992" w:hanging="221"/>
      </w:pPr>
      <w:rPr>
        <w:rFonts w:hint="default"/>
        <w:lang w:val="id" w:eastAsia="en-US" w:bidi="ar-SA"/>
      </w:rPr>
    </w:lvl>
  </w:abstractNum>
  <w:abstractNum w:abstractNumId="34" w15:restartNumberingAfterBreak="0">
    <w:nsid w:val="68F37226"/>
    <w:multiLevelType w:val="hybridMultilevel"/>
    <w:tmpl w:val="F51CE2DE"/>
    <w:lvl w:ilvl="0" w:tplc="3809000F">
      <w:start w:val="1"/>
      <w:numFmt w:val="decimal"/>
      <w:lvlText w:val="%1."/>
      <w:lvlJc w:val="left"/>
      <w:pPr>
        <w:ind w:left="2008" w:hanging="360"/>
      </w:pPr>
    </w:lvl>
    <w:lvl w:ilvl="1" w:tplc="38090019" w:tentative="1">
      <w:start w:val="1"/>
      <w:numFmt w:val="lowerLetter"/>
      <w:lvlText w:val="%2."/>
      <w:lvlJc w:val="left"/>
      <w:pPr>
        <w:ind w:left="2728" w:hanging="360"/>
      </w:pPr>
    </w:lvl>
    <w:lvl w:ilvl="2" w:tplc="3809001B" w:tentative="1">
      <w:start w:val="1"/>
      <w:numFmt w:val="lowerRoman"/>
      <w:lvlText w:val="%3."/>
      <w:lvlJc w:val="right"/>
      <w:pPr>
        <w:ind w:left="3448" w:hanging="180"/>
      </w:pPr>
    </w:lvl>
    <w:lvl w:ilvl="3" w:tplc="3809000F" w:tentative="1">
      <w:start w:val="1"/>
      <w:numFmt w:val="decimal"/>
      <w:lvlText w:val="%4."/>
      <w:lvlJc w:val="left"/>
      <w:pPr>
        <w:ind w:left="4168" w:hanging="360"/>
      </w:pPr>
    </w:lvl>
    <w:lvl w:ilvl="4" w:tplc="38090019" w:tentative="1">
      <w:start w:val="1"/>
      <w:numFmt w:val="lowerLetter"/>
      <w:lvlText w:val="%5."/>
      <w:lvlJc w:val="left"/>
      <w:pPr>
        <w:ind w:left="4888" w:hanging="360"/>
      </w:pPr>
    </w:lvl>
    <w:lvl w:ilvl="5" w:tplc="3809001B" w:tentative="1">
      <w:start w:val="1"/>
      <w:numFmt w:val="lowerRoman"/>
      <w:lvlText w:val="%6."/>
      <w:lvlJc w:val="right"/>
      <w:pPr>
        <w:ind w:left="5608" w:hanging="180"/>
      </w:pPr>
    </w:lvl>
    <w:lvl w:ilvl="6" w:tplc="3809000F" w:tentative="1">
      <w:start w:val="1"/>
      <w:numFmt w:val="decimal"/>
      <w:lvlText w:val="%7."/>
      <w:lvlJc w:val="left"/>
      <w:pPr>
        <w:ind w:left="6328" w:hanging="360"/>
      </w:pPr>
    </w:lvl>
    <w:lvl w:ilvl="7" w:tplc="38090019" w:tentative="1">
      <w:start w:val="1"/>
      <w:numFmt w:val="lowerLetter"/>
      <w:lvlText w:val="%8."/>
      <w:lvlJc w:val="left"/>
      <w:pPr>
        <w:ind w:left="7048" w:hanging="360"/>
      </w:pPr>
    </w:lvl>
    <w:lvl w:ilvl="8" w:tplc="3809001B" w:tentative="1">
      <w:start w:val="1"/>
      <w:numFmt w:val="lowerRoman"/>
      <w:lvlText w:val="%9."/>
      <w:lvlJc w:val="right"/>
      <w:pPr>
        <w:ind w:left="7768" w:hanging="180"/>
      </w:pPr>
    </w:lvl>
  </w:abstractNum>
  <w:abstractNum w:abstractNumId="35" w15:restartNumberingAfterBreak="0">
    <w:nsid w:val="6CD56FE8"/>
    <w:multiLevelType w:val="hybridMultilevel"/>
    <w:tmpl w:val="EA60E346"/>
    <w:lvl w:ilvl="0" w:tplc="7D246F20">
      <w:numFmt w:val="bullet"/>
      <w:lvlText w:val=""/>
      <w:lvlJc w:val="left"/>
      <w:pPr>
        <w:ind w:left="315" w:hanging="209"/>
      </w:pPr>
      <w:rPr>
        <w:rFonts w:ascii="Symbol" w:eastAsia="Symbol" w:hAnsi="Symbol" w:cs="Symbol" w:hint="default"/>
        <w:w w:val="100"/>
        <w:sz w:val="22"/>
        <w:szCs w:val="22"/>
        <w:lang w:val="id" w:eastAsia="en-US" w:bidi="ar-SA"/>
      </w:rPr>
    </w:lvl>
    <w:lvl w:ilvl="1" w:tplc="A3F67EAC">
      <w:numFmt w:val="bullet"/>
      <w:lvlText w:val="•"/>
      <w:lvlJc w:val="left"/>
      <w:pPr>
        <w:ind w:left="482" w:hanging="209"/>
      </w:pPr>
      <w:rPr>
        <w:rFonts w:hint="default"/>
        <w:lang w:val="id" w:eastAsia="en-US" w:bidi="ar-SA"/>
      </w:rPr>
    </w:lvl>
    <w:lvl w:ilvl="2" w:tplc="10C23F36">
      <w:numFmt w:val="bullet"/>
      <w:lvlText w:val="•"/>
      <w:lvlJc w:val="left"/>
      <w:pPr>
        <w:ind w:left="644" w:hanging="209"/>
      </w:pPr>
      <w:rPr>
        <w:rFonts w:hint="default"/>
        <w:lang w:val="id" w:eastAsia="en-US" w:bidi="ar-SA"/>
      </w:rPr>
    </w:lvl>
    <w:lvl w:ilvl="3" w:tplc="6ED4246C">
      <w:numFmt w:val="bullet"/>
      <w:lvlText w:val="•"/>
      <w:lvlJc w:val="left"/>
      <w:pPr>
        <w:ind w:left="807" w:hanging="209"/>
      </w:pPr>
      <w:rPr>
        <w:rFonts w:hint="default"/>
        <w:lang w:val="id" w:eastAsia="en-US" w:bidi="ar-SA"/>
      </w:rPr>
    </w:lvl>
    <w:lvl w:ilvl="4" w:tplc="BFFA8F74">
      <w:numFmt w:val="bullet"/>
      <w:lvlText w:val="•"/>
      <w:lvlJc w:val="left"/>
      <w:pPr>
        <w:ind w:left="969" w:hanging="209"/>
      </w:pPr>
      <w:rPr>
        <w:rFonts w:hint="default"/>
        <w:lang w:val="id" w:eastAsia="en-US" w:bidi="ar-SA"/>
      </w:rPr>
    </w:lvl>
    <w:lvl w:ilvl="5" w:tplc="E4F07056">
      <w:numFmt w:val="bullet"/>
      <w:lvlText w:val="•"/>
      <w:lvlJc w:val="left"/>
      <w:pPr>
        <w:ind w:left="1132" w:hanging="209"/>
      </w:pPr>
      <w:rPr>
        <w:rFonts w:hint="default"/>
        <w:lang w:val="id" w:eastAsia="en-US" w:bidi="ar-SA"/>
      </w:rPr>
    </w:lvl>
    <w:lvl w:ilvl="6" w:tplc="F66AC74C">
      <w:numFmt w:val="bullet"/>
      <w:lvlText w:val="•"/>
      <w:lvlJc w:val="left"/>
      <w:pPr>
        <w:ind w:left="1294" w:hanging="209"/>
      </w:pPr>
      <w:rPr>
        <w:rFonts w:hint="default"/>
        <w:lang w:val="id" w:eastAsia="en-US" w:bidi="ar-SA"/>
      </w:rPr>
    </w:lvl>
    <w:lvl w:ilvl="7" w:tplc="209A3B70">
      <w:numFmt w:val="bullet"/>
      <w:lvlText w:val="•"/>
      <w:lvlJc w:val="left"/>
      <w:pPr>
        <w:ind w:left="1456" w:hanging="209"/>
      </w:pPr>
      <w:rPr>
        <w:rFonts w:hint="default"/>
        <w:lang w:val="id" w:eastAsia="en-US" w:bidi="ar-SA"/>
      </w:rPr>
    </w:lvl>
    <w:lvl w:ilvl="8" w:tplc="84F084DA">
      <w:numFmt w:val="bullet"/>
      <w:lvlText w:val="•"/>
      <w:lvlJc w:val="left"/>
      <w:pPr>
        <w:ind w:left="1619" w:hanging="209"/>
      </w:pPr>
      <w:rPr>
        <w:rFonts w:hint="default"/>
        <w:lang w:val="id" w:eastAsia="en-US" w:bidi="ar-SA"/>
      </w:rPr>
    </w:lvl>
  </w:abstractNum>
  <w:abstractNum w:abstractNumId="36" w15:restartNumberingAfterBreak="0">
    <w:nsid w:val="6F084BF3"/>
    <w:multiLevelType w:val="hybridMultilevel"/>
    <w:tmpl w:val="CA84D90A"/>
    <w:lvl w:ilvl="0" w:tplc="D780CC1E">
      <w:numFmt w:val="bullet"/>
      <w:lvlText w:val=""/>
      <w:lvlJc w:val="left"/>
      <w:pPr>
        <w:ind w:left="315" w:hanging="209"/>
      </w:pPr>
      <w:rPr>
        <w:rFonts w:ascii="Symbol" w:eastAsia="Symbol" w:hAnsi="Symbol" w:cs="Symbol" w:hint="default"/>
        <w:w w:val="100"/>
        <w:sz w:val="22"/>
        <w:szCs w:val="22"/>
        <w:lang w:val="id" w:eastAsia="en-US" w:bidi="ar-SA"/>
      </w:rPr>
    </w:lvl>
    <w:lvl w:ilvl="1" w:tplc="31CE0B28">
      <w:numFmt w:val="bullet"/>
      <w:lvlText w:val="•"/>
      <w:lvlJc w:val="left"/>
      <w:pPr>
        <w:ind w:left="482" w:hanging="209"/>
      </w:pPr>
      <w:rPr>
        <w:rFonts w:hint="default"/>
        <w:lang w:val="id" w:eastAsia="en-US" w:bidi="ar-SA"/>
      </w:rPr>
    </w:lvl>
    <w:lvl w:ilvl="2" w:tplc="76F40E02">
      <w:numFmt w:val="bullet"/>
      <w:lvlText w:val="•"/>
      <w:lvlJc w:val="left"/>
      <w:pPr>
        <w:ind w:left="644" w:hanging="209"/>
      </w:pPr>
      <w:rPr>
        <w:rFonts w:hint="default"/>
        <w:lang w:val="id" w:eastAsia="en-US" w:bidi="ar-SA"/>
      </w:rPr>
    </w:lvl>
    <w:lvl w:ilvl="3" w:tplc="9FFAAAB0">
      <w:numFmt w:val="bullet"/>
      <w:lvlText w:val="•"/>
      <w:lvlJc w:val="left"/>
      <w:pPr>
        <w:ind w:left="807" w:hanging="209"/>
      </w:pPr>
      <w:rPr>
        <w:rFonts w:hint="default"/>
        <w:lang w:val="id" w:eastAsia="en-US" w:bidi="ar-SA"/>
      </w:rPr>
    </w:lvl>
    <w:lvl w:ilvl="4" w:tplc="CB807FF0">
      <w:numFmt w:val="bullet"/>
      <w:lvlText w:val="•"/>
      <w:lvlJc w:val="left"/>
      <w:pPr>
        <w:ind w:left="969" w:hanging="209"/>
      </w:pPr>
      <w:rPr>
        <w:rFonts w:hint="default"/>
        <w:lang w:val="id" w:eastAsia="en-US" w:bidi="ar-SA"/>
      </w:rPr>
    </w:lvl>
    <w:lvl w:ilvl="5" w:tplc="B4161C1E">
      <w:numFmt w:val="bullet"/>
      <w:lvlText w:val="•"/>
      <w:lvlJc w:val="left"/>
      <w:pPr>
        <w:ind w:left="1132" w:hanging="209"/>
      </w:pPr>
      <w:rPr>
        <w:rFonts w:hint="default"/>
        <w:lang w:val="id" w:eastAsia="en-US" w:bidi="ar-SA"/>
      </w:rPr>
    </w:lvl>
    <w:lvl w:ilvl="6" w:tplc="09ECDD68">
      <w:numFmt w:val="bullet"/>
      <w:lvlText w:val="•"/>
      <w:lvlJc w:val="left"/>
      <w:pPr>
        <w:ind w:left="1294" w:hanging="209"/>
      </w:pPr>
      <w:rPr>
        <w:rFonts w:hint="default"/>
        <w:lang w:val="id" w:eastAsia="en-US" w:bidi="ar-SA"/>
      </w:rPr>
    </w:lvl>
    <w:lvl w:ilvl="7" w:tplc="87B0D694">
      <w:numFmt w:val="bullet"/>
      <w:lvlText w:val="•"/>
      <w:lvlJc w:val="left"/>
      <w:pPr>
        <w:ind w:left="1456" w:hanging="209"/>
      </w:pPr>
      <w:rPr>
        <w:rFonts w:hint="default"/>
        <w:lang w:val="id" w:eastAsia="en-US" w:bidi="ar-SA"/>
      </w:rPr>
    </w:lvl>
    <w:lvl w:ilvl="8" w:tplc="8DD81586">
      <w:numFmt w:val="bullet"/>
      <w:lvlText w:val="•"/>
      <w:lvlJc w:val="left"/>
      <w:pPr>
        <w:ind w:left="1619" w:hanging="209"/>
      </w:pPr>
      <w:rPr>
        <w:rFonts w:hint="default"/>
        <w:lang w:val="id" w:eastAsia="en-US" w:bidi="ar-SA"/>
      </w:rPr>
    </w:lvl>
  </w:abstractNum>
  <w:abstractNum w:abstractNumId="37" w15:restartNumberingAfterBreak="0">
    <w:nsid w:val="72A021FD"/>
    <w:multiLevelType w:val="hybridMultilevel"/>
    <w:tmpl w:val="4E5811E4"/>
    <w:lvl w:ilvl="0" w:tplc="BC06ACBC">
      <w:numFmt w:val="bullet"/>
      <w:lvlText w:val=""/>
      <w:lvlJc w:val="left"/>
      <w:pPr>
        <w:ind w:left="285" w:hanging="178"/>
      </w:pPr>
      <w:rPr>
        <w:rFonts w:ascii="Symbol" w:eastAsia="Symbol" w:hAnsi="Symbol" w:cs="Symbol" w:hint="default"/>
        <w:w w:val="100"/>
        <w:sz w:val="22"/>
        <w:szCs w:val="22"/>
        <w:lang w:val="id" w:eastAsia="en-US" w:bidi="ar-SA"/>
      </w:rPr>
    </w:lvl>
    <w:lvl w:ilvl="1" w:tplc="3A809C92">
      <w:numFmt w:val="bullet"/>
      <w:lvlText w:val="•"/>
      <w:lvlJc w:val="left"/>
      <w:pPr>
        <w:ind w:left="463" w:hanging="178"/>
      </w:pPr>
      <w:rPr>
        <w:rFonts w:hint="default"/>
        <w:lang w:val="id" w:eastAsia="en-US" w:bidi="ar-SA"/>
      </w:rPr>
    </w:lvl>
    <w:lvl w:ilvl="2" w:tplc="23061F82">
      <w:numFmt w:val="bullet"/>
      <w:lvlText w:val="•"/>
      <w:lvlJc w:val="left"/>
      <w:pPr>
        <w:ind w:left="647" w:hanging="178"/>
      </w:pPr>
      <w:rPr>
        <w:rFonts w:hint="default"/>
        <w:lang w:val="id" w:eastAsia="en-US" w:bidi="ar-SA"/>
      </w:rPr>
    </w:lvl>
    <w:lvl w:ilvl="3" w:tplc="2E721FC0">
      <w:numFmt w:val="bullet"/>
      <w:lvlText w:val="•"/>
      <w:lvlJc w:val="left"/>
      <w:pPr>
        <w:ind w:left="831" w:hanging="178"/>
      </w:pPr>
      <w:rPr>
        <w:rFonts w:hint="default"/>
        <w:lang w:val="id" w:eastAsia="en-US" w:bidi="ar-SA"/>
      </w:rPr>
    </w:lvl>
    <w:lvl w:ilvl="4" w:tplc="8BD6F906">
      <w:numFmt w:val="bullet"/>
      <w:lvlText w:val="•"/>
      <w:lvlJc w:val="left"/>
      <w:pPr>
        <w:ind w:left="1015" w:hanging="178"/>
      </w:pPr>
      <w:rPr>
        <w:rFonts w:hint="default"/>
        <w:lang w:val="id" w:eastAsia="en-US" w:bidi="ar-SA"/>
      </w:rPr>
    </w:lvl>
    <w:lvl w:ilvl="5" w:tplc="E000DB12">
      <w:numFmt w:val="bullet"/>
      <w:lvlText w:val="•"/>
      <w:lvlJc w:val="left"/>
      <w:pPr>
        <w:ind w:left="1199" w:hanging="178"/>
      </w:pPr>
      <w:rPr>
        <w:rFonts w:hint="default"/>
        <w:lang w:val="id" w:eastAsia="en-US" w:bidi="ar-SA"/>
      </w:rPr>
    </w:lvl>
    <w:lvl w:ilvl="6" w:tplc="D26041BE">
      <w:numFmt w:val="bullet"/>
      <w:lvlText w:val="•"/>
      <w:lvlJc w:val="left"/>
      <w:pPr>
        <w:ind w:left="1383" w:hanging="178"/>
      </w:pPr>
      <w:rPr>
        <w:rFonts w:hint="default"/>
        <w:lang w:val="id" w:eastAsia="en-US" w:bidi="ar-SA"/>
      </w:rPr>
    </w:lvl>
    <w:lvl w:ilvl="7" w:tplc="9A80B886">
      <w:numFmt w:val="bullet"/>
      <w:lvlText w:val="•"/>
      <w:lvlJc w:val="left"/>
      <w:pPr>
        <w:ind w:left="1567" w:hanging="178"/>
      </w:pPr>
      <w:rPr>
        <w:rFonts w:hint="default"/>
        <w:lang w:val="id" w:eastAsia="en-US" w:bidi="ar-SA"/>
      </w:rPr>
    </w:lvl>
    <w:lvl w:ilvl="8" w:tplc="9D868B80">
      <w:numFmt w:val="bullet"/>
      <w:lvlText w:val="•"/>
      <w:lvlJc w:val="left"/>
      <w:pPr>
        <w:ind w:left="1751" w:hanging="178"/>
      </w:pPr>
      <w:rPr>
        <w:rFonts w:hint="default"/>
        <w:lang w:val="id" w:eastAsia="en-US" w:bidi="ar-SA"/>
      </w:rPr>
    </w:lvl>
  </w:abstractNum>
  <w:abstractNum w:abstractNumId="38" w15:restartNumberingAfterBreak="0">
    <w:nsid w:val="73DF09A1"/>
    <w:multiLevelType w:val="hybridMultilevel"/>
    <w:tmpl w:val="AF221F64"/>
    <w:lvl w:ilvl="0" w:tplc="FFFFFFFF">
      <w:start w:val="1"/>
      <w:numFmt w:val="decimal"/>
      <w:lvlText w:val="%1."/>
      <w:lvlJc w:val="left"/>
      <w:pPr>
        <w:ind w:left="359" w:hanging="221"/>
      </w:pPr>
      <w:rPr>
        <w:rFonts w:ascii="Times New Roman" w:eastAsia="Times New Roman" w:hAnsi="Times New Roman" w:cs="Times New Roman" w:hint="default"/>
        <w:spacing w:val="-10"/>
        <w:w w:val="99"/>
        <w:sz w:val="22"/>
        <w:szCs w:val="22"/>
        <w:lang w:val="id" w:eastAsia="en-US" w:bidi="ar-SA"/>
      </w:rPr>
    </w:lvl>
    <w:lvl w:ilvl="1" w:tplc="FFFFFFFF">
      <w:numFmt w:val="bullet"/>
      <w:lvlText w:val="•"/>
      <w:lvlJc w:val="left"/>
      <w:pPr>
        <w:ind w:left="564" w:hanging="221"/>
      </w:pPr>
      <w:rPr>
        <w:rFonts w:hint="default"/>
        <w:lang w:val="id" w:eastAsia="en-US" w:bidi="ar-SA"/>
      </w:rPr>
    </w:lvl>
    <w:lvl w:ilvl="2" w:tplc="FFFFFFFF">
      <w:numFmt w:val="bullet"/>
      <w:lvlText w:val="•"/>
      <w:lvlJc w:val="left"/>
      <w:pPr>
        <w:ind w:left="768" w:hanging="221"/>
      </w:pPr>
      <w:rPr>
        <w:rFonts w:hint="default"/>
        <w:lang w:val="id" w:eastAsia="en-US" w:bidi="ar-SA"/>
      </w:rPr>
    </w:lvl>
    <w:lvl w:ilvl="3" w:tplc="FFFFFFFF">
      <w:numFmt w:val="bullet"/>
      <w:lvlText w:val="•"/>
      <w:lvlJc w:val="left"/>
      <w:pPr>
        <w:ind w:left="972" w:hanging="221"/>
      </w:pPr>
      <w:rPr>
        <w:rFonts w:hint="default"/>
        <w:lang w:val="id" w:eastAsia="en-US" w:bidi="ar-SA"/>
      </w:rPr>
    </w:lvl>
    <w:lvl w:ilvl="4" w:tplc="FFFFFFFF">
      <w:numFmt w:val="bullet"/>
      <w:lvlText w:val="•"/>
      <w:lvlJc w:val="left"/>
      <w:pPr>
        <w:ind w:left="1176" w:hanging="221"/>
      </w:pPr>
      <w:rPr>
        <w:rFonts w:hint="default"/>
        <w:lang w:val="id" w:eastAsia="en-US" w:bidi="ar-SA"/>
      </w:rPr>
    </w:lvl>
    <w:lvl w:ilvl="5" w:tplc="FFFFFFFF">
      <w:numFmt w:val="bullet"/>
      <w:lvlText w:val="•"/>
      <w:lvlJc w:val="left"/>
      <w:pPr>
        <w:ind w:left="1380" w:hanging="221"/>
      </w:pPr>
      <w:rPr>
        <w:rFonts w:hint="default"/>
        <w:lang w:val="id" w:eastAsia="en-US" w:bidi="ar-SA"/>
      </w:rPr>
    </w:lvl>
    <w:lvl w:ilvl="6" w:tplc="FFFFFFFF">
      <w:numFmt w:val="bullet"/>
      <w:lvlText w:val="•"/>
      <w:lvlJc w:val="left"/>
      <w:pPr>
        <w:ind w:left="1584" w:hanging="221"/>
      </w:pPr>
      <w:rPr>
        <w:rFonts w:hint="default"/>
        <w:lang w:val="id" w:eastAsia="en-US" w:bidi="ar-SA"/>
      </w:rPr>
    </w:lvl>
    <w:lvl w:ilvl="7" w:tplc="FFFFFFFF">
      <w:numFmt w:val="bullet"/>
      <w:lvlText w:val="•"/>
      <w:lvlJc w:val="left"/>
      <w:pPr>
        <w:ind w:left="1788" w:hanging="221"/>
      </w:pPr>
      <w:rPr>
        <w:rFonts w:hint="default"/>
        <w:lang w:val="id" w:eastAsia="en-US" w:bidi="ar-SA"/>
      </w:rPr>
    </w:lvl>
    <w:lvl w:ilvl="8" w:tplc="FFFFFFFF">
      <w:numFmt w:val="bullet"/>
      <w:lvlText w:val="•"/>
      <w:lvlJc w:val="left"/>
      <w:pPr>
        <w:ind w:left="1992" w:hanging="221"/>
      </w:pPr>
      <w:rPr>
        <w:rFonts w:hint="default"/>
        <w:lang w:val="id" w:eastAsia="en-US" w:bidi="ar-SA"/>
      </w:rPr>
    </w:lvl>
  </w:abstractNum>
  <w:abstractNum w:abstractNumId="39" w15:restartNumberingAfterBreak="0">
    <w:nsid w:val="74EF3BC7"/>
    <w:multiLevelType w:val="hybridMultilevel"/>
    <w:tmpl w:val="1ACEBC38"/>
    <w:lvl w:ilvl="0" w:tplc="E84AF830">
      <w:start w:val="2"/>
      <w:numFmt w:val="upperLetter"/>
      <w:lvlText w:val="%1."/>
      <w:lvlJc w:val="left"/>
      <w:pPr>
        <w:ind w:left="1314" w:hanging="353"/>
      </w:pPr>
      <w:rPr>
        <w:rFonts w:ascii="Times New Roman" w:eastAsia="Times New Roman" w:hAnsi="Times New Roman" w:cs="Times New Roman" w:hint="default"/>
        <w:w w:val="99"/>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0" w15:restartNumberingAfterBreak="0">
    <w:nsid w:val="75F32C4E"/>
    <w:multiLevelType w:val="hybridMultilevel"/>
    <w:tmpl w:val="AF221F64"/>
    <w:lvl w:ilvl="0" w:tplc="FFFFFFFF">
      <w:start w:val="1"/>
      <w:numFmt w:val="decimal"/>
      <w:lvlText w:val="%1."/>
      <w:lvlJc w:val="left"/>
      <w:pPr>
        <w:ind w:left="359" w:hanging="221"/>
      </w:pPr>
      <w:rPr>
        <w:rFonts w:ascii="Times New Roman" w:eastAsia="Times New Roman" w:hAnsi="Times New Roman" w:cs="Times New Roman" w:hint="default"/>
        <w:spacing w:val="-10"/>
        <w:w w:val="99"/>
        <w:sz w:val="22"/>
        <w:szCs w:val="22"/>
        <w:lang w:val="id" w:eastAsia="en-US" w:bidi="ar-SA"/>
      </w:rPr>
    </w:lvl>
    <w:lvl w:ilvl="1" w:tplc="FFFFFFFF">
      <w:numFmt w:val="bullet"/>
      <w:lvlText w:val="•"/>
      <w:lvlJc w:val="left"/>
      <w:pPr>
        <w:ind w:left="564" w:hanging="221"/>
      </w:pPr>
      <w:rPr>
        <w:rFonts w:hint="default"/>
        <w:lang w:val="id" w:eastAsia="en-US" w:bidi="ar-SA"/>
      </w:rPr>
    </w:lvl>
    <w:lvl w:ilvl="2" w:tplc="FFFFFFFF">
      <w:numFmt w:val="bullet"/>
      <w:lvlText w:val="•"/>
      <w:lvlJc w:val="left"/>
      <w:pPr>
        <w:ind w:left="768" w:hanging="221"/>
      </w:pPr>
      <w:rPr>
        <w:rFonts w:hint="default"/>
        <w:lang w:val="id" w:eastAsia="en-US" w:bidi="ar-SA"/>
      </w:rPr>
    </w:lvl>
    <w:lvl w:ilvl="3" w:tplc="FFFFFFFF">
      <w:numFmt w:val="bullet"/>
      <w:lvlText w:val="•"/>
      <w:lvlJc w:val="left"/>
      <w:pPr>
        <w:ind w:left="972" w:hanging="221"/>
      </w:pPr>
      <w:rPr>
        <w:rFonts w:hint="default"/>
        <w:lang w:val="id" w:eastAsia="en-US" w:bidi="ar-SA"/>
      </w:rPr>
    </w:lvl>
    <w:lvl w:ilvl="4" w:tplc="FFFFFFFF">
      <w:numFmt w:val="bullet"/>
      <w:lvlText w:val="•"/>
      <w:lvlJc w:val="left"/>
      <w:pPr>
        <w:ind w:left="1176" w:hanging="221"/>
      </w:pPr>
      <w:rPr>
        <w:rFonts w:hint="default"/>
        <w:lang w:val="id" w:eastAsia="en-US" w:bidi="ar-SA"/>
      </w:rPr>
    </w:lvl>
    <w:lvl w:ilvl="5" w:tplc="FFFFFFFF">
      <w:numFmt w:val="bullet"/>
      <w:lvlText w:val="•"/>
      <w:lvlJc w:val="left"/>
      <w:pPr>
        <w:ind w:left="1380" w:hanging="221"/>
      </w:pPr>
      <w:rPr>
        <w:rFonts w:hint="default"/>
        <w:lang w:val="id" w:eastAsia="en-US" w:bidi="ar-SA"/>
      </w:rPr>
    </w:lvl>
    <w:lvl w:ilvl="6" w:tplc="FFFFFFFF">
      <w:numFmt w:val="bullet"/>
      <w:lvlText w:val="•"/>
      <w:lvlJc w:val="left"/>
      <w:pPr>
        <w:ind w:left="1584" w:hanging="221"/>
      </w:pPr>
      <w:rPr>
        <w:rFonts w:hint="default"/>
        <w:lang w:val="id" w:eastAsia="en-US" w:bidi="ar-SA"/>
      </w:rPr>
    </w:lvl>
    <w:lvl w:ilvl="7" w:tplc="FFFFFFFF">
      <w:numFmt w:val="bullet"/>
      <w:lvlText w:val="•"/>
      <w:lvlJc w:val="left"/>
      <w:pPr>
        <w:ind w:left="1788" w:hanging="221"/>
      </w:pPr>
      <w:rPr>
        <w:rFonts w:hint="default"/>
        <w:lang w:val="id" w:eastAsia="en-US" w:bidi="ar-SA"/>
      </w:rPr>
    </w:lvl>
    <w:lvl w:ilvl="8" w:tplc="FFFFFFFF">
      <w:numFmt w:val="bullet"/>
      <w:lvlText w:val="•"/>
      <w:lvlJc w:val="left"/>
      <w:pPr>
        <w:ind w:left="1992" w:hanging="221"/>
      </w:pPr>
      <w:rPr>
        <w:rFonts w:hint="default"/>
        <w:lang w:val="id" w:eastAsia="en-US" w:bidi="ar-SA"/>
      </w:rPr>
    </w:lvl>
  </w:abstractNum>
  <w:abstractNum w:abstractNumId="41" w15:restartNumberingAfterBreak="0">
    <w:nsid w:val="7AC249F1"/>
    <w:multiLevelType w:val="hybridMultilevel"/>
    <w:tmpl w:val="AF221F64"/>
    <w:lvl w:ilvl="0" w:tplc="FFFFFFFF">
      <w:start w:val="1"/>
      <w:numFmt w:val="decimal"/>
      <w:lvlText w:val="%1."/>
      <w:lvlJc w:val="left"/>
      <w:pPr>
        <w:ind w:left="359" w:hanging="221"/>
      </w:pPr>
      <w:rPr>
        <w:rFonts w:ascii="Times New Roman" w:eastAsia="Times New Roman" w:hAnsi="Times New Roman" w:cs="Times New Roman" w:hint="default"/>
        <w:spacing w:val="-10"/>
        <w:w w:val="99"/>
        <w:sz w:val="22"/>
        <w:szCs w:val="22"/>
        <w:lang w:val="id" w:eastAsia="en-US" w:bidi="ar-SA"/>
      </w:rPr>
    </w:lvl>
    <w:lvl w:ilvl="1" w:tplc="FFFFFFFF">
      <w:numFmt w:val="bullet"/>
      <w:lvlText w:val="•"/>
      <w:lvlJc w:val="left"/>
      <w:pPr>
        <w:ind w:left="564" w:hanging="221"/>
      </w:pPr>
      <w:rPr>
        <w:rFonts w:hint="default"/>
        <w:lang w:val="id" w:eastAsia="en-US" w:bidi="ar-SA"/>
      </w:rPr>
    </w:lvl>
    <w:lvl w:ilvl="2" w:tplc="FFFFFFFF">
      <w:numFmt w:val="bullet"/>
      <w:lvlText w:val="•"/>
      <w:lvlJc w:val="left"/>
      <w:pPr>
        <w:ind w:left="768" w:hanging="221"/>
      </w:pPr>
      <w:rPr>
        <w:rFonts w:hint="default"/>
        <w:lang w:val="id" w:eastAsia="en-US" w:bidi="ar-SA"/>
      </w:rPr>
    </w:lvl>
    <w:lvl w:ilvl="3" w:tplc="FFFFFFFF">
      <w:numFmt w:val="bullet"/>
      <w:lvlText w:val="•"/>
      <w:lvlJc w:val="left"/>
      <w:pPr>
        <w:ind w:left="972" w:hanging="221"/>
      </w:pPr>
      <w:rPr>
        <w:rFonts w:hint="default"/>
        <w:lang w:val="id" w:eastAsia="en-US" w:bidi="ar-SA"/>
      </w:rPr>
    </w:lvl>
    <w:lvl w:ilvl="4" w:tplc="FFFFFFFF">
      <w:numFmt w:val="bullet"/>
      <w:lvlText w:val="•"/>
      <w:lvlJc w:val="left"/>
      <w:pPr>
        <w:ind w:left="1176" w:hanging="221"/>
      </w:pPr>
      <w:rPr>
        <w:rFonts w:hint="default"/>
        <w:lang w:val="id" w:eastAsia="en-US" w:bidi="ar-SA"/>
      </w:rPr>
    </w:lvl>
    <w:lvl w:ilvl="5" w:tplc="FFFFFFFF">
      <w:numFmt w:val="bullet"/>
      <w:lvlText w:val="•"/>
      <w:lvlJc w:val="left"/>
      <w:pPr>
        <w:ind w:left="1380" w:hanging="221"/>
      </w:pPr>
      <w:rPr>
        <w:rFonts w:hint="default"/>
        <w:lang w:val="id" w:eastAsia="en-US" w:bidi="ar-SA"/>
      </w:rPr>
    </w:lvl>
    <w:lvl w:ilvl="6" w:tplc="FFFFFFFF">
      <w:numFmt w:val="bullet"/>
      <w:lvlText w:val="•"/>
      <w:lvlJc w:val="left"/>
      <w:pPr>
        <w:ind w:left="1584" w:hanging="221"/>
      </w:pPr>
      <w:rPr>
        <w:rFonts w:hint="default"/>
        <w:lang w:val="id" w:eastAsia="en-US" w:bidi="ar-SA"/>
      </w:rPr>
    </w:lvl>
    <w:lvl w:ilvl="7" w:tplc="FFFFFFFF">
      <w:numFmt w:val="bullet"/>
      <w:lvlText w:val="•"/>
      <w:lvlJc w:val="left"/>
      <w:pPr>
        <w:ind w:left="1788" w:hanging="221"/>
      </w:pPr>
      <w:rPr>
        <w:rFonts w:hint="default"/>
        <w:lang w:val="id" w:eastAsia="en-US" w:bidi="ar-SA"/>
      </w:rPr>
    </w:lvl>
    <w:lvl w:ilvl="8" w:tplc="FFFFFFFF">
      <w:numFmt w:val="bullet"/>
      <w:lvlText w:val="•"/>
      <w:lvlJc w:val="left"/>
      <w:pPr>
        <w:ind w:left="1992" w:hanging="221"/>
      </w:pPr>
      <w:rPr>
        <w:rFonts w:hint="default"/>
        <w:lang w:val="id" w:eastAsia="en-US" w:bidi="ar-SA"/>
      </w:rPr>
    </w:lvl>
  </w:abstractNum>
  <w:abstractNum w:abstractNumId="42" w15:restartNumberingAfterBreak="0">
    <w:nsid w:val="7E305391"/>
    <w:multiLevelType w:val="hybridMultilevel"/>
    <w:tmpl w:val="68EC8D9C"/>
    <w:lvl w:ilvl="0" w:tplc="423A2226">
      <w:numFmt w:val="bullet"/>
      <w:lvlText w:val=""/>
      <w:lvlJc w:val="left"/>
      <w:pPr>
        <w:ind w:left="285" w:hanging="178"/>
      </w:pPr>
      <w:rPr>
        <w:rFonts w:ascii="Symbol" w:eastAsia="Symbol" w:hAnsi="Symbol" w:cs="Symbol" w:hint="default"/>
        <w:w w:val="100"/>
        <w:sz w:val="22"/>
        <w:szCs w:val="22"/>
        <w:lang w:val="id" w:eastAsia="en-US" w:bidi="ar-SA"/>
      </w:rPr>
    </w:lvl>
    <w:lvl w:ilvl="1" w:tplc="6D9C9B4C">
      <w:numFmt w:val="bullet"/>
      <w:lvlText w:val="•"/>
      <w:lvlJc w:val="left"/>
      <w:pPr>
        <w:ind w:left="463" w:hanging="178"/>
      </w:pPr>
      <w:rPr>
        <w:rFonts w:hint="default"/>
        <w:lang w:val="id" w:eastAsia="en-US" w:bidi="ar-SA"/>
      </w:rPr>
    </w:lvl>
    <w:lvl w:ilvl="2" w:tplc="339A052E">
      <w:numFmt w:val="bullet"/>
      <w:lvlText w:val="•"/>
      <w:lvlJc w:val="left"/>
      <w:pPr>
        <w:ind w:left="647" w:hanging="178"/>
      </w:pPr>
      <w:rPr>
        <w:rFonts w:hint="default"/>
        <w:lang w:val="id" w:eastAsia="en-US" w:bidi="ar-SA"/>
      </w:rPr>
    </w:lvl>
    <w:lvl w:ilvl="3" w:tplc="291A5082">
      <w:numFmt w:val="bullet"/>
      <w:lvlText w:val="•"/>
      <w:lvlJc w:val="left"/>
      <w:pPr>
        <w:ind w:left="831" w:hanging="178"/>
      </w:pPr>
      <w:rPr>
        <w:rFonts w:hint="default"/>
        <w:lang w:val="id" w:eastAsia="en-US" w:bidi="ar-SA"/>
      </w:rPr>
    </w:lvl>
    <w:lvl w:ilvl="4" w:tplc="04E65ADA">
      <w:numFmt w:val="bullet"/>
      <w:lvlText w:val="•"/>
      <w:lvlJc w:val="left"/>
      <w:pPr>
        <w:ind w:left="1015" w:hanging="178"/>
      </w:pPr>
      <w:rPr>
        <w:rFonts w:hint="default"/>
        <w:lang w:val="id" w:eastAsia="en-US" w:bidi="ar-SA"/>
      </w:rPr>
    </w:lvl>
    <w:lvl w:ilvl="5" w:tplc="E5326C30">
      <w:numFmt w:val="bullet"/>
      <w:lvlText w:val="•"/>
      <w:lvlJc w:val="left"/>
      <w:pPr>
        <w:ind w:left="1199" w:hanging="178"/>
      </w:pPr>
      <w:rPr>
        <w:rFonts w:hint="default"/>
        <w:lang w:val="id" w:eastAsia="en-US" w:bidi="ar-SA"/>
      </w:rPr>
    </w:lvl>
    <w:lvl w:ilvl="6" w:tplc="D7FC574E">
      <w:numFmt w:val="bullet"/>
      <w:lvlText w:val="•"/>
      <w:lvlJc w:val="left"/>
      <w:pPr>
        <w:ind w:left="1383" w:hanging="178"/>
      </w:pPr>
      <w:rPr>
        <w:rFonts w:hint="default"/>
        <w:lang w:val="id" w:eastAsia="en-US" w:bidi="ar-SA"/>
      </w:rPr>
    </w:lvl>
    <w:lvl w:ilvl="7" w:tplc="CEAC10A4">
      <w:numFmt w:val="bullet"/>
      <w:lvlText w:val="•"/>
      <w:lvlJc w:val="left"/>
      <w:pPr>
        <w:ind w:left="1567" w:hanging="178"/>
      </w:pPr>
      <w:rPr>
        <w:rFonts w:hint="default"/>
        <w:lang w:val="id" w:eastAsia="en-US" w:bidi="ar-SA"/>
      </w:rPr>
    </w:lvl>
    <w:lvl w:ilvl="8" w:tplc="E8780A46">
      <w:numFmt w:val="bullet"/>
      <w:lvlText w:val="•"/>
      <w:lvlJc w:val="left"/>
      <w:pPr>
        <w:ind w:left="1751" w:hanging="178"/>
      </w:pPr>
      <w:rPr>
        <w:rFonts w:hint="default"/>
        <w:lang w:val="id" w:eastAsia="en-US" w:bidi="ar-SA"/>
      </w:rPr>
    </w:lvl>
  </w:abstractNum>
  <w:abstractNum w:abstractNumId="43" w15:restartNumberingAfterBreak="0">
    <w:nsid w:val="7EFF4AE2"/>
    <w:multiLevelType w:val="hybridMultilevel"/>
    <w:tmpl w:val="AF221F64"/>
    <w:lvl w:ilvl="0" w:tplc="FFFFFFFF">
      <w:start w:val="1"/>
      <w:numFmt w:val="decimal"/>
      <w:lvlText w:val="%1."/>
      <w:lvlJc w:val="left"/>
      <w:pPr>
        <w:ind w:left="359" w:hanging="221"/>
      </w:pPr>
      <w:rPr>
        <w:rFonts w:ascii="Times New Roman" w:eastAsia="Times New Roman" w:hAnsi="Times New Roman" w:cs="Times New Roman" w:hint="default"/>
        <w:spacing w:val="-10"/>
        <w:w w:val="99"/>
        <w:sz w:val="22"/>
        <w:szCs w:val="22"/>
        <w:lang w:val="id" w:eastAsia="en-US" w:bidi="ar-SA"/>
      </w:rPr>
    </w:lvl>
    <w:lvl w:ilvl="1" w:tplc="FFFFFFFF">
      <w:numFmt w:val="bullet"/>
      <w:lvlText w:val="•"/>
      <w:lvlJc w:val="left"/>
      <w:pPr>
        <w:ind w:left="564" w:hanging="221"/>
      </w:pPr>
      <w:rPr>
        <w:rFonts w:hint="default"/>
        <w:lang w:val="id" w:eastAsia="en-US" w:bidi="ar-SA"/>
      </w:rPr>
    </w:lvl>
    <w:lvl w:ilvl="2" w:tplc="FFFFFFFF">
      <w:numFmt w:val="bullet"/>
      <w:lvlText w:val="•"/>
      <w:lvlJc w:val="left"/>
      <w:pPr>
        <w:ind w:left="768" w:hanging="221"/>
      </w:pPr>
      <w:rPr>
        <w:rFonts w:hint="default"/>
        <w:lang w:val="id" w:eastAsia="en-US" w:bidi="ar-SA"/>
      </w:rPr>
    </w:lvl>
    <w:lvl w:ilvl="3" w:tplc="FFFFFFFF">
      <w:numFmt w:val="bullet"/>
      <w:lvlText w:val="•"/>
      <w:lvlJc w:val="left"/>
      <w:pPr>
        <w:ind w:left="972" w:hanging="221"/>
      </w:pPr>
      <w:rPr>
        <w:rFonts w:hint="default"/>
        <w:lang w:val="id" w:eastAsia="en-US" w:bidi="ar-SA"/>
      </w:rPr>
    </w:lvl>
    <w:lvl w:ilvl="4" w:tplc="FFFFFFFF">
      <w:numFmt w:val="bullet"/>
      <w:lvlText w:val="•"/>
      <w:lvlJc w:val="left"/>
      <w:pPr>
        <w:ind w:left="1176" w:hanging="221"/>
      </w:pPr>
      <w:rPr>
        <w:rFonts w:hint="default"/>
        <w:lang w:val="id" w:eastAsia="en-US" w:bidi="ar-SA"/>
      </w:rPr>
    </w:lvl>
    <w:lvl w:ilvl="5" w:tplc="FFFFFFFF">
      <w:numFmt w:val="bullet"/>
      <w:lvlText w:val="•"/>
      <w:lvlJc w:val="left"/>
      <w:pPr>
        <w:ind w:left="1380" w:hanging="221"/>
      </w:pPr>
      <w:rPr>
        <w:rFonts w:hint="default"/>
        <w:lang w:val="id" w:eastAsia="en-US" w:bidi="ar-SA"/>
      </w:rPr>
    </w:lvl>
    <w:lvl w:ilvl="6" w:tplc="FFFFFFFF">
      <w:numFmt w:val="bullet"/>
      <w:lvlText w:val="•"/>
      <w:lvlJc w:val="left"/>
      <w:pPr>
        <w:ind w:left="1584" w:hanging="221"/>
      </w:pPr>
      <w:rPr>
        <w:rFonts w:hint="default"/>
        <w:lang w:val="id" w:eastAsia="en-US" w:bidi="ar-SA"/>
      </w:rPr>
    </w:lvl>
    <w:lvl w:ilvl="7" w:tplc="FFFFFFFF">
      <w:numFmt w:val="bullet"/>
      <w:lvlText w:val="•"/>
      <w:lvlJc w:val="left"/>
      <w:pPr>
        <w:ind w:left="1788" w:hanging="221"/>
      </w:pPr>
      <w:rPr>
        <w:rFonts w:hint="default"/>
        <w:lang w:val="id" w:eastAsia="en-US" w:bidi="ar-SA"/>
      </w:rPr>
    </w:lvl>
    <w:lvl w:ilvl="8" w:tplc="FFFFFFFF">
      <w:numFmt w:val="bullet"/>
      <w:lvlText w:val="•"/>
      <w:lvlJc w:val="left"/>
      <w:pPr>
        <w:ind w:left="1992" w:hanging="221"/>
      </w:pPr>
      <w:rPr>
        <w:rFonts w:hint="default"/>
        <w:lang w:val="id" w:eastAsia="en-US" w:bidi="ar-SA"/>
      </w:rPr>
    </w:lvl>
  </w:abstractNum>
  <w:abstractNum w:abstractNumId="44" w15:restartNumberingAfterBreak="0">
    <w:nsid w:val="7F761964"/>
    <w:multiLevelType w:val="hybridMultilevel"/>
    <w:tmpl w:val="9EFCD898"/>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num w:numId="1" w16cid:durableId="1176312777">
    <w:abstractNumId w:val="22"/>
  </w:num>
  <w:num w:numId="2" w16cid:durableId="5134820">
    <w:abstractNumId w:val="42"/>
  </w:num>
  <w:num w:numId="3" w16cid:durableId="654838570">
    <w:abstractNumId w:val="19"/>
  </w:num>
  <w:num w:numId="4" w16cid:durableId="2001303147">
    <w:abstractNumId w:val="12"/>
  </w:num>
  <w:num w:numId="5" w16cid:durableId="662899696">
    <w:abstractNumId w:val="7"/>
  </w:num>
  <w:num w:numId="6" w16cid:durableId="882057178">
    <w:abstractNumId w:val="10"/>
  </w:num>
  <w:num w:numId="7" w16cid:durableId="1438713986">
    <w:abstractNumId w:val="35"/>
  </w:num>
  <w:num w:numId="8" w16cid:durableId="708607780">
    <w:abstractNumId w:val="6"/>
  </w:num>
  <w:num w:numId="9" w16cid:durableId="524634799">
    <w:abstractNumId w:val="0"/>
  </w:num>
  <w:num w:numId="10" w16cid:durableId="178010281">
    <w:abstractNumId w:val="29"/>
  </w:num>
  <w:num w:numId="11" w16cid:durableId="2034959143">
    <w:abstractNumId w:val="4"/>
  </w:num>
  <w:num w:numId="12" w16cid:durableId="1684627937">
    <w:abstractNumId w:val="37"/>
  </w:num>
  <w:num w:numId="13" w16cid:durableId="932708609">
    <w:abstractNumId w:val="13"/>
  </w:num>
  <w:num w:numId="14" w16cid:durableId="411515717">
    <w:abstractNumId w:val="32"/>
  </w:num>
  <w:num w:numId="15" w16cid:durableId="4987891">
    <w:abstractNumId w:val="20"/>
  </w:num>
  <w:num w:numId="16" w16cid:durableId="750003398">
    <w:abstractNumId w:val="30"/>
  </w:num>
  <w:num w:numId="17" w16cid:durableId="927421201">
    <w:abstractNumId w:val="36"/>
  </w:num>
  <w:num w:numId="18" w16cid:durableId="1919754865">
    <w:abstractNumId w:val="5"/>
  </w:num>
  <w:num w:numId="19" w16cid:durableId="1449280014">
    <w:abstractNumId w:val="15"/>
  </w:num>
  <w:num w:numId="20" w16cid:durableId="975645082">
    <w:abstractNumId w:val="23"/>
  </w:num>
  <w:num w:numId="21" w16cid:durableId="1721899176">
    <w:abstractNumId w:val="31"/>
  </w:num>
  <w:num w:numId="22" w16cid:durableId="249462245">
    <w:abstractNumId w:val="26"/>
  </w:num>
  <w:num w:numId="23" w16cid:durableId="762605683">
    <w:abstractNumId w:val="24"/>
  </w:num>
  <w:num w:numId="24" w16cid:durableId="292295962">
    <w:abstractNumId w:val="34"/>
  </w:num>
  <w:num w:numId="25" w16cid:durableId="21435730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34961817">
    <w:abstractNumId w:val="18"/>
  </w:num>
  <w:num w:numId="27" w16cid:durableId="210581802">
    <w:abstractNumId w:val="14"/>
  </w:num>
  <w:num w:numId="28" w16cid:durableId="19582161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6008269">
    <w:abstractNumId w:val="39"/>
  </w:num>
  <w:num w:numId="30" w16cid:durableId="1723023214">
    <w:abstractNumId w:val="17"/>
  </w:num>
  <w:num w:numId="31" w16cid:durableId="482819060">
    <w:abstractNumId w:val="33"/>
  </w:num>
  <w:num w:numId="32" w16cid:durableId="977032705">
    <w:abstractNumId w:val="41"/>
  </w:num>
  <w:num w:numId="33" w16cid:durableId="719939754">
    <w:abstractNumId w:val="2"/>
  </w:num>
  <w:num w:numId="34" w16cid:durableId="565801552">
    <w:abstractNumId w:val="8"/>
  </w:num>
  <w:num w:numId="35" w16cid:durableId="995111904">
    <w:abstractNumId w:val="11"/>
  </w:num>
  <w:num w:numId="36" w16cid:durableId="1490318546">
    <w:abstractNumId w:val="9"/>
  </w:num>
  <w:num w:numId="37" w16cid:durableId="1918786227">
    <w:abstractNumId w:val="40"/>
  </w:num>
  <w:num w:numId="38" w16cid:durableId="1577863342">
    <w:abstractNumId w:val="16"/>
  </w:num>
  <w:num w:numId="39" w16cid:durableId="1934048192">
    <w:abstractNumId w:val="43"/>
  </w:num>
  <w:num w:numId="40" w16cid:durableId="2139562876">
    <w:abstractNumId w:val="27"/>
  </w:num>
  <w:num w:numId="41" w16cid:durableId="222448636">
    <w:abstractNumId w:val="38"/>
  </w:num>
  <w:num w:numId="42" w16cid:durableId="1440375934">
    <w:abstractNumId w:val="21"/>
  </w:num>
  <w:num w:numId="43" w16cid:durableId="205217574">
    <w:abstractNumId w:val="1"/>
  </w:num>
  <w:num w:numId="44" w16cid:durableId="1504474356">
    <w:abstractNumId w:val="44"/>
  </w:num>
  <w:num w:numId="45" w16cid:durableId="16203312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1CAB"/>
    <w:rsid w:val="000414BE"/>
    <w:rsid w:val="00124E04"/>
    <w:rsid w:val="001A5C52"/>
    <w:rsid w:val="0035478B"/>
    <w:rsid w:val="0036570B"/>
    <w:rsid w:val="00396FFB"/>
    <w:rsid w:val="003C3AFD"/>
    <w:rsid w:val="003E6629"/>
    <w:rsid w:val="003F61CB"/>
    <w:rsid w:val="00423C75"/>
    <w:rsid w:val="00464759"/>
    <w:rsid w:val="00541963"/>
    <w:rsid w:val="0057517B"/>
    <w:rsid w:val="0058064D"/>
    <w:rsid w:val="006935D7"/>
    <w:rsid w:val="007D06C5"/>
    <w:rsid w:val="007E3D5E"/>
    <w:rsid w:val="00861B67"/>
    <w:rsid w:val="00892661"/>
    <w:rsid w:val="008B43E1"/>
    <w:rsid w:val="008B7CA6"/>
    <w:rsid w:val="009301BA"/>
    <w:rsid w:val="00945D56"/>
    <w:rsid w:val="009D5EEC"/>
    <w:rsid w:val="00AA7948"/>
    <w:rsid w:val="00AB62DC"/>
    <w:rsid w:val="00AC2A03"/>
    <w:rsid w:val="00B11CAB"/>
    <w:rsid w:val="00B46B0C"/>
    <w:rsid w:val="00BB7CF6"/>
    <w:rsid w:val="00BE352F"/>
    <w:rsid w:val="00C06826"/>
    <w:rsid w:val="00C10895"/>
    <w:rsid w:val="00C311F3"/>
    <w:rsid w:val="00C36907"/>
    <w:rsid w:val="00CC29F3"/>
    <w:rsid w:val="00D21906"/>
    <w:rsid w:val="00D361C3"/>
    <w:rsid w:val="00D73051"/>
    <w:rsid w:val="00E3076D"/>
    <w:rsid w:val="00E541FD"/>
    <w:rsid w:val="00E60541"/>
    <w:rsid w:val="00EB1838"/>
    <w:rsid w:val="00F26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5DD31"/>
  <w15:docId w15:val="{C851985B-7FCE-485C-B8DC-AE33D43E5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id"/>
    </w:rPr>
  </w:style>
  <w:style w:type="paragraph" w:styleId="Heading4">
    <w:name w:val="heading 4"/>
    <w:basedOn w:val="Normal"/>
    <w:next w:val="Normal"/>
    <w:link w:val="Heading4Char"/>
    <w:semiHidden/>
    <w:unhideWhenUsed/>
    <w:qFormat/>
    <w:rsid w:val="000414BE"/>
    <w:pPr>
      <w:keepNext/>
      <w:widowControl/>
      <w:shd w:val="clear" w:color="auto" w:fill="CCCCCC"/>
      <w:autoSpaceDE/>
      <w:autoSpaceDN/>
      <w:jc w:val="center"/>
      <w:outlineLvl w:val="3"/>
    </w:pPr>
    <w:rPr>
      <w:rFonts w:ascii="Arial" w:hAnsi="Arial" w:cs="Arial"/>
      <w:b/>
      <w:bCs/>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Title">
    <w:name w:val="Title"/>
    <w:basedOn w:val="Normal"/>
    <w:link w:val="TitleChar"/>
    <w:uiPriority w:val="99"/>
    <w:qFormat/>
    <w:pPr>
      <w:spacing w:before="86"/>
      <w:ind w:left="4958" w:right="4959"/>
      <w:jc w:val="center"/>
    </w:pPr>
    <w:rPr>
      <w:b/>
      <w:bCs/>
      <w:sz w:val="32"/>
      <w:szCs w:val="32"/>
    </w:rPr>
  </w:style>
  <w:style w:type="paragraph" w:styleId="ListParagraph">
    <w:name w:val="List Paragraph"/>
    <w:aliases w:val="Body of text,List Paragraph1"/>
    <w:basedOn w:val="Normal"/>
    <w:link w:val="ListParagraphChar"/>
    <w:uiPriority w:val="34"/>
    <w:qFormat/>
    <w:pPr>
      <w:ind w:left="1674" w:hanging="356"/>
    </w:pPr>
  </w:style>
  <w:style w:type="paragraph" w:customStyle="1" w:styleId="TableParagraph">
    <w:name w:val="Table Paragraph"/>
    <w:basedOn w:val="Normal"/>
    <w:uiPriority w:val="1"/>
    <w:qFormat/>
    <w:pPr>
      <w:ind w:left="108"/>
    </w:pPr>
  </w:style>
  <w:style w:type="table" w:styleId="TableGrid">
    <w:name w:val="Table Grid"/>
    <w:basedOn w:val="TableNormal"/>
    <w:uiPriority w:val="39"/>
    <w:rsid w:val="00F26F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ody of text Char,List Paragraph1 Char"/>
    <w:link w:val="ListParagraph"/>
    <w:uiPriority w:val="34"/>
    <w:rsid w:val="00945D56"/>
    <w:rPr>
      <w:rFonts w:ascii="Times New Roman" w:eastAsia="Times New Roman" w:hAnsi="Times New Roman" w:cs="Times New Roman"/>
      <w:lang w:val="id"/>
    </w:rPr>
  </w:style>
  <w:style w:type="paragraph" w:styleId="Header">
    <w:name w:val="header"/>
    <w:basedOn w:val="Normal"/>
    <w:link w:val="HeaderChar"/>
    <w:uiPriority w:val="99"/>
    <w:unhideWhenUsed/>
    <w:rsid w:val="00E60541"/>
    <w:pPr>
      <w:tabs>
        <w:tab w:val="center" w:pos="4680"/>
        <w:tab w:val="right" w:pos="9360"/>
      </w:tabs>
    </w:pPr>
  </w:style>
  <w:style w:type="character" w:customStyle="1" w:styleId="HeaderChar">
    <w:name w:val="Header Char"/>
    <w:basedOn w:val="DefaultParagraphFont"/>
    <w:link w:val="Header"/>
    <w:uiPriority w:val="99"/>
    <w:rsid w:val="00E60541"/>
    <w:rPr>
      <w:rFonts w:ascii="Times New Roman" w:eastAsia="Times New Roman" w:hAnsi="Times New Roman" w:cs="Times New Roman"/>
      <w:lang w:val="id"/>
    </w:rPr>
  </w:style>
  <w:style w:type="paragraph" w:styleId="Footer">
    <w:name w:val="footer"/>
    <w:basedOn w:val="Normal"/>
    <w:link w:val="FooterChar"/>
    <w:uiPriority w:val="99"/>
    <w:unhideWhenUsed/>
    <w:rsid w:val="00E60541"/>
    <w:pPr>
      <w:tabs>
        <w:tab w:val="center" w:pos="4680"/>
        <w:tab w:val="right" w:pos="9360"/>
      </w:tabs>
    </w:pPr>
  </w:style>
  <w:style w:type="character" w:customStyle="1" w:styleId="FooterChar">
    <w:name w:val="Footer Char"/>
    <w:basedOn w:val="DefaultParagraphFont"/>
    <w:link w:val="Footer"/>
    <w:uiPriority w:val="99"/>
    <w:rsid w:val="00E60541"/>
    <w:rPr>
      <w:rFonts w:ascii="Times New Roman" w:eastAsia="Times New Roman" w:hAnsi="Times New Roman" w:cs="Times New Roman"/>
      <w:lang w:val="id"/>
    </w:rPr>
  </w:style>
  <w:style w:type="character" w:customStyle="1" w:styleId="TitleChar">
    <w:name w:val="Title Char"/>
    <w:basedOn w:val="DefaultParagraphFont"/>
    <w:link w:val="Title"/>
    <w:uiPriority w:val="99"/>
    <w:rsid w:val="008B7CA6"/>
    <w:rPr>
      <w:rFonts w:ascii="Times New Roman" w:eastAsia="Times New Roman" w:hAnsi="Times New Roman" w:cs="Times New Roman"/>
      <w:b/>
      <w:bCs/>
      <w:sz w:val="32"/>
      <w:szCs w:val="32"/>
      <w:lang w:val="id"/>
    </w:rPr>
  </w:style>
  <w:style w:type="character" w:customStyle="1" w:styleId="BodyTextChar">
    <w:name w:val="Body Text Char"/>
    <w:basedOn w:val="DefaultParagraphFont"/>
    <w:link w:val="BodyText"/>
    <w:uiPriority w:val="1"/>
    <w:rsid w:val="003E6629"/>
    <w:rPr>
      <w:rFonts w:ascii="Times New Roman" w:eastAsia="Times New Roman" w:hAnsi="Times New Roman" w:cs="Times New Roman"/>
      <w:sz w:val="24"/>
      <w:szCs w:val="24"/>
      <w:lang w:val="id"/>
    </w:rPr>
  </w:style>
  <w:style w:type="character" w:customStyle="1" w:styleId="Heading4Char">
    <w:name w:val="Heading 4 Char"/>
    <w:basedOn w:val="DefaultParagraphFont"/>
    <w:link w:val="Heading4"/>
    <w:semiHidden/>
    <w:rsid w:val="000414BE"/>
    <w:rPr>
      <w:rFonts w:ascii="Arial" w:eastAsia="Times New Roman" w:hAnsi="Arial" w:cs="Arial"/>
      <w:b/>
      <w:bCs/>
      <w:szCs w:val="20"/>
      <w:shd w:val="clear" w:color="auto" w:fill="CCCCC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6795">
      <w:bodyDiv w:val="1"/>
      <w:marLeft w:val="0"/>
      <w:marRight w:val="0"/>
      <w:marTop w:val="0"/>
      <w:marBottom w:val="0"/>
      <w:divBdr>
        <w:top w:val="none" w:sz="0" w:space="0" w:color="auto"/>
        <w:left w:val="none" w:sz="0" w:space="0" w:color="auto"/>
        <w:bottom w:val="none" w:sz="0" w:space="0" w:color="auto"/>
        <w:right w:val="none" w:sz="0" w:space="0" w:color="auto"/>
      </w:divBdr>
    </w:div>
    <w:div w:id="14503233">
      <w:bodyDiv w:val="1"/>
      <w:marLeft w:val="0"/>
      <w:marRight w:val="0"/>
      <w:marTop w:val="0"/>
      <w:marBottom w:val="0"/>
      <w:divBdr>
        <w:top w:val="none" w:sz="0" w:space="0" w:color="auto"/>
        <w:left w:val="none" w:sz="0" w:space="0" w:color="auto"/>
        <w:bottom w:val="none" w:sz="0" w:space="0" w:color="auto"/>
        <w:right w:val="none" w:sz="0" w:space="0" w:color="auto"/>
      </w:divBdr>
    </w:div>
    <w:div w:id="35008914">
      <w:bodyDiv w:val="1"/>
      <w:marLeft w:val="0"/>
      <w:marRight w:val="0"/>
      <w:marTop w:val="0"/>
      <w:marBottom w:val="0"/>
      <w:divBdr>
        <w:top w:val="none" w:sz="0" w:space="0" w:color="auto"/>
        <w:left w:val="none" w:sz="0" w:space="0" w:color="auto"/>
        <w:bottom w:val="none" w:sz="0" w:space="0" w:color="auto"/>
        <w:right w:val="none" w:sz="0" w:space="0" w:color="auto"/>
      </w:divBdr>
    </w:div>
    <w:div w:id="40833266">
      <w:bodyDiv w:val="1"/>
      <w:marLeft w:val="0"/>
      <w:marRight w:val="0"/>
      <w:marTop w:val="0"/>
      <w:marBottom w:val="0"/>
      <w:divBdr>
        <w:top w:val="none" w:sz="0" w:space="0" w:color="auto"/>
        <w:left w:val="none" w:sz="0" w:space="0" w:color="auto"/>
        <w:bottom w:val="none" w:sz="0" w:space="0" w:color="auto"/>
        <w:right w:val="none" w:sz="0" w:space="0" w:color="auto"/>
      </w:divBdr>
    </w:div>
    <w:div w:id="151145127">
      <w:bodyDiv w:val="1"/>
      <w:marLeft w:val="0"/>
      <w:marRight w:val="0"/>
      <w:marTop w:val="0"/>
      <w:marBottom w:val="0"/>
      <w:divBdr>
        <w:top w:val="none" w:sz="0" w:space="0" w:color="auto"/>
        <w:left w:val="none" w:sz="0" w:space="0" w:color="auto"/>
        <w:bottom w:val="none" w:sz="0" w:space="0" w:color="auto"/>
        <w:right w:val="none" w:sz="0" w:space="0" w:color="auto"/>
      </w:divBdr>
    </w:div>
    <w:div w:id="160895590">
      <w:bodyDiv w:val="1"/>
      <w:marLeft w:val="0"/>
      <w:marRight w:val="0"/>
      <w:marTop w:val="0"/>
      <w:marBottom w:val="0"/>
      <w:divBdr>
        <w:top w:val="none" w:sz="0" w:space="0" w:color="auto"/>
        <w:left w:val="none" w:sz="0" w:space="0" w:color="auto"/>
        <w:bottom w:val="none" w:sz="0" w:space="0" w:color="auto"/>
        <w:right w:val="none" w:sz="0" w:space="0" w:color="auto"/>
      </w:divBdr>
    </w:div>
    <w:div w:id="162933889">
      <w:bodyDiv w:val="1"/>
      <w:marLeft w:val="0"/>
      <w:marRight w:val="0"/>
      <w:marTop w:val="0"/>
      <w:marBottom w:val="0"/>
      <w:divBdr>
        <w:top w:val="none" w:sz="0" w:space="0" w:color="auto"/>
        <w:left w:val="none" w:sz="0" w:space="0" w:color="auto"/>
        <w:bottom w:val="none" w:sz="0" w:space="0" w:color="auto"/>
        <w:right w:val="none" w:sz="0" w:space="0" w:color="auto"/>
      </w:divBdr>
    </w:div>
    <w:div w:id="192160894">
      <w:bodyDiv w:val="1"/>
      <w:marLeft w:val="0"/>
      <w:marRight w:val="0"/>
      <w:marTop w:val="0"/>
      <w:marBottom w:val="0"/>
      <w:divBdr>
        <w:top w:val="none" w:sz="0" w:space="0" w:color="auto"/>
        <w:left w:val="none" w:sz="0" w:space="0" w:color="auto"/>
        <w:bottom w:val="none" w:sz="0" w:space="0" w:color="auto"/>
        <w:right w:val="none" w:sz="0" w:space="0" w:color="auto"/>
      </w:divBdr>
    </w:div>
    <w:div w:id="232548400">
      <w:bodyDiv w:val="1"/>
      <w:marLeft w:val="0"/>
      <w:marRight w:val="0"/>
      <w:marTop w:val="0"/>
      <w:marBottom w:val="0"/>
      <w:divBdr>
        <w:top w:val="none" w:sz="0" w:space="0" w:color="auto"/>
        <w:left w:val="none" w:sz="0" w:space="0" w:color="auto"/>
        <w:bottom w:val="none" w:sz="0" w:space="0" w:color="auto"/>
        <w:right w:val="none" w:sz="0" w:space="0" w:color="auto"/>
      </w:divBdr>
    </w:div>
    <w:div w:id="254637251">
      <w:bodyDiv w:val="1"/>
      <w:marLeft w:val="0"/>
      <w:marRight w:val="0"/>
      <w:marTop w:val="0"/>
      <w:marBottom w:val="0"/>
      <w:divBdr>
        <w:top w:val="none" w:sz="0" w:space="0" w:color="auto"/>
        <w:left w:val="none" w:sz="0" w:space="0" w:color="auto"/>
        <w:bottom w:val="none" w:sz="0" w:space="0" w:color="auto"/>
        <w:right w:val="none" w:sz="0" w:space="0" w:color="auto"/>
      </w:divBdr>
    </w:div>
    <w:div w:id="261303859">
      <w:bodyDiv w:val="1"/>
      <w:marLeft w:val="0"/>
      <w:marRight w:val="0"/>
      <w:marTop w:val="0"/>
      <w:marBottom w:val="0"/>
      <w:divBdr>
        <w:top w:val="none" w:sz="0" w:space="0" w:color="auto"/>
        <w:left w:val="none" w:sz="0" w:space="0" w:color="auto"/>
        <w:bottom w:val="none" w:sz="0" w:space="0" w:color="auto"/>
        <w:right w:val="none" w:sz="0" w:space="0" w:color="auto"/>
      </w:divBdr>
    </w:div>
    <w:div w:id="271672540">
      <w:bodyDiv w:val="1"/>
      <w:marLeft w:val="0"/>
      <w:marRight w:val="0"/>
      <w:marTop w:val="0"/>
      <w:marBottom w:val="0"/>
      <w:divBdr>
        <w:top w:val="none" w:sz="0" w:space="0" w:color="auto"/>
        <w:left w:val="none" w:sz="0" w:space="0" w:color="auto"/>
        <w:bottom w:val="none" w:sz="0" w:space="0" w:color="auto"/>
        <w:right w:val="none" w:sz="0" w:space="0" w:color="auto"/>
      </w:divBdr>
    </w:div>
    <w:div w:id="323318863">
      <w:bodyDiv w:val="1"/>
      <w:marLeft w:val="0"/>
      <w:marRight w:val="0"/>
      <w:marTop w:val="0"/>
      <w:marBottom w:val="0"/>
      <w:divBdr>
        <w:top w:val="none" w:sz="0" w:space="0" w:color="auto"/>
        <w:left w:val="none" w:sz="0" w:space="0" w:color="auto"/>
        <w:bottom w:val="none" w:sz="0" w:space="0" w:color="auto"/>
        <w:right w:val="none" w:sz="0" w:space="0" w:color="auto"/>
      </w:divBdr>
    </w:div>
    <w:div w:id="331759708">
      <w:bodyDiv w:val="1"/>
      <w:marLeft w:val="0"/>
      <w:marRight w:val="0"/>
      <w:marTop w:val="0"/>
      <w:marBottom w:val="0"/>
      <w:divBdr>
        <w:top w:val="none" w:sz="0" w:space="0" w:color="auto"/>
        <w:left w:val="none" w:sz="0" w:space="0" w:color="auto"/>
        <w:bottom w:val="none" w:sz="0" w:space="0" w:color="auto"/>
        <w:right w:val="none" w:sz="0" w:space="0" w:color="auto"/>
      </w:divBdr>
    </w:div>
    <w:div w:id="420952267">
      <w:bodyDiv w:val="1"/>
      <w:marLeft w:val="0"/>
      <w:marRight w:val="0"/>
      <w:marTop w:val="0"/>
      <w:marBottom w:val="0"/>
      <w:divBdr>
        <w:top w:val="none" w:sz="0" w:space="0" w:color="auto"/>
        <w:left w:val="none" w:sz="0" w:space="0" w:color="auto"/>
        <w:bottom w:val="none" w:sz="0" w:space="0" w:color="auto"/>
        <w:right w:val="none" w:sz="0" w:space="0" w:color="auto"/>
      </w:divBdr>
    </w:div>
    <w:div w:id="451361813">
      <w:bodyDiv w:val="1"/>
      <w:marLeft w:val="0"/>
      <w:marRight w:val="0"/>
      <w:marTop w:val="0"/>
      <w:marBottom w:val="0"/>
      <w:divBdr>
        <w:top w:val="none" w:sz="0" w:space="0" w:color="auto"/>
        <w:left w:val="none" w:sz="0" w:space="0" w:color="auto"/>
        <w:bottom w:val="none" w:sz="0" w:space="0" w:color="auto"/>
        <w:right w:val="none" w:sz="0" w:space="0" w:color="auto"/>
      </w:divBdr>
    </w:div>
    <w:div w:id="458492856">
      <w:bodyDiv w:val="1"/>
      <w:marLeft w:val="0"/>
      <w:marRight w:val="0"/>
      <w:marTop w:val="0"/>
      <w:marBottom w:val="0"/>
      <w:divBdr>
        <w:top w:val="none" w:sz="0" w:space="0" w:color="auto"/>
        <w:left w:val="none" w:sz="0" w:space="0" w:color="auto"/>
        <w:bottom w:val="none" w:sz="0" w:space="0" w:color="auto"/>
        <w:right w:val="none" w:sz="0" w:space="0" w:color="auto"/>
      </w:divBdr>
    </w:div>
    <w:div w:id="459542077">
      <w:bodyDiv w:val="1"/>
      <w:marLeft w:val="0"/>
      <w:marRight w:val="0"/>
      <w:marTop w:val="0"/>
      <w:marBottom w:val="0"/>
      <w:divBdr>
        <w:top w:val="none" w:sz="0" w:space="0" w:color="auto"/>
        <w:left w:val="none" w:sz="0" w:space="0" w:color="auto"/>
        <w:bottom w:val="none" w:sz="0" w:space="0" w:color="auto"/>
        <w:right w:val="none" w:sz="0" w:space="0" w:color="auto"/>
      </w:divBdr>
    </w:div>
    <w:div w:id="465516108">
      <w:bodyDiv w:val="1"/>
      <w:marLeft w:val="0"/>
      <w:marRight w:val="0"/>
      <w:marTop w:val="0"/>
      <w:marBottom w:val="0"/>
      <w:divBdr>
        <w:top w:val="none" w:sz="0" w:space="0" w:color="auto"/>
        <w:left w:val="none" w:sz="0" w:space="0" w:color="auto"/>
        <w:bottom w:val="none" w:sz="0" w:space="0" w:color="auto"/>
        <w:right w:val="none" w:sz="0" w:space="0" w:color="auto"/>
      </w:divBdr>
    </w:div>
    <w:div w:id="474178699">
      <w:bodyDiv w:val="1"/>
      <w:marLeft w:val="0"/>
      <w:marRight w:val="0"/>
      <w:marTop w:val="0"/>
      <w:marBottom w:val="0"/>
      <w:divBdr>
        <w:top w:val="none" w:sz="0" w:space="0" w:color="auto"/>
        <w:left w:val="none" w:sz="0" w:space="0" w:color="auto"/>
        <w:bottom w:val="none" w:sz="0" w:space="0" w:color="auto"/>
        <w:right w:val="none" w:sz="0" w:space="0" w:color="auto"/>
      </w:divBdr>
    </w:div>
    <w:div w:id="477843224">
      <w:bodyDiv w:val="1"/>
      <w:marLeft w:val="0"/>
      <w:marRight w:val="0"/>
      <w:marTop w:val="0"/>
      <w:marBottom w:val="0"/>
      <w:divBdr>
        <w:top w:val="none" w:sz="0" w:space="0" w:color="auto"/>
        <w:left w:val="none" w:sz="0" w:space="0" w:color="auto"/>
        <w:bottom w:val="none" w:sz="0" w:space="0" w:color="auto"/>
        <w:right w:val="none" w:sz="0" w:space="0" w:color="auto"/>
      </w:divBdr>
    </w:div>
    <w:div w:id="499004848">
      <w:bodyDiv w:val="1"/>
      <w:marLeft w:val="0"/>
      <w:marRight w:val="0"/>
      <w:marTop w:val="0"/>
      <w:marBottom w:val="0"/>
      <w:divBdr>
        <w:top w:val="none" w:sz="0" w:space="0" w:color="auto"/>
        <w:left w:val="none" w:sz="0" w:space="0" w:color="auto"/>
        <w:bottom w:val="none" w:sz="0" w:space="0" w:color="auto"/>
        <w:right w:val="none" w:sz="0" w:space="0" w:color="auto"/>
      </w:divBdr>
    </w:div>
    <w:div w:id="509149206">
      <w:bodyDiv w:val="1"/>
      <w:marLeft w:val="0"/>
      <w:marRight w:val="0"/>
      <w:marTop w:val="0"/>
      <w:marBottom w:val="0"/>
      <w:divBdr>
        <w:top w:val="none" w:sz="0" w:space="0" w:color="auto"/>
        <w:left w:val="none" w:sz="0" w:space="0" w:color="auto"/>
        <w:bottom w:val="none" w:sz="0" w:space="0" w:color="auto"/>
        <w:right w:val="none" w:sz="0" w:space="0" w:color="auto"/>
      </w:divBdr>
    </w:div>
    <w:div w:id="515660323">
      <w:bodyDiv w:val="1"/>
      <w:marLeft w:val="0"/>
      <w:marRight w:val="0"/>
      <w:marTop w:val="0"/>
      <w:marBottom w:val="0"/>
      <w:divBdr>
        <w:top w:val="none" w:sz="0" w:space="0" w:color="auto"/>
        <w:left w:val="none" w:sz="0" w:space="0" w:color="auto"/>
        <w:bottom w:val="none" w:sz="0" w:space="0" w:color="auto"/>
        <w:right w:val="none" w:sz="0" w:space="0" w:color="auto"/>
      </w:divBdr>
    </w:div>
    <w:div w:id="522211846">
      <w:bodyDiv w:val="1"/>
      <w:marLeft w:val="0"/>
      <w:marRight w:val="0"/>
      <w:marTop w:val="0"/>
      <w:marBottom w:val="0"/>
      <w:divBdr>
        <w:top w:val="none" w:sz="0" w:space="0" w:color="auto"/>
        <w:left w:val="none" w:sz="0" w:space="0" w:color="auto"/>
        <w:bottom w:val="none" w:sz="0" w:space="0" w:color="auto"/>
        <w:right w:val="none" w:sz="0" w:space="0" w:color="auto"/>
      </w:divBdr>
    </w:div>
    <w:div w:id="545875194">
      <w:bodyDiv w:val="1"/>
      <w:marLeft w:val="0"/>
      <w:marRight w:val="0"/>
      <w:marTop w:val="0"/>
      <w:marBottom w:val="0"/>
      <w:divBdr>
        <w:top w:val="none" w:sz="0" w:space="0" w:color="auto"/>
        <w:left w:val="none" w:sz="0" w:space="0" w:color="auto"/>
        <w:bottom w:val="none" w:sz="0" w:space="0" w:color="auto"/>
        <w:right w:val="none" w:sz="0" w:space="0" w:color="auto"/>
      </w:divBdr>
    </w:div>
    <w:div w:id="562453052">
      <w:bodyDiv w:val="1"/>
      <w:marLeft w:val="0"/>
      <w:marRight w:val="0"/>
      <w:marTop w:val="0"/>
      <w:marBottom w:val="0"/>
      <w:divBdr>
        <w:top w:val="none" w:sz="0" w:space="0" w:color="auto"/>
        <w:left w:val="none" w:sz="0" w:space="0" w:color="auto"/>
        <w:bottom w:val="none" w:sz="0" w:space="0" w:color="auto"/>
        <w:right w:val="none" w:sz="0" w:space="0" w:color="auto"/>
      </w:divBdr>
    </w:div>
    <w:div w:id="585264298">
      <w:bodyDiv w:val="1"/>
      <w:marLeft w:val="0"/>
      <w:marRight w:val="0"/>
      <w:marTop w:val="0"/>
      <w:marBottom w:val="0"/>
      <w:divBdr>
        <w:top w:val="none" w:sz="0" w:space="0" w:color="auto"/>
        <w:left w:val="none" w:sz="0" w:space="0" w:color="auto"/>
        <w:bottom w:val="none" w:sz="0" w:space="0" w:color="auto"/>
        <w:right w:val="none" w:sz="0" w:space="0" w:color="auto"/>
      </w:divBdr>
    </w:div>
    <w:div w:id="653680562">
      <w:bodyDiv w:val="1"/>
      <w:marLeft w:val="0"/>
      <w:marRight w:val="0"/>
      <w:marTop w:val="0"/>
      <w:marBottom w:val="0"/>
      <w:divBdr>
        <w:top w:val="none" w:sz="0" w:space="0" w:color="auto"/>
        <w:left w:val="none" w:sz="0" w:space="0" w:color="auto"/>
        <w:bottom w:val="none" w:sz="0" w:space="0" w:color="auto"/>
        <w:right w:val="none" w:sz="0" w:space="0" w:color="auto"/>
      </w:divBdr>
    </w:div>
    <w:div w:id="702753228">
      <w:bodyDiv w:val="1"/>
      <w:marLeft w:val="0"/>
      <w:marRight w:val="0"/>
      <w:marTop w:val="0"/>
      <w:marBottom w:val="0"/>
      <w:divBdr>
        <w:top w:val="none" w:sz="0" w:space="0" w:color="auto"/>
        <w:left w:val="none" w:sz="0" w:space="0" w:color="auto"/>
        <w:bottom w:val="none" w:sz="0" w:space="0" w:color="auto"/>
        <w:right w:val="none" w:sz="0" w:space="0" w:color="auto"/>
      </w:divBdr>
    </w:div>
    <w:div w:id="727920555">
      <w:bodyDiv w:val="1"/>
      <w:marLeft w:val="0"/>
      <w:marRight w:val="0"/>
      <w:marTop w:val="0"/>
      <w:marBottom w:val="0"/>
      <w:divBdr>
        <w:top w:val="none" w:sz="0" w:space="0" w:color="auto"/>
        <w:left w:val="none" w:sz="0" w:space="0" w:color="auto"/>
        <w:bottom w:val="none" w:sz="0" w:space="0" w:color="auto"/>
        <w:right w:val="none" w:sz="0" w:space="0" w:color="auto"/>
      </w:divBdr>
    </w:div>
    <w:div w:id="754742046">
      <w:bodyDiv w:val="1"/>
      <w:marLeft w:val="0"/>
      <w:marRight w:val="0"/>
      <w:marTop w:val="0"/>
      <w:marBottom w:val="0"/>
      <w:divBdr>
        <w:top w:val="none" w:sz="0" w:space="0" w:color="auto"/>
        <w:left w:val="none" w:sz="0" w:space="0" w:color="auto"/>
        <w:bottom w:val="none" w:sz="0" w:space="0" w:color="auto"/>
        <w:right w:val="none" w:sz="0" w:space="0" w:color="auto"/>
      </w:divBdr>
    </w:div>
    <w:div w:id="763107908">
      <w:bodyDiv w:val="1"/>
      <w:marLeft w:val="0"/>
      <w:marRight w:val="0"/>
      <w:marTop w:val="0"/>
      <w:marBottom w:val="0"/>
      <w:divBdr>
        <w:top w:val="none" w:sz="0" w:space="0" w:color="auto"/>
        <w:left w:val="none" w:sz="0" w:space="0" w:color="auto"/>
        <w:bottom w:val="none" w:sz="0" w:space="0" w:color="auto"/>
        <w:right w:val="none" w:sz="0" w:space="0" w:color="auto"/>
      </w:divBdr>
    </w:div>
    <w:div w:id="770198634">
      <w:bodyDiv w:val="1"/>
      <w:marLeft w:val="0"/>
      <w:marRight w:val="0"/>
      <w:marTop w:val="0"/>
      <w:marBottom w:val="0"/>
      <w:divBdr>
        <w:top w:val="none" w:sz="0" w:space="0" w:color="auto"/>
        <w:left w:val="none" w:sz="0" w:space="0" w:color="auto"/>
        <w:bottom w:val="none" w:sz="0" w:space="0" w:color="auto"/>
        <w:right w:val="none" w:sz="0" w:space="0" w:color="auto"/>
      </w:divBdr>
    </w:div>
    <w:div w:id="820465234">
      <w:bodyDiv w:val="1"/>
      <w:marLeft w:val="0"/>
      <w:marRight w:val="0"/>
      <w:marTop w:val="0"/>
      <w:marBottom w:val="0"/>
      <w:divBdr>
        <w:top w:val="none" w:sz="0" w:space="0" w:color="auto"/>
        <w:left w:val="none" w:sz="0" w:space="0" w:color="auto"/>
        <w:bottom w:val="none" w:sz="0" w:space="0" w:color="auto"/>
        <w:right w:val="none" w:sz="0" w:space="0" w:color="auto"/>
      </w:divBdr>
    </w:div>
    <w:div w:id="830826252">
      <w:bodyDiv w:val="1"/>
      <w:marLeft w:val="0"/>
      <w:marRight w:val="0"/>
      <w:marTop w:val="0"/>
      <w:marBottom w:val="0"/>
      <w:divBdr>
        <w:top w:val="none" w:sz="0" w:space="0" w:color="auto"/>
        <w:left w:val="none" w:sz="0" w:space="0" w:color="auto"/>
        <w:bottom w:val="none" w:sz="0" w:space="0" w:color="auto"/>
        <w:right w:val="none" w:sz="0" w:space="0" w:color="auto"/>
      </w:divBdr>
    </w:div>
    <w:div w:id="847064035">
      <w:bodyDiv w:val="1"/>
      <w:marLeft w:val="0"/>
      <w:marRight w:val="0"/>
      <w:marTop w:val="0"/>
      <w:marBottom w:val="0"/>
      <w:divBdr>
        <w:top w:val="none" w:sz="0" w:space="0" w:color="auto"/>
        <w:left w:val="none" w:sz="0" w:space="0" w:color="auto"/>
        <w:bottom w:val="none" w:sz="0" w:space="0" w:color="auto"/>
        <w:right w:val="none" w:sz="0" w:space="0" w:color="auto"/>
      </w:divBdr>
    </w:div>
    <w:div w:id="848059592">
      <w:bodyDiv w:val="1"/>
      <w:marLeft w:val="0"/>
      <w:marRight w:val="0"/>
      <w:marTop w:val="0"/>
      <w:marBottom w:val="0"/>
      <w:divBdr>
        <w:top w:val="none" w:sz="0" w:space="0" w:color="auto"/>
        <w:left w:val="none" w:sz="0" w:space="0" w:color="auto"/>
        <w:bottom w:val="none" w:sz="0" w:space="0" w:color="auto"/>
        <w:right w:val="none" w:sz="0" w:space="0" w:color="auto"/>
      </w:divBdr>
    </w:div>
    <w:div w:id="917984999">
      <w:bodyDiv w:val="1"/>
      <w:marLeft w:val="0"/>
      <w:marRight w:val="0"/>
      <w:marTop w:val="0"/>
      <w:marBottom w:val="0"/>
      <w:divBdr>
        <w:top w:val="none" w:sz="0" w:space="0" w:color="auto"/>
        <w:left w:val="none" w:sz="0" w:space="0" w:color="auto"/>
        <w:bottom w:val="none" w:sz="0" w:space="0" w:color="auto"/>
        <w:right w:val="none" w:sz="0" w:space="0" w:color="auto"/>
      </w:divBdr>
    </w:div>
    <w:div w:id="944385467">
      <w:bodyDiv w:val="1"/>
      <w:marLeft w:val="0"/>
      <w:marRight w:val="0"/>
      <w:marTop w:val="0"/>
      <w:marBottom w:val="0"/>
      <w:divBdr>
        <w:top w:val="none" w:sz="0" w:space="0" w:color="auto"/>
        <w:left w:val="none" w:sz="0" w:space="0" w:color="auto"/>
        <w:bottom w:val="none" w:sz="0" w:space="0" w:color="auto"/>
        <w:right w:val="none" w:sz="0" w:space="0" w:color="auto"/>
      </w:divBdr>
    </w:div>
    <w:div w:id="948241150">
      <w:bodyDiv w:val="1"/>
      <w:marLeft w:val="0"/>
      <w:marRight w:val="0"/>
      <w:marTop w:val="0"/>
      <w:marBottom w:val="0"/>
      <w:divBdr>
        <w:top w:val="none" w:sz="0" w:space="0" w:color="auto"/>
        <w:left w:val="none" w:sz="0" w:space="0" w:color="auto"/>
        <w:bottom w:val="none" w:sz="0" w:space="0" w:color="auto"/>
        <w:right w:val="none" w:sz="0" w:space="0" w:color="auto"/>
      </w:divBdr>
    </w:div>
    <w:div w:id="957950498">
      <w:bodyDiv w:val="1"/>
      <w:marLeft w:val="0"/>
      <w:marRight w:val="0"/>
      <w:marTop w:val="0"/>
      <w:marBottom w:val="0"/>
      <w:divBdr>
        <w:top w:val="none" w:sz="0" w:space="0" w:color="auto"/>
        <w:left w:val="none" w:sz="0" w:space="0" w:color="auto"/>
        <w:bottom w:val="none" w:sz="0" w:space="0" w:color="auto"/>
        <w:right w:val="none" w:sz="0" w:space="0" w:color="auto"/>
      </w:divBdr>
    </w:div>
    <w:div w:id="989089923">
      <w:bodyDiv w:val="1"/>
      <w:marLeft w:val="0"/>
      <w:marRight w:val="0"/>
      <w:marTop w:val="0"/>
      <w:marBottom w:val="0"/>
      <w:divBdr>
        <w:top w:val="none" w:sz="0" w:space="0" w:color="auto"/>
        <w:left w:val="none" w:sz="0" w:space="0" w:color="auto"/>
        <w:bottom w:val="none" w:sz="0" w:space="0" w:color="auto"/>
        <w:right w:val="none" w:sz="0" w:space="0" w:color="auto"/>
      </w:divBdr>
    </w:div>
    <w:div w:id="1065183622">
      <w:bodyDiv w:val="1"/>
      <w:marLeft w:val="0"/>
      <w:marRight w:val="0"/>
      <w:marTop w:val="0"/>
      <w:marBottom w:val="0"/>
      <w:divBdr>
        <w:top w:val="none" w:sz="0" w:space="0" w:color="auto"/>
        <w:left w:val="none" w:sz="0" w:space="0" w:color="auto"/>
        <w:bottom w:val="none" w:sz="0" w:space="0" w:color="auto"/>
        <w:right w:val="none" w:sz="0" w:space="0" w:color="auto"/>
      </w:divBdr>
    </w:div>
    <w:div w:id="1097558227">
      <w:bodyDiv w:val="1"/>
      <w:marLeft w:val="0"/>
      <w:marRight w:val="0"/>
      <w:marTop w:val="0"/>
      <w:marBottom w:val="0"/>
      <w:divBdr>
        <w:top w:val="none" w:sz="0" w:space="0" w:color="auto"/>
        <w:left w:val="none" w:sz="0" w:space="0" w:color="auto"/>
        <w:bottom w:val="none" w:sz="0" w:space="0" w:color="auto"/>
        <w:right w:val="none" w:sz="0" w:space="0" w:color="auto"/>
      </w:divBdr>
    </w:div>
    <w:div w:id="1099637795">
      <w:bodyDiv w:val="1"/>
      <w:marLeft w:val="0"/>
      <w:marRight w:val="0"/>
      <w:marTop w:val="0"/>
      <w:marBottom w:val="0"/>
      <w:divBdr>
        <w:top w:val="none" w:sz="0" w:space="0" w:color="auto"/>
        <w:left w:val="none" w:sz="0" w:space="0" w:color="auto"/>
        <w:bottom w:val="none" w:sz="0" w:space="0" w:color="auto"/>
        <w:right w:val="none" w:sz="0" w:space="0" w:color="auto"/>
      </w:divBdr>
    </w:div>
    <w:div w:id="1114445581">
      <w:bodyDiv w:val="1"/>
      <w:marLeft w:val="0"/>
      <w:marRight w:val="0"/>
      <w:marTop w:val="0"/>
      <w:marBottom w:val="0"/>
      <w:divBdr>
        <w:top w:val="none" w:sz="0" w:space="0" w:color="auto"/>
        <w:left w:val="none" w:sz="0" w:space="0" w:color="auto"/>
        <w:bottom w:val="none" w:sz="0" w:space="0" w:color="auto"/>
        <w:right w:val="none" w:sz="0" w:space="0" w:color="auto"/>
      </w:divBdr>
    </w:div>
    <w:div w:id="1218205703">
      <w:bodyDiv w:val="1"/>
      <w:marLeft w:val="0"/>
      <w:marRight w:val="0"/>
      <w:marTop w:val="0"/>
      <w:marBottom w:val="0"/>
      <w:divBdr>
        <w:top w:val="none" w:sz="0" w:space="0" w:color="auto"/>
        <w:left w:val="none" w:sz="0" w:space="0" w:color="auto"/>
        <w:bottom w:val="none" w:sz="0" w:space="0" w:color="auto"/>
        <w:right w:val="none" w:sz="0" w:space="0" w:color="auto"/>
      </w:divBdr>
    </w:div>
    <w:div w:id="1238395823">
      <w:bodyDiv w:val="1"/>
      <w:marLeft w:val="0"/>
      <w:marRight w:val="0"/>
      <w:marTop w:val="0"/>
      <w:marBottom w:val="0"/>
      <w:divBdr>
        <w:top w:val="none" w:sz="0" w:space="0" w:color="auto"/>
        <w:left w:val="none" w:sz="0" w:space="0" w:color="auto"/>
        <w:bottom w:val="none" w:sz="0" w:space="0" w:color="auto"/>
        <w:right w:val="none" w:sz="0" w:space="0" w:color="auto"/>
      </w:divBdr>
    </w:div>
    <w:div w:id="1241257322">
      <w:bodyDiv w:val="1"/>
      <w:marLeft w:val="0"/>
      <w:marRight w:val="0"/>
      <w:marTop w:val="0"/>
      <w:marBottom w:val="0"/>
      <w:divBdr>
        <w:top w:val="none" w:sz="0" w:space="0" w:color="auto"/>
        <w:left w:val="none" w:sz="0" w:space="0" w:color="auto"/>
        <w:bottom w:val="none" w:sz="0" w:space="0" w:color="auto"/>
        <w:right w:val="none" w:sz="0" w:space="0" w:color="auto"/>
      </w:divBdr>
    </w:div>
    <w:div w:id="1255741992">
      <w:bodyDiv w:val="1"/>
      <w:marLeft w:val="0"/>
      <w:marRight w:val="0"/>
      <w:marTop w:val="0"/>
      <w:marBottom w:val="0"/>
      <w:divBdr>
        <w:top w:val="none" w:sz="0" w:space="0" w:color="auto"/>
        <w:left w:val="none" w:sz="0" w:space="0" w:color="auto"/>
        <w:bottom w:val="none" w:sz="0" w:space="0" w:color="auto"/>
        <w:right w:val="none" w:sz="0" w:space="0" w:color="auto"/>
      </w:divBdr>
    </w:div>
    <w:div w:id="1268392915">
      <w:bodyDiv w:val="1"/>
      <w:marLeft w:val="0"/>
      <w:marRight w:val="0"/>
      <w:marTop w:val="0"/>
      <w:marBottom w:val="0"/>
      <w:divBdr>
        <w:top w:val="none" w:sz="0" w:space="0" w:color="auto"/>
        <w:left w:val="none" w:sz="0" w:space="0" w:color="auto"/>
        <w:bottom w:val="none" w:sz="0" w:space="0" w:color="auto"/>
        <w:right w:val="none" w:sz="0" w:space="0" w:color="auto"/>
      </w:divBdr>
    </w:div>
    <w:div w:id="1300108571">
      <w:bodyDiv w:val="1"/>
      <w:marLeft w:val="0"/>
      <w:marRight w:val="0"/>
      <w:marTop w:val="0"/>
      <w:marBottom w:val="0"/>
      <w:divBdr>
        <w:top w:val="none" w:sz="0" w:space="0" w:color="auto"/>
        <w:left w:val="none" w:sz="0" w:space="0" w:color="auto"/>
        <w:bottom w:val="none" w:sz="0" w:space="0" w:color="auto"/>
        <w:right w:val="none" w:sz="0" w:space="0" w:color="auto"/>
      </w:divBdr>
    </w:div>
    <w:div w:id="1322150243">
      <w:bodyDiv w:val="1"/>
      <w:marLeft w:val="0"/>
      <w:marRight w:val="0"/>
      <w:marTop w:val="0"/>
      <w:marBottom w:val="0"/>
      <w:divBdr>
        <w:top w:val="none" w:sz="0" w:space="0" w:color="auto"/>
        <w:left w:val="none" w:sz="0" w:space="0" w:color="auto"/>
        <w:bottom w:val="none" w:sz="0" w:space="0" w:color="auto"/>
        <w:right w:val="none" w:sz="0" w:space="0" w:color="auto"/>
      </w:divBdr>
    </w:div>
    <w:div w:id="1371414469">
      <w:bodyDiv w:val="1"/>
      <w:marLeft w:val="0"/>
      <w:marRight w:val="0"/>
      <w:marTop w:val="0"/>
      <w:marBottom w:val="0"/>
      <w:divBdr>
        <w:top w:val="none" w:sz="0" w:space="0" w:color="auto"/>
        <w:left w:val="none" w:sz="0" w:space="0" w:color="auto"/>
        <w:bottom w:val="none" w:sz="0" w:space="0" w:color="auto"/>
        <w:right w:val="none" w:sz="0" w:space="0" w:color="auto"/>
      </w:divBdr>
    </w:div>
    <w:div w:id="1373263855">
      <w:bodyDiv w:val="1"/>
      <w:marLeft w:val="0"/>
      <w:marRight w:val="0"/>
      <w:marTop w:val="0"/>
      <w:marBottom w:val="0"/>
      <w:divBdr>
        <w:top w:val="none" w:sz="0" w:space="0" w:color="auto"/>
        <w:left w:val="none" w:sz="0" w:space="0" w:color="auto"/>
        <w:bottom w:val="none" w:sz="0" w:space="0" w:color="auto"/>
        <w:right w:val="none" w:sz="0" w:space="0" w:color="auto"/>
      </w:divBdr>
    </w:div>
    <w:div w:id="1390614032">
      <w:bodyDiv w:val="1"/>
      <w:marLeft w:val="0"/>
      <w:marRight w:val="0"/>
      <w:marTop w:val="0"/>
      <w:marBottom w:val="0"/>
      <w:divBdr>
        <w:top w:val="none" w:sz="0" w:space="0" w:color="auto"/>
        <w:left w:val="none" w:sz="0" w:space="0" w:color="auto"/>
        <w:bottom w:val="none" w:sz="0" w:space="0" w:color="auto"/>
        <w:right w:val="none" w:sz="0" w:space="0" w:color="auto"/>
      </w:divBdr>
    </w:div>
    <w:div w:id="1396198803">
      <w:bodyDiv w:val="1"/>
      <w:marLeft w:val="0"/>
      <w:marRight w:val="0"/>
      <w:marTop w:val="0"/>
      <w:marBottom w:val="0"/>
      <w:divBdr>
        <w:top w:val="none" w:sz="0" w:space="0" w:color="auto"/>
        <w:left w:val="none" w:sz="0" w:space="0" w:color="auto"/>
        <w:bottom w:val="none" w:sz="0" w:space="0" w:color="auto"/>
        <w:right w:val="none" w:sz="0" w:space="0" w:color="auto"/>
      </w:divBdr>
    </w:div>
    <w:div w:id="1421875923">
      <w:bodyDiv w:val="1"/>
      <w:marLeft w:val="0"/>
      <w:marRight w:val="0"/>
      <w:marTop w:val="0"/>
      <w:marBottom w:val="0"/>
      <w:divBdr>
        <w:top w:val="none" w:sz="0" w:space="0" w:color="auto"/>
        <w:left w:val="none" w:sz="0" w:space="0" w:color="auto"/>
        <w:bottom w:val="none" w:sz="0" w:space="0" w:color="auto"/>
        <w:right w:val="none" w:sz="0" w:space="0" w:color="auto"/>
      </w:divBdr>
    </w:div>
    <w:div w:id="1423799419">
      <w:bodyDiv w:val="1"/>
      <w:marLeft w:val="0"/>
      <w:marRight w:val="0"/>
      <w:marTop w:val="0"/>
      <w:marBottom w:val="0"/>
      <w:divBdr>
        <w:top w:val="none" w:sz="0" w:space="0" w:color="auto"/>
        <w:left w:val="none" w:sz="0" w:space="0" w:color="auto"/>
        <w:bottom w:val="none" w:sz="0" w:space="0" w:color="auto"/>
        <w:right w:val="none" w:sz="0" w:space="0" w:color="auto"/>
      </w:divBdr>
    </w:div>
    <w:div w:id="1463495219">
      <w:bodyDiv w:val="1"/>
      <w:marLeft w:val="0"/>
      <w:marRight w:val="0"/>
      <w:marTop w:val="0"/>
      <w:marBottom w:val="0"/>
      <w:divBdr>
        <w:top w:val="none" w:sz="0" w:space="0" w:color="auto"/>
        <w:left w:val="none" w:sz="0" w:space="0" w:color="auto"/>
        <w:bottom w:val="none" w:sz="0" w:space="0" w:color="auto"/>
        <w:right w:val="none" w:sz="0" w:space="0" w:color="auto"/>
      </w:divBdr>
    </w:div>
    <w:div w:id="1499076789">
      <w:bodyDiv w:val="1"/>
      <w:marLeft w:val="0"/>
      <w:marRight w:val="0"/>
      <w:marTop w:val="0"/>
      <w:marBottom w:val="0"/>
      <w:divBdr>
        <w:top w:val="none" w:sz="0" w:space="0" w:color="auto"/>
        <w:left w:val="none" w:sz="0" w:space="0" w:color="auto"/>
        <w:bottom w:val="none" w:sz="0" w:space="0" w:color="auto"/>
        <w:right w:val="none" w:sz="0" w:space="0" w:color="auto"/>
      </w:divBdr>
    </w:div>
    <w:div w:id="1557161191">
      <w:bodyDiv w:val="1"/>
      <w:marLeft w:val="0"/>
      <w:marRight w:val="0"/>
      <w:marTop w:val="0"/>
      <w:marBottom w:val="0"/>
      <w:divBdr>
        <w:top w:val="none" w:sz="0" w:space="0" w:color="auto"/>
        <w:left w:val="none" w:sz="0" w:space="0" w:color="auto"/>
        <w:bottom w:val="none" w:sz="0" w:space="0" w:color="auto"/>
        <w:right w:val="none" w:sz="0" w:space="0" w:color="auto"/>
      </w:divBdr>
    </w:div>
    <w:div w:id="1562792749">
      <w:bodyDiv w:val="1"/>
      <w:marLeft w:val="0"/>
      <w:marRight w:val="0"/>
      <w:marTop w:val="0"/>
      <w:marBottom w:val="0"/>
      <w:divBdr>
        <w:top w:val="none" w:sz="0" w:space="0" w:color="auto"/>
        <w:left w:val="none" w:sz="0" w:space="0" w:color="auto"/>
        <w:bottom w:val="none" w:sz="0" w:space="0" w:color="auto"/>
        <w:right w:val="none" w:sz="0" w:space="0" w:color="auto"/>
      </w:divBdr>
    </w:div>
    <w:div w:id="1620064674">
      <w:bodyDiv w:val="1"/>
      <w:marLeft w:val="0"/>
      <w:marRight w:val="0"/>
      <w:marTop w:val="0"/>
      <w:marBottom w:val="0"/>
      <w:divBdr>
        <w:top w:val="none" w:sz="0" w:space="0" w:color="auto"/>
        <w:left w:val="none" w:sz="0" w:space="0" w:color="auto"/>
        <w:bottom w:val="none" w:sz="0" w:space="0" w:color="auto"/>
        <w:right w:val="none" w:sz="0" w:space="0" w:color="auto"/>
      </w:divBdr>
    </w:div>
    <w:div w:id="1679312933">
      <w:bodyDiv w:val="1"/>
      <w:marLeft w:val="0"/>
      <w:marRight w:val="0"/>
      <w:marTop w:val="0"/>
      <w:marBottom w:val="0"/>
      <w:divBdr>
        <w:top w:val="none" w:sz="0" w:space="0" w:color="auto"/>
        <w:left w:val="none" w:sz="0" w:space="0" w:color="auto"/>
        <w:bottom w:val="none" w:sz="0" w:space="0" w:color="auto"/>
        <w:right w:val="none" w:sz="0" w:space="0" w:color="auto"/>
      </w:divBdr>
    </w:div>
    <w:div w:id="1681808456">
      <w:bodyDiv w:val="1"/>
      <w:marLeft w:val="0"/>
      <w:marRight w:val="0"/>
      <w:marTop w:val="0"/>
      <w:marBottom w:val="0"/>
      <w:divBdr>
        <w:top w:val="none" w:sz="0" w:space="0" w:color="auto"/>
        <w:left w:val="none" w:sz="0" w:space="0" w:color="auto"/>
        <w:bottom w:val="none" w:sz="0" w:space="0" w:color="auto"/>
        <w:right w:val="none" w:sz="0" w:space="0" w:color="auto"/>
      </w:divBdr>
    </w:div>
    <w:div w:id="1681809998">
      <w:bodyDiv w:val="1"/>
      <w:marLeft w:val="0"/>
      <w:marRight w:val="0"/>
      <w:marTop w:val="0"/>
      <w:marBottom w:val="0"/>
      <w:divBdr>
        <w:top w:val="none" w:sz="0" w:space="0" w:color="auto"/>
        <w:left w:val="none" w:sz="0" w:space="0" w:color="auto"/>
        <w:bottom w:val="none" w:sz="0" w:space="0" w:color="auto"/>
        <w:right w:val="none" w:sz="0" w:space="0" w:color="auto"/>
      </w:divBdr>
    </w:div>
    <w:div w:id="1752578474">
      <w:bodyDiv w:val="1"/>
      <w:marLeft w:val="0"/>
      <w:marRight w:val="0"/>
      <w:marTop w:val="0"/>
      <w:marBottom w:val="0"/>
      <w:divBdr>
        <w:top w:val="none" w:sz="0" w:space="0" w:color="auto"/>
        <w:left w:val="none" w:sz="0" w:space="0" w:color="auto"/>
        <w:bottom w:val="none" w:sz="0" w:space="0" w:color="auto"/>
        <w:right w:val="none" w:sz="0" w:space="0" w:color="auto"/>
      </w:divBdr>
    </w:div>
    <w:div w:id="1762950778">
      <w:bodyDiv w:val="1"/>
      <w:marLeft w:val="0"/>
      <w:marRight w:val="0"/>
      <w:marTop w:val="0"/>
      <w:marBottom w:val="0"/>
      <w:divBdr>
        <w:top w:val="none" w:sz="0" w:space="0" w:color="auto"/>
        <w:left w:val="none" w:sz="0" w:space="0" w:color="auto"/>
        <w:bottom w:val="none" w:sz="0" w:space="0" w:color="auto"/>
        <w:right w:val="none" w:sz="0" w:space="0" w:color="auto"/>
      </w:divBdr>
    </w:div>
    <w:div w:id="1773549604">
      <w:bodyDiv w:val="1"/>
      <w:marLeft w:val="0"/>
      <w:marRight w:val="0"/>
      <w:marTop w:val="0"/>
      <w:marBottom w:val="0"/>
      <w:divBdr>
        <w:top w:val="none" w:sz="0" w:space="0" w:color="auto"/>
        <w:left w:val="none" w:sz="0" w:space="0" w:color="auto"/>
        <w:bottom w:val="none" w:sz="0" w:space="0" w:color="auto"/>
        <w:right w:val="none" w:sz="0" w:space="0" w:color="auto"/>
      </w:divBdr>
    </w:div>
    <w:div w:id="1777560833">
      <w:bodyDiv w:val="1"/>
      <w:marLeft w:val="0"/>
      <w:marRight w:val="0"/>
      <w:marTop w:val="0"/>
      <w:marBottom w:val="0"/>
      <w:divBdr>
        <w:top w:val="none" w:sz="0" w:space="0" w:color="auto"/>
        <w:left w:val="none" w:sz="0" w:space="0" w:color="auto"/>
        <w:bottom w:val="none" w:sz="0" w:space="0" w:color="auto"/>
        <w:right w:val="none" w:sz="0" w:space="0" w:color="auto"/>
      </w:divBdr>
    </w:div>
    <w:div w:id="1798375983">
      <w:bodyDiv w:val="1"/>
      <w:marLeft w:val="0"/>
      <w:marRight w:val="0"/>
      <w:marTop w:val="0"/>
      <w:marBottom w:val="0"/>
      <w:divBdr>
        <w:top w:val="none" w:sz="0" w:space="0" w:color="auto"/>
        <w:left w:val="none" w:sz="0" w:space="0" w:color="auto"/>
        <w:bottom w:val="none" w:sz="0" w:space="0" w:color="auto"/>
        <w:right w:val="none" w:sz="0" w:space="0" w:color="auto"/>
      </w:divBdr>
    </w:div>
    <w:div w:id="1809516614">
      <w:bodyDiv w:val="1"/>
      <w:marLeft w:val="0"/>
      <w:marRight w:val="0"/>
      <w:marTop w:val="0"/>
      <w:marBottom w:val="0"/>
      <w:divBdr>
        <w:top w:val="none" w:sz="0" w:space="0" w:color="auto"/>
        <w:left w:val="none" w:sz="0" w:space="0" w:color="auto"/>
        <w:bottom w:val="none" w:sz="0" w:space="0" w:color="auto"/>
        <w:right w:val="none" w:sz="0" w:space="0" w:color="auto"/>
      </w:divBdr>
    </w:div>
    <w:div w:id="1825316493">
      <w:bodyDiv w:val="1"/>
      <w:marLeft w:val="0"/>
      <w:marRight w:val="0"/>
      <w:marTop w:val="0"/>
      <w:marBottom w:val="0"/>
      <w:divBdr>
        <w:top w:val="none" w:sz="0" w:space="0" w:color="auto"/>
        <w:left w:val="none" w:sz="0" w:space="0" w:color="auto"/>
        <w:bottom w:val="none" w:sz="0" w:space="0" w:color="auto"/>
        <w:right w:val="none" w:sz="0" w:space="0" w:color="auto"/>
      </w:divBdr>
    </w:div>
    <w:div w:id="1835755138">
      <w:bodyDiv w:val="1"/>
      <w:marLeft w:val="0"/>
      <w:marRight w:val="0"/>
      <w:marTop w:val="0"/>
      <w:marBottom w:val="0"/>
      <w:divBdr>
        <w:top w:val="none" w:sz="0" w:space="0" w:color="auto"/>
        <w:left w:val="none" w:sz="0" w:space="0" w:color="auto"/>
        <w:bottom w:val="none" w:sz="0" w:space="0" w:color="auto"/>
        <w:right w:val="none" w:sz="0" w:space="0" w:color="auto"/>
      </w:divBdr>
    </w:div>
    <w:div w:id="1869173201">
      <w:bodyDiv w:val="1"/>
      <w:marLeft w:val="0"/>
      <w:marRight w:val="0"/>
      <w:marTop w:val="0"/>
      <w:marBottom w:val="0"/>
      <w:divBdr>
        <w:top w:val="none" w:sz="0" w:space="0" w:color="auto"/>
        <w:left w:val="none" w:sz="0" w:space="0" w:color="auto"/>
        <w:bottom w:val="none" w:sz="0" w:space="0" w:color="auto"/>
        <w:right w:val="none" w:sz="0" w:space="0" w:color="auto"/>
      </w:divBdr>
    </w:div>
    <w:div w:id="1875189341">
      <w:bodyDiv w:val="1"/>
      <w:marLeft w:val="0"/>
      <w:marRight w:val="0"/>
      <w:marTop w:val="0"/>
      <w:marBottom w:val="0"/>
      <w:divBdr>
        <w:top w:val="none" w:sz="0" w:space="0" w:color="auto"/>
        <w:left w:val="none" w:sz="0" w:space="0" w:color="auto"/>
        <w:bottom w:val="none" w:sz="0" w:space="0" w:color="auto"/>
        <w:right w:val="none" w:sz="0" w:space="0" w:color="auto"/>
      </w:divBdr>
    </w:div>
    <w:div w:id="1905482078">
      <w:bodyDiv w:val="1"/>
      <w:marLeft w:val="0"/>
      <w:marRight w:val="0"/>
      <w:marTop w:val="0"/>
      <w:marBottom w:val="0"/>
      <w:divBdr>
        <w:top w:val="none" w:sz="0" w:space="0" w:color="auto"/>
        <w:left w:val="none" w:sz="0" w:space="0" w:color="auto"/>
        <w:bottom w:val="none" w:sz="0" w:space="0" w:color="auto"/>
        <w:right w:val="none" w:sz="0" w:space="0" w:color="auto"/>
      </w:divBdr>
    </w:div>
    <w:div w:id="1932816620">
      <w:bodyDiv w:val="1"/>
      <w:marLeft w:val="0"/>
      <w:marRight w:val="0"/>
      <w:marTop w:val="0"/>
      <w:marBottom w:val="0"/>
      <w:divBdr>
        <w:top w:val="none" w:sz="0" w:space="0" w:color="auto"/>
        <w:left w:val="none" w:sz="0" w:space="0" w:color="auto"/>
        <w:bottom w:val="none" w:sz="0" w:space="0" w:color="auto"/>
        <w:right w:val="none" w:sz="0" w:space="0" w:color="auto"/>
      </w:divBdr>
    </w:div>
    <w:div w:id="2004552192">
      <w:bodyDiv w:val="1"/>
      <w:marLeft w:val="0"/>
      <w:marRight w:val="0"/>
      <w:marTop w:val="0"/>
      <w:marBottom w:val="0"/>
      <w:divBdr>
        <w:top w:val="none" w:sz="0" w:space="0" w:color="auto"/>
        <w:left w:val="none" w:sz="0" w:space="0" w:color="auto"/>
        <w:bottom w:val="none" w:sz="0" w:space="0" w:color="auto"/>
        <w:right w:val="none" w:sz="0" w:space="0" w:color="auto"/>
      </w:divBdr>
    </w:div>
    <w:div w:id="2054965351">
      <w:bodyDiv w:val="1"/>
      <w:marLeft w:val="0"/>
      <w:marRight w:val="0"/>
      <w:marTop w:val="0"/>
      <w:marBottom w:val="0"/>
      <w:divBdr>
        <w:top w:val="none" w:sz="0" w:space="0" w:color="auto"/>
        <w:left w:val="none" w:sz="0" w:space="0" w:color="auto"/>
        <w:bottom w:val="none" w:sz="0" w:space="0" w:color="auto"/>
        <w:right w:val="none" w:sz="0" w:space="0" w:color="auto"/>
      </w:divBdr>
    </w:div>
    <w:div w:id="2129006156">
      <w:bodyDiv w:val="1"/>
      <w:marLeft w:val="0"/>
      <w:marRight w:val="0"/>
      <w:marTop w:val="0"/>
      <w:marBottom w:val="0"/>
      <w:divBdr>
        <w:top w:val="none" w:sz="0" w:space="0" w:color="auto"/>
        <w:left w:val="none" w:sz="0" w:space="0" w:color="auto"/>
        <w:bottom w:val="none" w:sz="0" w:space="0" w:color="auto"/>
        <w:right w:val="none" w:sz="0" w:space="0" w:color="auto"/>
      </w:divBdr>
    </w:div>
    <w:div w:id="21425292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8</Pages>
  <Words>2599</Words>
  <Characters>14817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Isna</dc:creator>
  <cp:lastModifiedBy>Ervan</cp:lastModifiedBy>
  <cp:revision>16</cp:revision>
  <dcterms:created xsi:type="dcterms:W3CDTF">2021-09-03T04:00:00Z</dcterms:created>
  <dcterms:modified xsi:type="dcterms:W3CDTF">2022-05-25T08:26:00Z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2021-04-28T00:00:00Z</vt:filetime>
  </property>
  <property fmtid="{D5CDD505-2E9C-101B-9397-08002B2CF9AE}" pid="3" name="Creator">
    <vt:lpwstr>Microsoft® Word for Microsoft 365</vt:lpwstr>
  </property>
  <property fmtid="{D5CDD505-2E9C-101B-9397-08002B2CF9AE}" pid="4" name="LastSaved">
    <vt:filetime>2021-07-11T00:00:00Z</vt:filetime>
  </property>
</Properties>
</file>