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D239"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948"/>
        <w:gridCol w:w="4797"/>
        <w:gridCol w:w="1304"/>
        <w:gridCol w:w="3826"/>
      </w:tblGrid>
      <w:tr w:rsidR="007D06C5" w14:paraId="61DD905D" w14:textId="77777777" w:rsidTr="000D7A85">
        <w:tc>
          <w:tcPr>
            <w:tcW w:w="1871" w:type="dxa"/>
            <w:vMerge w:val="restart"/>
          </w:tcPr>
          <w:p w14:paraId="2FB1ACD3" w14:textId="77777777" w:rsidR="008B43E1" w:rsidRDefault="008B43E1" w:rsidP="00945D56">
            <w:pPr>
              <w:pStyle w:val="Judul"/>
              <w:spacing w:before="120"/>
              <w:ind w:left="0" w:right="74"/>
            </w:pPr>
            <w:r>
              <w:rPr>
                <w:noProof/>
                <w:sz w:val="20"/>
                <w:lang w:val="en-US"/>
              </w:rPr>
              <w:drawing>
                <wp:inline distT="0" distB="0" distL="0" distR="0" wp14:anchorId="61F006AC" wp14:editId="503CDF55">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049" w:type="dxa"/>
            <w:gridSpan w:val="3"/>
            <w:vMerge w:val="restart"/>
          </w:tcPr>
          <w:p w14:paraId="4E3FE581" w14:textId="77777777" w:rsidR="008B43E1" w:rsidRDefault="008B43E1" w:rsidP="007D06C5">
            <w:pPr>
              <w:pStyle w:val="Judul"/>
              <w:spacing w:before="60" w:after="60"/>
              <w:ind w:left="0" w:right="-108"/>
              <w:rPr>
                <w:sz w:val="24"/>
                <w:szCs w:val="24"/>
                <w:lang w:val="en-US"/>
              </w:rPr>
            </w:pPr>
            <w:r w:rsidRPr="008B43E1">
              <w:rPr>
                <w:sz w:val="24"/>
                <w:szCs w:val="24"/>
                <w:lang w:val="en-US"/>
              </w:rPr>
              <w:t>KEMENTERIAN PENDI</w:t>
            </w:r>
            <w:r>
              <w:rPr>
                <w:sz w:val="24"/>
                <w:szCs w:val="24"/>
                <w:lang w:val="en-US"/>
              </w:rPr>
              <w:t xml:space="preserve">DIKAN, KEBUDAYAAN, RISET DAN </w:t>
            </w:r>
            <w:r w:rsidR="00AC2A03">
              <w:rPr>
                <w:sz w:val="24"/>
                <w:szCs w:val="24"/>
                <w:lang w:val="en-US"/>
              </w:rPr>
              <w:t>TEKNOLOGI</w:t>
            </w:r>
            <w:r w:rsidRPr="008B43E1">
              <w:rPr>
                <w:sz w:val="24"/>
                <w:szCs w:val="24"/>
                <w:lang w:val="en-US"/>
              </w:rPr>
              <w:t xml:space="preserve"> </w:t>
            </w:r>
          </w:p>
          <w:p w14:paraId="04547150" w14:textId="77777777" w:rsidR="007D06C5" w:rsidRPr="007D06C5" w:rsidRDefault="007D06C5" w:rsidP="007D06C5">
            <w:pPr>
              <w:pStyle w:val="Judul"/>
              <w:spacing w:before="60" w:after="60"/>
              <w:ind w:left="0" w:right="-108"/>
              <w:rPr>
                <w:sz w:val="24"/>
                <w:szCs w:val="24"/>
                <w:lang w:val="en-US"/>
              </w:rPr>
            </w:pPr>
            <w:r w:rsidRPr="007D06C5">
              <w:rPr>
                <w:sz w:val="24"/>
                <w:szCs w:val="24"/>
                <w:lang w:val="en-US"/>
              </w:rPr>
              <w:t>UNIVERSITAS MULAWARMAN</w:t>
            </w:r>
          </w:p>
          <w:p w14:paraId="368BCFAC" w14:textId="77777777" w:rsidR="007D06C5" w:rsidRDefault="007D06C5" w:rsidP="007D06C5">
            <w:pPr>
              <w:pStyle w:val="Judul"/>
              <w:spacing w:before="60" w:after="60"/>
              <w:ind w:left="0" w:right="-108"/>
              <w:rPr>
                <w:szCs w:val="24"/>
                <w:lang w:val="en-US"/>
              </w:rPr>
            </w:pPr>
            <w:r>
              <w:rPr>
                <w:szCs w:val="24"/>
                <w:lang w:val="en-US"/>
              </w:rPr>
              <w:t>FAKULTAS KEHUTANAN</w:t>
            </w:r>
          </w:p>
          <w:p w14:paraId="2CAAC982" w14:textId="77777777" w:rsidR="007D06C5" w:rsidRPr="007D06C5" w:rsidRDefault="007D06C5" w:rsidP="0073267E">
            <w:pPr>
              <w:pStyle w:val="Judul"/>
              <w:spacing w:before="60" w:after="120"/>
              <w:ind w:left="0" w:right="-108"/>
              <w:rPr>
                <w:sz w:val="28"/>
                <w:szCs w:val="24"/>
                <w:lang w:val="en-US"/>
              </w:rPr>
            </w:pPr>
            <w:r>
              <w:rPr>
                <w:sz w:val="28"/>
                <w:szCs w:val="24"/>
                <w:lang w:val="en-US"/>
              </w:rPr>
              <w:t>PROGRAM STUDI</w:t>
            </w:r>
            <w:r w:rsidR="0073267E">
              <w:rPr>
                <w:sz w:val="28"/>
                <w:szCs w:val="24"/>
                <w:lang w:val="en-US"/>
              </w:rPr>
              <w:t xml:space="preserve"> KEHUTANAN PROGRAM SARJANA</w:t>
            </w:r>
          </w:p>
        </w:tc>
        <w:tc>
          <w:tcPr>
            <w:tcW w:w="3826" w:type="dxa"/>
          </w:tcPr>
          <w:p w14:paraId="2F0159C4" w14:textId="77777777" w:rsidR="008B43E1" w:rsidRPr="008B43E1" w:rsidRDefault="00E6054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Dok</w:t>
            </w:r>
            <w:proofErr w:type="spellEnd"/>
            <w:r>
              <w:rPr>
                <w:b w:val="0"/>
                <w:sz w:val="24"/>
                <w:lang w:val="en-US"/>
              </w:rPr>
              <w:t>: 01/RPS</w:t>
            </w:r>
          </w:p>
        </w:tc>
      </w:tr>
      <w:tr w:rsidR="007D06C5" w14:paraId="46B5C71E" w14:textId="77777777" w:rsidTr="000D7A85">
        <w:tc>
          <w:tcPr>
            <w:tcW w:w="1871" w:type="dxa"/>
            <w:vMerge/>
          </w:tcPr>
          <w:p w14:paraId="0BF829AA" w14:textId="77777777" w:rsidR="008B43E1" w:rsidRDefault="008B43E1" w:rsidP="00F26F50">
            <w:pPr>
              <w:pStyle w:val="Judul"/>
              <w:spacing w:before="0"/>
              <w:ind w:left="0"/>
            </w:pPr>
          </w:p>
        </w:tc>
        <w:tc>
          <w:tcPr>
            <w:tcW w:w="9049" w:type="dxa"/>
            <w:gridSpan w:val="3"/>
            <w:vMerge/>
          </w:tcPr>
          <w:p w14:paraId="4A63051F" w14:textId="77777777" w:rsidR="008B43E1" w:rsidRDefault="008B43E1" w:rsidP="00F26F50">
            <w:pPr>
              <w:pStyle w:val="Judul"/>
              <w:spacing w:before="0"/>
              <w:ind w:left="0"/>
            </w:pPr>
          </w:p>
        </w:tc>
        <w:tc>
          <w:tcPr>
            <w:tcW w:w="3826" w:type="dxa"/>
          </w:tcPr>
          <w:p w14:paraId="53C8501A" w14:textId="77777777" w:rsidR="008B43E1" w:rsidRPr="008B43E1" w:rsidRDefault="008B43E1" w:rsidP="008B43E1">
            <w:pPr>
              <w:pStyle w:val="Judul"/>
              <w:spacing w:before="0"/>
              <w:ind w:left="0" w:right="197"/>
              <w:jc w:val="left"/>
              <w:rPr>
                <w:b w:val="0"/>
                <w:sz w:val="24"/>
                <w:lang w:val="en-US"/>
              </w:rPr>
            </w:pPr>
            <w:proofErr w:type="spellStart"/>
            <w:r>
              <w:rPr>
                <w:b w:val="0"/>
                <w:sz w:val="24"/>
                <w:lang w:val="en-US"/>
              </w:rPr>
              <w:t>Tgl</w:t>
            </w:r>
            <w:proofErr w:type="spellEnd"/>
            <w:r>
              <w:rPr>
                <w:b w:val="0"/>
                <w:sz w:val="24"/>
                <w:lang w:val="en-US"/>
              </w:rPr>
              <w:t xml:space="preserve">. </w:t>
            </w:r>
            <w:proofErr w:type="spellStart"/>
            <w:r>
              <w:rPr>
                <w:b w:val="0"/>
                <w:sz w:val="24"/>
                <w:lang w:val="en-US"/>
              </w:rPr>
              <w:t>Terbit</w:t>
            </w:r>
            <w:proofErr w:type="spellEnd"/>
            <w:r>
              <w:rPr>
                <w:b w:val="0"/>
                <w:sz w:val="24"/>
                <w:lang w:val="en-US"/>
              </w:rPr>
              <w:t xml:space="preserve">: </w:t>
            </w:r>
            <w:r w:rsidR="002636AD">
              <w:rPr>
                <w:b w:val="0"/>
                <w:sz w:val="24"/>
                <w:lang w:val="en-US"/>
              </w:rPr>
              <w:t xml:space="preserve">10 </w:t>
            </w:r>
            <w:proofErr w:type="spellStart"/>
            <w:r w:rsidR="002636AD">
              <w:rPr>
                <w:b w:val="0"/>
                <w:sz w:val="24"/>
                <w:lang w:val="en-US"/>
              </w:rPr>
              <w:t>Februari</w:t>
            </w:r>
            <w:proofErr w:type="spellEnd"/>
            <w:r w:rsidR="002636AD">
              <w:rPr>
                <w:b w:val="0"/>
                <w:sz w:val="24"/>
                <w:lang w:val="en-US"/>
              </w:rPr>
              <w:t xml:space="preserve"> 2020</w:t>
            </w:r>
          </w:p>
        </w:tc>
      </w:tr>
      <w:tr w:rsidR="007D06C5" w14:paraId="144D3514" w14:textId="77777777" w:rsidTr="000D7A85">
        <w:tc>
          <w:tcPr>
            <w:tcW w:w="1871" w:type="dxa"/>
            <w:vMerge/>
          </w:tcPr>
          <w:p w14:paraId="46A4A34A" w14:textId="77777777" w:rsidR="008B43E1" w:rsidRDefault="008B43E1" w:rsidP="00F26F50">
            <w:pPr>
              <w:pStyle w:val="Judul"/>
              <w:spacing w:before="0"/>
              <w:ind w:left="0"/>
            </w:pPr>
          </w:p>
        </w:tc>
        <w:tc>
          <w:tcPr>
            <w:tcW w:w="9049" w:type="dxa"/>
            <w:gridSpan w:val="3"/>
            <w:vMerge/>
          </w:tcPr>
          <w:p w14:paraId="35191C1C" w14:textId="77777777" w:rsidR="008B43E1" w:rsidRDefault="008B43E1" w:rsidP="00F26F50">
            <w:pPr>
              <w:pStyle w:val="Judul"/>
              <w:spacing w:before="0"/>
              <w:ind w:left="0"/>
            </w:pPr>
          </w:p>
        </w:tc>
        <w:tc>
          <w:tcPr>
            <w:tcW w:w="3826" w:type="dxa"/>
          </w:tcPr>
          <w:p w14:paraId="1F5829ED" w14:textId="77777777" w:rsidR="008B43E1" w:rsidRPr="008B43E1" w:rsidRDefault="008B43E1" w:rsidP="008B43E1">
            <w:pPr>
              <w:pStyle w:val="Judul"/>
              <w:spacing w:before="0"/>
              <w:ind w:left="0" w:right="339"/>
              <w:jc w:val="left"/>
              <w:rPr>
                <w:b w:val="0"/>
                <w:sz w:val="24"/>
                <w:lang w:val="en-US"/>
              </w:rPr>
            </w:pPr>
            <w:r>
              <w:rPr>
                <w:b w:val="0"/>
                <w:sz w:val="24"/>
                <w:lang w:val="en-US"/>
              </w:rPr>
              <w:t xml:space="preserve">No. </w:t>
            </w:r>
            <w:proofErr w:type="spellStart"/>
            <w:r>
              <w:rPr>
                <w:b w:val="0"/>
                <w:sz w:val="24"/>
                <w:lang w:val="en-US"/>
              </w:rPr>
              <w:t>Revisi</w:t>
            </w:r>
            <w:proofErr w:type="spellEnd"/>
            <w:r>
              <w:rPr>
                <w:b w:val="0"/>
                <w:sz w:val="24"/>
                <w:lang w:val="en-US"/>
              </w:rPr>
              <w:t>:</w:t>
            </w:r>
            <w:r w:rsidR="002636AD">
              <w:rPr>
                <w:b w:val="0"/>
                <w:sz w:val="24"/>
                <w:lang w:val="en-US"/>
              </w:rPr>
              <w:t xml:space="preserve"> 01</w:t>
            </w:r>
          </w:p>
        </w:tc>
      </w:tr>
      <w:tr w:rsidR="007D06C5" w14:paraId="551AE15F" w14:textId="77777777" w:rsidTr="000D7A85">
        <w:trPr>
          <w:trHeight w:val="700"/>
        </w:trPr>
        <w:tc>
          <w:tcPr>
            <w:tcW w:w="1871" w:type="dxa"/>
            <w:vMerge/>
          </w:tcPr>
          <w:p w14:paraId="70F9FAC8" w14:textId="77777777" w:rsidR="008B43E1" w:rsidRDefault="008B43E1" w:rsidP="00F26F50">
            <w:pPr>
              <w:pStyle w:val="Judul"/>
              <w:spacing w:before="0"/>
              <w:ind w:left="0"/>
            </w:pPr>
          </w:p>
        </w:tc>
        <w:tc>
          <w:tcPr>
            <w:tcW w:w="9049" w:type="dxa"/>
            <w:gridSpan w:val="3"/>
            <w:vMerge/>
          </w:tcPr>
          <w:p w14:paraId="4116C58A" w14:textId="77777777" w:rsidR="008B43E1" w:rsidRDefault="008B43E1" w:rsidP="00F26F50">
            <w:pPr>
              <w:pStyle w:val="Judul"/>
              <w:spacing w:before="0"/>
              <w:ind w:left="0"/>
            </w:pPr>
          </w:p>
        </w:tc>
        <w:tc>
          <w:tcPr>
            <w:tcW w:w="3826" w:type="dxa"/>
          </w:tcPr>
          <w:p w14:paraId="21A514C7" w14:textId="77777777" w:rsidR="008B43E1" w:rsidRPr="008B43E1" w:rsidRDefault="008B43E1" w:rsidP="008B43E1">
            <w:pPr>
              <w:pStyle w:val="Judul"/>
              <w:spacing w:before="0"/>
              <w:ind w:left="0" w:right="339"/>
              <w:jc w:val="left"/>
              <w:rPr>
                <w:b w:val="0"/>
                <w:sz w:val="24"/>
                <w:lang w:val="en-US"/>
              </w:rPr>
            </w:pPr>
            <w:r>
              <w:rPr>
                <w:b w:val="0"/>
                <w:sz w:val="24"/>
                <w:lang w:val="en-US"/>
              </w:rPr>
              <w:t>Halaman:</w:t>
            </w:r>
          </w:p>
        </w:tc>
      </w:tr>
      <w:tr w:rsidR="007D06C5" w14:paraId="1D6A63C4" w14:textId="77777777" w:rsidTr="000D7A85">
        <w:tc>
          <w:tcPr>
            <w:tcW w:w="4819" w:type="dxa"/>
            <w:gridSpan w:val="2"/>
          </w:tcPr>
          <w:p w14:paraId="0344D381" w14:textId="77777777" w:rsidR="007D06C5" w:rsidRPr="007D06C5" w:rsidRDefault="007D06C5" w:rsidP="007D06C5">
            <w:pPr>
              <w:pStyle w:val="Judul"/>
              <w:spacing w:before="0"/>
              <w:ind w:left="0" w:right="607"/>
              <w:rPr>
                <w:b w:val="0"/>
                <w:sz w:val="24"/>
                <w:szCs w:val="24"/>
                <w:lang w:val="en-US"/>
              </w:rPr>
            </w:pPr>
            <w:proofErr w:type="spellStart"/>
            <w:r w:rsidRPr="007D06C5">
              <w:rPr>
                <w:b w:val="0"/>
                <w:sz w:val="24"/>
                <w:szCs w:val="24"/>
                <w:lang w:val="en-US"/>
              </w:rPr>
              <w:t>Disusun</w:t>
            </w:r>
            <w:proofErr w:type="spellEnd"/>
            <w:r w:rsidRPr="007D06C5">
              <w:rPr>
                <w:b w:val="0"/>
                <w:sz w:val="24"/>
                <w:szCs w:val="24"/>
                <w:lang w:val="en-US"/>
              </w:rPr>
              <w:t xml:space="preserve"> oleh: </w:t>
            </w:r>
          </w:p>
        </w:tc>
        <w:tc>
          <w:tcPr>
            <w:tcW w:w="4797" w:type="dxa"/>
          </w:tcPr>
          <w:p w14:paraId="0272B51D" w14:textId="77777777" w:rsidR="007D06C5" w:rsidRPr="007D06C5" w:rsidRDefault="000D7A85" w:rsidP="007D06C5">
            <w:pPr>
              <w:pStyle w:val="Judul"/>
              <w:spacing w:before="0"/>
              <w:ind w:left="0" w:right="-100"/>
              <w:rPr>
                <w:b w:val="0"/>
                <w:sz w:val="24"/>
                <w:szCs w:val="24"/>
                <w:lang w:val="en-US"/>
              </w:rPr>
            </w:pPr>
            <w:r w:rsidRPr="000D7A85">
              <w:rPr>
                <w:b w:val="0"/>
                <w:noProof/>
                <w:sz w:val="24"/>
                <w:szCs w:val="24"/>
                <w:lang w:val="en-US"/>
              </w:rPr>
              <w:drawing>
                <wp:anchor distT="0" distB="0" distL="114300" distR="114300" simplePos="0" relativeHeight="251660288" behindDoc="0" locked="0" layoutInCell="1" allowOverlap="1" wp14:anchorId="4A509A78" wp14:editId="1142B83A">
                  <wp:simplePos x="0" y="0"/>
                  <wp:positionH relativeFrom="column">
                    <wp:posOffset>403860</wp:posOffset>
                  </wp:positionH>
                  <wp:positionV relativeFrom="paragraph">
                    <wp:posOffset>128905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0D7A85">
              <w:rPr>
                <w:b w:val="0"/>
                <w:noProof/>
                <w:sz w:val="24"/>
                <w:szCs w:val="24"/>
                <w:lang w:val="en-US"/>
              </w:rPr>
              <w:drawing>
                <wp:anchor distT="0" distB="0" distL="114300" distR="114300" simplePos="0" relativeHeight="251659264" behindDoc="0" locked="0" layoutInCell="1" allowOverlap="1" wp14:anchorId="47A23940" wp14:editId="357B1E39">
                  <wp:simplePos x="0" y="0"/>
                  <wp:positionH relativeFrom="column">
                    <wp:posOffset>3883660</wp:posOffset>
                  </wp:positionH>
                  <wp:positionV relativeFrom="paragraph">
                    <wp:posOffset>296545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D06C5" w:rsidRPr="007D06C5">
              <w:rPr>
                <w:b w:val="0"/>
                <w:sz w:val="24"/>
                <w:szCs w:val="24"/>
                <w:lang w:val="en-US"/>
              </w:rPr>
              <w:t>Divalidasi</w:t>
            </w:r>
            <w:proofErr w:type="spellEnd"/>
            <w:r w:rsidR="007D06C5" w:rsidRPr="007D06C5">
              <w:rPr>
                <w:b w:val="0"/>
                <w:sz w:val="24"/>
                <w:szCs w:val="24"/>
                <w:lang w:val="en-US"/>
              </w:rPr>
              <w:t xml:space="preserve"> oleh:</w:t>
            </w:r>
          </w:p>
        </w:tc>
        <w:tc>
          <w:tcPr>
            <w:tcW w:w="5130" w:type="dxa"/>
            <w:gridSpan w:val="2"/>
          </w:tcPr>
          <w:p w14:paraId="059AC453" w14:textId="77777777" w:rsidR="007D06C5" w:rsidRPr="007D06C5" w:rsidRDefault="007D06C5" w:rsidP="007D06C5">
            <w:pPr>
              <w:pStyle w:val="Judul"/>
              <w:spacing w:before="0"/>
              <w:ind w:left="0" w:right="197"/>
              <w:rPr>
                <w:b w:val="0"/>
                <w:sz w:val="24"/>
                <w:szCs w:val="24"/>
                <w:lang w:val="en-US"/>
              </w:rPr>
            </w:pPr>
            <w:proofErr w:type="spellStart"/>
            <w:r w:rsidRPr="007D06C5">
              <w:rPr>
                <w:b w:val="0"/>
                <w:sz w:val="24"/>
                <w:szCs w:val="24"/>
                <w:lang w:val="en-US"/>
              </w:rPr>
              <w:t>Disahkan</w:t>
            </w:r>
            <w:proofErr w:type="spellEnd"/>
            <w:r w:rsidRPr="007D06C5">
              <w:rPr>
                <w:b w:val="0"/>
                <w:sz w:val="24"/>
                <w:szCs w:val="24"/>
                <w:lang w:val="en-US"/>
              </w:rPr>
              <w:t xml:space="preserve"> oleh:</w:t>
            </w:r>
          </w:p>
        </w:tc>
      </w:tr>
      <w:tr w:rsidR="007D06C5" w14:paraId="73C62810" w14:textId="77777777" w:rsidTr="000D7A85">
        <w:tc>
          <w:tcPr>
            <w:tcW w:w="4819" w:type="dxa"/>
            <w:gridSpan w:val="2"/>
          </w:tcPr>
          <w:p w14:paraId="15820A38" w14:textId="77777777" w:rsidR="007D06C5" w:rsidRDefault="007D06C5" w:rsidP="007D06C5">
            <w:pPr>
              <w:pStyle w:val="Judul"/>
              <w:spacing w:before="0"/>
              <w:ind w:left="0" w:right="-107"/>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Mata </w:t>
            </w:r>
            <w:proofErr w:type="spellStart"/>
            <w:r w:rsidRPr="007D06C5">
              <w:rPr>
                <w:b w:val="0"/>
                <w:sz w:val="24"/>
                <w:szCs w:val="24"/>
                <w:lang w:val="en-US"/>
              </w:rPr>
              <w:t>Kuliah</w:t>
            </w:r>
            <w:proofErr w:type="spellEnd"/>
            <w:r w:rsidRPr="007D06C5">
              <w:rPr>
                <w:b w:val="0"/>
                <w:sz w:val="24"/>
                <w:szCs w:val="24"/>
                <w:lang w:val="en-US"/>
              </w:rPr>
              <w:t xml:space="preserve"> </w:t>
            </w:r>
          </w:p>
          <w:p w14:paraId="38CED2F5" w14:textId="77777777" w:rsidR="007D06C5" w:rsidRDefault="007D06C5" w:rsidP="007D06C5">
            <w:pPr>
              <w:pStyle w:val="Judul"/>
              <w:spacing w:before="0"/>
              <w:ind w:left="0" w:right="-107"/>
              <w:rPr>
                <w:b w:val="0"/>
                <w:sz w:val="24"/>
                <w:szCs w:val="24"/>
                <w:lang w:val="en-US"/>
              </w:rPr>
            </w:pPr>
          </w:p>
          <w:p w14:paraId="717FE392" w14:textId="77777777" w:rsidR="007D06C5" w:rsidRDefault="007D06C5" w:rsidP="007D06C5">
            <w:pPr>
              <w:pStyle w:val="Judul"/>
              <w:spacing w:before="0"/>
              <w:ind w:left="0" w:right="-107"/>
              <w:rPr>
                <w:b w:val="0"/>
                <w:sz w:val="24"/>
                <w:szCs w:val="24"/>
                <w:lang w:val="en-US"/>
              </w:rPr>
            </w:pPr>
          </w:p>
          <w:p w14:paraId="524A4309" w14:textId="77777777" w:rsidR="00124E04" w:rsidRDefault="00124E04" w:rsidP="007D06C5">
            <w:pPr>
              <w:pStyle w:val="Judul"/>
              <w:spacing w:before="0"/>
              <w:ind w:left="0" w:right="-107"/>
              <w:rPr>
                <w:b w:val="0"/>
                <w:sz w:val="24"/>
                <w:szCs w:val="24"/>
                <w:lang w:val="en-US"/>
              </w:rPr>
            </w:pPr>
          </w:p>
          <w:p w14:paraId="05FA98CC" w14:textId="77777777" w:rsidR="007D06C5" w:rsidRDefault="007D06C5" w:rsidP="007D06C5">
            <w:pPr>
              <w:pStyle w:val="Judul"/>
              <w:spacing w:before="0"/>
              <w:ind w:left="0" w:right="-107"/>
              <w:rPr>
                <w:b w:val="0"/>
                <w:sz w:val="24"/>
                <w:szCs w:val="24"/>
                <w:lang w:val="en-US"/>
              </w:rPr>
            </w:pPr>
          </w:p>
          <w:p w14:paraId="79C48C7E" w14:textId="77777777" w:rsidR="007D06C5" w:rsidRDefault="007D06C5" w:rsidP="00124E04">
            <w:pPr>
              <w:pStyle w:val="Judul"/>
              <w:spacing w:before="0"/>
              <w:ind w:left="179" w:right="-107"/>
              <w:jc w:val="left"/>
              <w:rPr>
                <w:b w:val="0"/>
                <w:sz w:val="24"/>
                <w:szCs w:val="24"/>
                <w:lang w:val="en-US"/>
              </w:rPr>
            </w:pPr>
            <w:r>
              <w:rPr>
                <w:b w:val="0"/>
                <w:sz w:val="24"/>
                <w:szCs w:val="24"/>
                <w:lang w:val="en-US"/>
              </w:rPr>
              <w:t>Nama:</w:t>
            </w:r>
          </w:p>
          <w:p w14:paraId="044EBB6F" w14:textId="77777777" w:rsidR="007D06C5" w:rsidRPr="007D06C5" w:rsidRDefault="00124E04" w:rsidP="00124E04">
            <w:pPr>
              <w:pStyle w:val="Judul"/>
              <w:spacing w:before="0"/>
              <w:ind w:left="179" w:right="-107"/>
              <w:jc w:val="left"/>
              <w:rPr>
                <w:b w:val="0"/>
                <w:sz w:val="24"/>
                <w:szCs w:val="24"/>
                <w:lang w:val="en-US"/>
              </w:rPr>
            </w:pPr>
            <w:r>
              <w:rPr>
                <w:b w:val="0"/>
                <w:sz w:val="24"/>
                <w:szCs w:val="24"/>
                <w:lang w:val="en-US"/>
              </w:rPr>
              <w:t>NIP</w:t>
            </w:r>
          </w:p>
        </w:tc>
        <w:tc>
          <w:tcPr>
            <w:tcW w:w="4797" w:type="dxa"/>
          </w:tcPr>
          <w:p w14:paraId="5B7935F6" w14:textId="77777777" w:rsidR="007D06C5" w:rsidRDefault="007D06C5" w:rsidP="007D06C5">
            <w:pPr>
              <w:pStyle w:val="Judul"/>
              <w:spacing w:before="0"/>
              <w:ind w:left="0" w:right="-109"/>
              <w:rPr>
                <w:b w:val="0"/>
                <w:sz w:val="24"/>
                <w:szCs w:val="24"/>
                <w:lang w:val="en-US"/>
              </w:rPr>
            </w:pPr>
            <w:proofErr w:type="spellStart"/>
            <w:r w:rsidRPr="007D06C5">
              <w:rPr>
                <w:b w:val="0"/>
                <w:sz w:val="24"/>
                <w:szCs w:val="24"/>
                <w:lang w:val="en-US"/>
              </w:rPr>
              <w:t>Koordinator</w:t>
            </w:r>
            <w:proofErr w:type="spellEnd"/>
            <w:r w:rsidRPr="007D06C5">
              <w:rPr>
                <w:b w:val="0"/>
                <w:sz w:val="24"/>
                <w:szCs w:val="24"/>
                <w:lang w:val="en-US"/>
              </w:rPr>
              <w:t xml:space="preserve"> Prodi:</w:t>
            </w:r>
          </w:p>
          <w:p w14:paraId="541817C0" w14:textId="77777777" w:rsidR="00124E04" w:rsidRDefault="00124E04" w:rsidP="007D06C5">
            <w:pPr>
              <w:pStyle w:val="Judul"/>
              <w:spacing w:before="0"/>
              <w:ind w:left="0" w:right="-109"/>
              <w:rPr>
                <w:b w:val="0"/>
                <w:sz w:val="24"/>
                <w:szCs w:val="24"/>
                <w:lang w:val="en-US"/>
              </w:rPr>
            </w:pPr>
          </w:p>
          <w:p w14:paraId="3B54047B" w14:textId="77777777" w:rsidR="00124E04" w:rsidRDefault="00124E04" w:rsidP="007D06C5">
            <w:pPr>
              <w:pStyle w:val="Judul"/>
              <w:spacing w:before="0"/>
              <w:ind w:left="0" w:right="-109"/>
              <w:rPr>
                <w:b w:val="0"/>
                <w:sz w:val="24"/>
                <w:szCs w:val="24"/>
                <w:lang w:val="en-US"/>
              </w:rPr>
            </w:pPr>
          </w:p>
          <w:p w14:paraId="213CB375" w14:textId="77777777" w:rsidR="00124E04" w:rsidRDefault="00124E04" w:rsidP="007D06C5">
            <w:pPr>
              <w:pStyle w:val="Judul"/>
              <w:spacing w:before="0"/>
              <w:ind w:left="0" w:right="-109"/>
              <w:rPr>
                <w:b w:val="0"/>
                <w:sz w:val="24"/>
                <w:szCs w:val="24"/>
                <w:lang w:val="en-US"/>
              </w:rPr>
            </w:pPr>
          </w:p>
          <w:p w14:paraId="30BD6200" w14:textId="77777777" w:rsidR="00124E04" w:rsidRDefault="00124E04" w:rsidP="007D06C5">
            <w:pPr>
              <w:pStyle w:val="Judul"/>
              <w:spacing w:before="0"/>
              <w:ind w:left="0" w:right="-109"/>
              <w:rPr>
                <w:b w:val="0"/>
                <w:sz w:val="24"/>
                <w:szCs w:val="24"/>
                <w:lang w:val="en-US"/>
              </w:rPr>
            </w:pPr>
          </w:p>
          <w:p w14:paraId="6C657350" w14:textId="77777777" w:rsidR="000D7A85" w:rsidRPr="00B97817" w:rsidRDefault="000D7A85" w:rsidP="000D7A85">
            <w:pPr>
              <w:pStyle w:val="Judul"/>
              <w:spacing w:before="0"/>
              <w:ind w:left="0" w:right="-107"/>
              <w:jc w:val="left"/>
              <w:rPr>
                <w:b w:val="0"/>
                <w:noProof/>
                <w:sz w:val="24"/>
                <w:szCs w:val="24"/>
                <w:lang w:val="en-US"/>
              </w:rPr>
            </w:pPr>
            <w:r w:rsidRPr="00BD1322">
              <w:rPr>
                <w:b w:val="0"/>
                <w:noProof/>
                <w:sz w:val="24"/>
                <w:szCs w:val="24"/>
                <w:lang w:val="id-ID"/>
              </w:rPr>
              <w:t>Nama:</w:t>
            </w:r>
            <w:r>
              <w:rPr>
                <w:b w:val="0"/>
                <w:noProof/>
                <w:sz w:val="24"/>
                <w:szCs w:val="24"/>
                <w:lang w:val="en-US"/>
              </w:rPr>
              <w:t xml:space="preserve">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proofErr w:type="gramEnd"/>
            <w:r w:rsidRPr="00C21876">
              <w:rPr>
                <w:b w:val="0"/>
                <w:sz w:val="24"/>
                <w:szCs w:val="24"/>
                <w:lang w:val="en-US"/>
              </w:rPr>
              <w:t>., M.P.</w:t>
            </w:r>
          </w:p>
          <w:p w14:paraId="0B05B1B0" w14:textId="77777777" w:rsidR="00124E04" w:rsidRPr="007D06C5" w:rsidRDefault="000D7A85" w:rsidP="000D7A85">
            <w:pPr>
              <w:pStyle w:val="Judul"/>
              <w:spacing w:before="0"/>
              <w:ind w:left="0" w:right="-109"/>
              <w:jc w:val="left"/>
              <w:rPr>
                <w:b w:val="0"/>
                <w:sz w:val="24"/>
                <w:szCs w:val="24"/>
                <w:lang w:val="en-US"/>
              </w:rPr>
            </w:pPr>
            <w:r w:rsidRPr="00BD1322">
              <w:rPr>
                <w:b w:val="0"/>
                <w:noProof/>
                <w:sz w:val="24"/>
                <w:szCs w:val="24"/>
                <w:lang w:val="id-ID"/>
              </w:rPr>
              <w:t>NIP</w:t>
            </w:r>
            <w:r>
              <w:rPr>
                <w:b w:val="0"/>
                <w:noProof/>
                <w:sz w:val="24"/>
                <w:szCs w:val="24"/>
                <w:lang w:val="en-US"/>
              </w:rPr>
              <w:t xml:space="preserve">   : </w:t>
            </w:r>
            <w:r w:rsidRPr="00C21876">
              <w:rPr>
                <w:b w:val="0"/>
                <w:noProof/>
                <w:sz w:val="24"/>
                <w:szCs w:val="24"/>
                <w:lang w:val="id-ID"/>
              </w:rPr>
              <w:t>197407122002121001</w:t>
            </w:r>
          </w:p>
        </w:tc>
        <w:tc>
          <w:tcPr>
            <w:tcW w:w="5130" w:type="dxa"/>
            <w:gridSpan w:val="2"/>
          </w:tcPr>
          <w:p w14:paraId="747E5685" w14:textId="77777777" w:rsidR="007D06C5" w:rsidRDefault="007D06C5" w:rsidP="007D06C5">
            <w:pPr>
              <w:pStyle w:val="Judul"/>
              <w:spacing w:before="0"/>
              <w:ind w:left="0" w:right="197"/>
              <w:rPr>
                <w:b w:val="0"/>
                <w:sz w:val="24"/>
                <w:szCs w:val="24"/>
                <w:lang w:val="en-US"/>
              </w:rPr>
            </w:pPr>
            <w:r w:rsidRPr="007D06C5">
              <w:rPr>
                <w:b w:val="0"/>
                <w:sz w:val="24"/>
                <w:szCs w:val="24"/>
                <w:lang w:val="en-US"/>
              </w:rPr>
              <w:t xml:space="preserve">Wakil </w:t>
            </w:r>
            <w:proofErr w:type="spellStart"/>
            <w:r w:rsidRPr="007D06C5">
              <w:rPr>
                <w:b w:val="0"/>
                <w:sz w:val="24"/>
                <w:szCs w:val="24"/>
                <w:lang w:val="en-US"/>
              </w:rPr>
              <w:t>Dekan</w:t>
            </w:r>
            <w:proofErr w:type="spellEnd"/>
            <w:r w:rsidRPr="007D06C5">
              <w:rPr>
                <w:b w:val="0"/>
                <w:sz w:val="24"/>
                <w:szCs w:val="24"/>
                <w:lang w:val="en-US"/>
              </w:rPr>
              <w:t xml:space="preserve"> 1 Bid. </w:t>
            </w:r>
            <w:proofErr w:type="spellStart"/>
            <w:r w:rsidRPr="007D06C5">
              <w:rPr>
                <w:b w:val="0"/>
                <w:sz w:val="24"/>
                <w:szCs w:val="24"/>
                <w:lang w:val="en-US"/>
              </w:rPr>
              <w:t>Akademik</w:t>
            </w:r>
            <w:proofErr w:type="spellEnd"/>
          </w:p>
          <w:p w14:paraId="2DCA2541" w14:textId="77777777" w:rsidR="00124E04" w:rsidRDefault="00124E04" w:rsidP="007D06C5">
            <w:pPr>
              <w:pStyle w:val="Judul"/>
              <w:spacing w:before="0"/>
              <w:ind w:left="0" w:right="197"/>
              <w:rPr>
                <w:b w:val="0"/>
                <w:sz w:val="24"/>
                <w:szCs w:val="24"/>
                <w:lang w:val="en-US"/>
              </w:rPr>
            </w:pPr>
          </w:p>
          <w:p w14:paraId="3F03E8AF" w14:textId="77777777" w:rsidR="00124E04" w:rsidRDefault="00124E04" w:rsidP="007D06C5">
            <w:pPr>
              <w:pStyle w:val="Judul"/>
              <w:spacing w:before="0"/>
              <w:ind w:left="0" w:right="197"/>
              <w:rPr>
                <w:b w:val="0"/>
                <w:sz w:val="24"/>
                <w:szCs w:val="24"/>
                <w:lang w:val="en-US"/>
              </w:rPr>
            </w:pPr>
          </w:p>
          <w:p w14:paraId="140252A6" w14:textId="77777777" w:rsidR="00124E04" w:rsidRDefault="00124E04" w:rsidP="007D06C5">
            <w:pPr>
              <w:pStyle w:val="Judul"/>
              <w:spacing w:before="0"/>
              <w:ind w:left="0" w:right="197"/>
              <w:rPr>
                <w:b w:val="0"/>
                <w:sz w:val="24"/>
                <w:szCs w:val="24"/>
                <w:lang w:val="en-US"/>
              </w:rPr>
            </w:pPr>
          </w:p>
          <w:p w14:paraId="38297250" w14:textId="77777777" w:rsidR="00124E04" w:rsidRDefault="00124E04" w:rsidP="007D06C5">
            <w:pPr>
              <w:pStyle w:val="Judul"/>
              <w:spacing w:before="0"/>
              <w:ind w:left="0" w:right="197"/>
              <w:rPr>
                <w:b w:val="0"/>
                <w:sz w:val="24"/>
                <w:szCs w:val="24"/>
                <w:lang w:val="en-US"/>
              </w:rPr>
            </w:pPr>
          </w:p>
          <w:p w14:paraId="29132FE5" w14:textId="77777777" w:rsidR="000D7A85" w:rsidRPr="00B97817" w:rsidRDefault="000D7A85" w:rsidP="000D7A85">
            <w:pPr>
              <w:pStyle w:val="Judul"/>
              <w:spacing w:before="0"/>
              <w:ind w:left="180" w:right="-107"/>
              <w:jc w:val="left"/>
              <w:rPr>
                <w:b w:val="0"/>
                <w:noProof/>
                <w:sz w:val="24"/>
                <w:szCs w:val="24"/>
                <w:lang w:val="en-US"/>
              </w:rPr>
            </w:pPr>
            <w:r w:rsidRPr="00BD1322">
              <w:rPr>
                <w:b w:val="0"/>
                <w:noProof/>
                <w:sz w:val="24"/>
                <w:szCs w:val="24"/>
                <w:lang w:val="id-ID"/>
              </w:rPr>
              <w:t>Nama:</w:t>
            </w:r>
            <w:r>
              <w:rPr>
                <w:b w:val="0"/>
                <w:noProof/>
                <w:sz w:val="24"/>
                <w:szCs w:val="24"/>
                <w:lang w:val="en-US"/>
              </w:rPr>
              <w:t xml:space="preserve"> </w:t>
            </w:r>
            <w:r w:rsidRPr="00C21876">
              <w:rPr>
                <w:b w:val="0"/>
                <w:noProof/>
                <w:sz w:val="24"/>
                <w:szCs w:val="24"/>
                <w:lang w:val="id-ID"/>
              </w:rPr>
              <w:t>Prof. Dr. Harlinda Kuspradini, S.Hut, M</w:t>
            </w:r>
            <w:r w:rsidRPr="00C21876">
              <w:rPr>
                <w:b w:val="0"/>
                <w:noProof/>
                <w:sz w:val="24"/>
                <w:szCs w:val="24"/>
                <w:lang w:val="en-US"/>
              </w:rPr>
              <w:t>.</w:t>
            </w:r>
            <w:r w:rsidRPr="00C21876">
              <w:rPr>
                <w:b w:val="0"/>
                <w:noProof/>
                <w:sz w:val="24"/>
                <w:szCs w:val="24"/>
                <w:lang w:val="id-ID"/>
              </w:rPr>
              <w:t>P.</w:t>
            </w:r>
          </w:p>
          <w:p w14:paraId="60212CF2" w14:textId="77777777" w:rsidR="007D06C5" w:rsidRPr="007D06C5" w:rsidRDefault="000D7A85" w:rsidP="000D7A85">
            <w:pPr>
              <w:pStyle w:val="Judul"/>
              <w:spacing w:before="0"/>
              <w:ind w:left="180" w:right="197"/>
              <w:jc w:val="left"/>
              <w:rPr>
                <w:b w:val="0"/>
                <w:sz w:val="24"/>
                <w:szCs w:val="24"/>
                <w:lang w:val="en-US"/>
              </w:rPr>
            </w:pPr>
            <w:r w:rsidRPr="00BD1322">
              <w:rPr>
                <w:b w:val="0"/>
                <w:noProof/>
                <w:sz w:val="24"/>
                <w:szCs w:val="24"/>
                <w:lang w:val="id-ID"/>
              </w:rPr>
              <w:t>NIP</w:t>
            </w:r>
            <w:r>
              <w:rPr>
                <w:b w:val="0"/>
                <w:noProof/>
                <w:sz w:val="24"/>
                <w:szCs w:val="24"/>
                <w:lang w:val="en-US"/>
              </w:rPr>
              <w:t xml:space="preserve">   : </w:t>
            </w:r>
            <w:r w:rsidRPr="00C21876">
              <w:rPr>
                <w:b w:val="0"/>
                <w:noProof/>
                <w:sz w:val="24"/>
                <w:szCs w:val="24"/>
                <w:lang w:val="id-ID"/>
              </w:rPr>
              <w:t>197504282001122001</w:t>
            </w:r>
          </w:p>
        </w:tc>
      </w:tr>
    </w:tbl>
    <w:p w14:paraId="13FBDA16" w14:textId="77777777" w:rsidR="00F26F50" w:rsidRDefault="00F26F50">
      <w:pPr>
        <w:pStyle w:val="Judul"/>
      </w:pPr>
    </w:p>
    <w:p w14:paraId="3FEA439A" w14:textId="77777777" w:rsidR="00B11CAB" w:rsidRDefault="00D21906">
      <w:pPr>
        <w:pStyle w:val="Judul"/>
      </w:pPr>
      <w:r>
        <w:t>Rencana Pembelajaran Semester (RPS)</w:t>
      </w:r>
    </w:p>
    <w:p w14:paraId="19303AF9" w14:textId="77777777" w:rsidR="00B11CAB" w:rsidRDefault="00B11CAB">
      <w:pPr>
        <w:pStyle w:val="TeksIsi"/>
        <w:spacing w:before="5"/>
        <w:rPr>
          <w:b/>
          <w:sz w:val="40"/>
        </w:rPr>
      </w:pPr>
    </w:p>
    <w:p w14:paraId="6A5315A1" w14:textId="77777777" w:rsidR="005029A8" w:rsidRPr="002C2630" w:rsidRDefault="00D21906" w:rsidP="002C2630">
      <w:pPr>
        <w:pStyle w:val="TeksIsi"/>
        <w:tabs>
          <w:tab w:val="left" w:pos="3371"/>
        </w:tabs>
        <w:spacing w:line="276" w:lineRule="auto"/>
        <w:ind w:left="962" w:right="61"/>
        <w:rPr>
          <w:spacing w:val="-3"/>
        </w:rPr>
      </w:pPr>
      <w:r w:rsidRPr="002C2630">
        <w:t>Perguruan</w:t>
      </w:r>
      <w:r w:rsidRPr="002C2630">
        <w:rPr>
          <w:spacing w:val="-2"/>
        </w:rPr>
        <w:t xml:space="preserve"> </w:t>
      </w:r>
      <w:r w:rsidRPr="002C2630">
        <w:t>Tinggi</w:t>
      </w:r>
      <w:r w:rsidRPr="002C2630">
        <w:tab/>
        <w:t xml:space="preserve">: Universitas </w:t>
      </w:r>
      <w:proofErr w:type="spellStart"/>
      <w:r w:rsidR="005029A8" w:rsidRPr="002C2630">
        <w:rPr>
          <w:spacing w:val="-3"/>
        </w:rPr>
        <w:t>Mulawarman</w:t>
      </w:r>
      <w:proofErr w:type="spellEnd"/>
    </w:p>
    <w:p w14:paraId="1071C404" w14:textId="77777777" w:rsidR="005029A8" w:rsidRPr="002C2630" w:rsidRDefault="005029A8" w:rsidP="002C2630">
      <w:pPr>
        <w:pStyle w:val="TeksIsi"/>
        <w:tabs>
          <w:tab w:val="left" w:pos="3371"/>
        </w:tabs>
        <w:spacing w:line="276" w:lineRule="auto"/>
        <w:ind w:left="962" w:right="61"/>
      </w:pPr>
      <w:r w:rsidRPr="002C2630">
        <w:t>Fakultas</w:t>
      </w:r>
      <w:r w:rsidRPr="002C2630">
        <w:tab/>
        <w:t>: Kehutanan</w:t>
      </w:r>
    </w:p>
    <w:p w14:paraId="777990F6" w14:textId="77777777" w:rsidR="005029A8" w:rsidRPr="002C2630" w:rsidRDefault="00D21906" w:rsidP="002C2630">
      <w:pPr>
        <w:pStyle w:val="TeksIsi"/>
        <w:tabs>
          <w:tab w:val="left" w:pos="3371"/>
        </w:tabs>
        <w:spacing w:line="276" w:lineRule="auto"/>
        <w:ind w:left="962" w:right="61"/>
      </w:pPr>
      <w:r w:rsidRPr="002C2630">
        <w:t>Jurusan/Program</w:t>
      </w:r>
      <w:r w:rsidRPr="002C2630">
        <w:rPr>
          <w:spacing w:val="-1"/>
        </w:rPr>
        <w:t xml:space="preserve"> </w:t>
      </w:r>
      <w:r w:rsidR="0073267E">
        <w:t>Studi</w:t>
      </w:r>
      <w:r w:rsidR="0073267E">
        <w:tab/>
        <w:t xml:space="preserve">: </w:t>
      </w:r>
      <w:r w:rsidR="005029A8" w:rsidRPr="002C2630">
        <w:t>Kehutanan</w:t>
      </w:r>
      <w:r w:rsidR="0073267E">
        <w:t xml:space="preserve"> Program Sarjana</w:t>
      </w:r>
    </w:p>
    <w:p w14:paraId="0DBB2076" w14:textId="77777777" w:rsidR="00B11CAB" w:rsidRPr="002C2630" w:rsidRDefault="00D21906" w:rsidP="002C2630">
      <w:pPr>
        <w:pStyle w:val="TeksIsi"/>
        <w:tabs>
          <w:tab w:val="left" w:pos="3371"/>
        </w:tabs>
        <w:spacing w:line="276" w:lineRule="auto"/>
        <w:ind w:left="962" w:right="61"/>
        <w:rPr>
          <w:lang w:val="en-US"/>
        </w:rPr>
      </w:pPr>
      <w:proofErr w:type="spellStart"/>
      <w:r w:rsidRPr="002C2630">
        <w:t>Matakuliah</w:t>
      </w:r>
      <w:proofErr w:type="spellEnd"/>
      <w:r w:rsidRPr="002C2630">
        <w:tab/>
        <w:t xml:space="preserve">: </w:t>
      </w:r>
      <w:r w:rsidR="002C2630" w:rsidRPr="002C2630">
        <w:rPr>
          <w:lang w:val="id-ID"/>
        </w:rPr>
        <w:t>Usaha Kehutanan Kawasan Pesisir</w:t>
      </w:r>
    </w:p>
    <w:p w14:paraId="5ED90257" w14:textId="3CF104D4" w:rsidR="00B11CAB" w:rsidRPr="002C2630" w:rsidRDefault="00D21906" w:rsidP="002C2630">
      <w:pPr>
        <w:pStyle w:val="TeksIsi"/>
        <w:tabs>
          <w:tab w:val="left" w:pos="3402"/>
          <w:tab w:val="right" w:pos="4458"/>
        </w:tabs>
        <w:spacing w:line="276" w:lineRule="auto"/>
        <w:ind w:left="962"/>
      </w:pPr>
      <w:r w:rsidRPr="002C2630">
        <w:t>Kode</w:t>
      </w:r>
      <w:r w:rsidRPr="002C2630">
        <w:rPr>
          <w:spacing w:val="-3"/>
        </w:rPr>
        <w:t xml:space="preserve"> </w:t>
      </w:r>
      <w:proofErr w:type="spellStart"/>
      <w:r w:rsidRPr="002C2630">
        <w:t>Matakuliah</w:t>
      </w:r>
      <w:proofErr w:type="spellEnd"/>
      <w:r w:rsidR="00EB1838" w:rsidRPr="002C2630">
        <w:tab/>
      </w:r>
      <w:r w:rsidR="00525E6A" w:rsidRPr="002C2630">
        <w:rPr>
          <w:lang w:val="en-US"/>
        </w:rPr>
        <w:t>:</w:t>
      </w:r>
      <w:r w:rsidR="008620AE">
        <w:rPr>
          <w:lang w:val="id-ID"/>
        </w:rPr>
        <w:t xml:space="preserve"> 190401602P112</w:t>
      </w:r>
      <w:r w:rsidRPr="002C2630">
        <w:tab/>
      </w:r>
    </w:p>
    <w:p w14:paraId="463BBBA4" w14:textId="6619E14F" w:rsidR="00B11CAB" w:rsidRPr="002C2630" w:rsidRDefault="00525E6A" w:rsidP="002C2630">
      <w:pPr>
        <w:pStyle w:val="TeksIsi"/>
        <w:tabs>
          <w:tab w:val="left" w:pos="3371"/>
        </w:tabs>
        <w:spacing w:line="276" w:lineRule="auto"/>
        <w:ind w:left="962"/>
      </w:pPr>
      <w:r w:rsidRPr="002C2630">
        <w:t>Semester/SKS</w:t>
      </w:r>
      <w:r w:rsidRPr="002C2630">
        <w:tab/>
        <w:t xml:space="preserve">: </w:t>
      </w:r>
      <w:proofErr w:type="spellStart"/>
      <w:r w:rsidR="002C2630" w:rsidRPr="002C2630">
        <w:rPr>
          <w:lang w:val="en-US"/>
        </w:rPr>
        <w:t>Gasal</w:t>
      </w:r>
      <w:proofErr w:type="spellEnd"/>
      <w:r w:rsidRPr="002C2630">
        <w:rPr>
          <w:lang w:val="en-US"/>
        </w:rPr>
        <w:t xml:space="preserve"> </w:t>
      </w:r>
      <w:r w:rsidR="00D21906" w:rsidRPr="002C2630">
        <w:t xml:space="preserve">/ </w:t>
      </w:r>
      <w:r w:rsidR="008620AE">
        <w:rPr>
          <w:lang w:val="id-ID"/>
        </w:rPr>
        <w:t>Dua</w:t>
      </w:r>
      <w:r w:rsidR="002C2630" w:rsidRPr="002C2630">
        <w:rPr>
          <w:lang w:val="en-US"/>
        </w:rPr>
        <w:t xml:space="preserve"> (2</w:t>
      </w:r>
      <w:r w:rsidR="00D21906" w:rsidRPr="002C2630">
        <w:rPr>
          <w:lang w:val="en-US"/>
        </w:rPr>
        <w:t>)</w:t>
      </w:r>
      <w:r w:rsidR="00D21906" w:rsidRPr="002C2630">
        <w:t xml:space="preserve"> SKS</w:t>
      </w:r>
    </w:p>
    <w:p w14:paraId="7C9A5BF7" w14:textId="77777777" w:rsidR="005029A8" w:rsidRPr="002C2630" w:rsidRDefault="00D21906" w:rsidP="002C2630">
      <w:pPr>
        <w:pStyle w:val="TeksIsi"/>
        <w:tabs>
          <w:tab w:val="left" w:pos="3371"/>
        </w:tabs>
        <w:spacing w:line="276" w:lineRule="auto"/>
        <w:ind w:left="962" w:right="8647"/>
        <w:rPr>
          <w:lang w:val="en-US"/>
        </w:rPr>
      </w:pPr>
      <w:r w:rsidRPr="002C2630">
        <w:t>Mata</w:t>
      </w:r>
      <w:r w:rsidRPr="002C2630">
        <w:rPr>
          <w:spacing w:val="-2"/>
        </w:rPr>
        <w:t xml:space="preserve"> </w:t>
      </w:r>
      <w:r w:rsidRPr="002C2630">
        <w:t>kuliah</w:t>
      </w:r>
      <w:r w:rsidRPr="002C2630">
        <w:rPr>
          <w:spacing w:val="-2"/>
        </w:rPr>
        <w:t xml:space="preserve"> </w:t>
      </w:r>
      <w:proofErr w:type="spellStart"/>
      <w:r w:rsidRPr="002C2630">
        <w:t>Prasayarat</w:t>
      </w:r>
      <w:proofErr w:type="spellEnd"/>
      <w:r w:rsidRPr="002C2630">
        <w:tab/>
        <w:t xml:space="preserve">: </w:t>
      </w:r>
      <w:r w:rsidR="002C2630" w:rsidRPr="002C2630">
        <w:rPr>
          <w:lang w:val="en-US"/>
        </w:rPr>
        <w:t>1. ESDH</w:t>
      </w:r>
    </w:p>
    <w:p w14:paraId="48C70752" w14:textId="77777777" w:rsidR="002C2630" w:rsidRPr="002C2630" w:rsidRDefault="002C2630" w:rsidP="002C2630">
      <w:pPr>
        <w:pStyle w:val="TeksIsi"/>
        <w:tabs>
          <w:tab w:val="left" w:pos="3371"/>
        </w:tabs>
        <w:spacing w:line="276" w:lineRule="auto"/>
        <w:ind w:left="962" w:right="8647"/>
        <w:rPr>
          <w:lang w:val="en-US"/>
        </w:rPr>
      </w:pPr>
      <w:r w:rsidRPr="002C2630">
        <w:rPr>
          <w:lang w:val="en-US"/>
        </w:rPr>
        <w:tab/>
        <w:t xml:space="preserve">  2. Ekonomi </w:t>
      </w:r>
      <w:proofErr w:type="spellStart"/>
      <w:r w:rsidRPr="002C2630">
        <w:rPr>
          <w:lang w:val="en-US"/>
        </w:rPr>
        <w:t>Mikro</w:t>
      </w:r>
      <w:proofErr w:type="spellEnd"/>
    </w:p>
    <w:p w14:paraId="1670A08B" w14:textId="108583B3" w:rsidR="00CF4FCC" w:rsidRPr="002C2630" w:rsidRDefault="00D21906" w:rsidP="002C2630">
      <w:pPr>
        <w:pStyle w:val="TeksIsi"/>
        <w:tabs>
          <w:tab w:val="left" w:pos="3371"/>
        </w:tabs>
        <w:spacing w:line="276" w:lineRule="auto"/>
        <w:ind w:left="962" w:right="61"/>
        <w:rPr>
          <w:color w:val="000000"/>
          <w:lang w:val="en-ID"/>
        </w:rPr>
      </w:pPr>
      <w:r w:rsidRPr="002C2630">
        <w:t>Dosen</w:t>
      </w:r>
      <w:r w:rsidRPr="002C2630">
        <w:rPr>
          <w:spacing w:val="-2"/>
        </w:rPr>
        <w:t xml:space="preserve"> </w:t>
      </w:r>
      <w:r w:rsidRPr="002C2630">
        <w:t>Pengampu</w:t>
      </w:r>
      <w:r w:rsidRPr="002C2630">
        <w:tab/>
        <w:t xml:space="preserve">: </w:t>
      </w:r>
      <w:r w:rsidR="00E8424C">
        <w:rPr>
          <w:lang w:val="id-ID"/>
        </w:rPr>
        <w:t>Tim Dosen</w:t>
      </w:r>
    </w:p>
    <w:p w14:paraId="79CBC078" w14:textId="77777777" w:rsidR="00EB1838" w:rsidRPr="002C2630" w:rsidRDefault="00EB1838" w:rsidP="002C2630">
      <w:pPr>
        <w:pStyle w:val="TeksIsi"/>
        <w:spacing w:line="276" w:lineRule="auto"/>
      </w:pPr>
    </w:p>
    <w:p w14:paraId="18A3C2D8" w14:textId="33FF9132" w:rsidR="00490DCA" w:rsidRPr="00A02FA8" w:rsidRDefault="00490DCA" w:rsidP="00490DCA">
      <w:pPr>
        <w:pStyle w:val="Judul"/>
        <w:numPr>
          <w:ilvl w:val="0"/>
          <w:numId w:val="5"/>
        </w:numPr>
        <w:spacing w:before="0" w:after="240" w:line="276" w:lineRule="auto"/>
        <w:ind w:left="1170" w:hanging="630"/>
        <w:jc w:val="left"/>
        <w:rPr>
          <w:b w:val="0"/>
          <w:noProof/>
          <w:sz w:val="24"/>
          <w:szCs w:val="24"/>
          <w:lang w:val="id-ID"/>
        </w:rPr>
      </w:pPr>
      <w:r w:rsidRPr="00A02FA8">
        <w:rPr>
          <w:b w:val="0"/>
          <w:noProof/>
          <w:sz w:val="24"/>
          <w:szCs w:val="24"/>
          <w:lang w:val="id-ID"/>
        </w:rPr>
        <w:t>Capaian Pembelajaran Lulusan (CPL):</w:t>
      </w:r>
    </w:p>
    <w:p w14:paraId="5D7686B3" w14:textId="77777777" w:rsidR="00490DCA" w:rsidRPr="00A02FA8" w:rsidRDefault="00490DCA" w:rsidP="00490DCA">
      <w:pPr>
        <w:widowControl/>
        <w:numPr>
          <w:ilvl w:val="0"/>
          <w:numId w:val="6"/>
        </w:numPr>
        <w:autoSpaceDE/>
        <w:spacing w:line="360" w:lineRule="auto"/>
        <w:ind w:left="990" w:hanging="450"/>
        <w:jc w:val="both"/>
        <w:rPr>
          <w:noProof/>
          <w:sz w:val="24"/>
          <w:szCs w:val="24"/>
          <w:lang w:val="id-ID"/>
        </w:rPr>
      </w:pPr>
      <w:bookmarkStart w:id="0" w:name="_Hlk103866673"/>
      <w:r w:rsidRPr="00A02FA8">
        <w:rPr>
          <w:noProof/>
          <w:sz w:val="24"/>
          <w:szCs w:val="24"/>
          <w:lang w:val="id-ID"/>
        </w:rPr>
        <w:t>Aspek Sikap:</w:t>
      </w:r>
    </w:p>
    <w:p w14:paraId="271A5DA4"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9872389"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106B1923"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lastRenderedPageBreak/>
        <w:t>S3</w:t>
      </w:r>
      <w:r w:rsidRPr="00A02FA8">
        <w:rPr>
          <w:noProof/>
          <w:sz w:val="24"/>
          <w:szCs w:val="24"/>
          <w:lang w:val="id-ID"/>
        </w:rPr>
        <w:tab/>
        <w:t>: Menginternalisasi nilai, norma, dan etika akademik</w:t>
      </w:r>
    </w:p>
    <w:p w14:paraId="77B0096F"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3766F098"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0328C812"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4E900DA4" w14:textId="77777777" w:rsidR="00490DCA" w:rsidRPr="00A02FA8" w:rsidRDefault="00490DCA" w:rsidP="00490DCA">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076821C7" w14:textId="77777777" w:rsidR="00490DCA" w:rsidRPr="00A02FA8" w:rsidRDefault="00490DCA" w:rsidP="00490DCA">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40E48790" w14:textId="77777777" w:rsidR="00490DCA" w:rsidRPr="00A02FA8" w:rsidRDefault="00490DCA" w:rsidP="00490DCA">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1A3188F7" w14:textId="77777777" w:rsidR="00490DCA" w:rsidRPr="00A02FA8" w:rsidRDefault="00490DCA" w:rsidP="00490DCA">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960238D" w14:textId="77777777" w:rsidR="00490DCA" w:rsidRPr="00A02FA8" w:rsidRDefault="00490DCA" w:rsidP="00490DCA">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7840BE6C" w14:textId="77777777" w:rsidR="00490DCA" w:rsidRPr="00A02FA8" w:rsidRDefault="00490DCA" w:rsidP="00490DCA">
      <w:pPr>
        <w:widowControl/>
        <w:numPr>
          <w:ilvl w:val="0"/>
          <w:numId w:val="6"/>
        </w:numPr>
        <w:autoSpaceDE/>
        <w:spacing w:line="360" w:lineRule="auto"/>
        <w:ind w:left="990" w:hanging="450"/>
        <w:jc w:val="both"/>
        <w:rPr>
          <w:noProof/>
          <w:sz w:val="24"/>
          <w:szCs w:val="24"/>
          <w:lang w:val="id-ID"/>
        </w:rPr>
      </w:pPr>
      <w:r w:rsidRPr="00A02FA8">
        <w:rPr>
          <w:noProof/>
          <w:sz w:val="24"/>
          <w:szCs w:val="24"/>
          <w:lang w:val="id-ID"/>
        </w:rPr>
        <w:t>Aspek Pengetahuan:</w:t>
      </w:r>
    </w:p>
    <w:p w14:paraId="66D62C25"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41686B79"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5DEFC73D" w14:textId="77777777" w:rsidR="00490DCA" w:rsidRPr="00A02FA8" w:rsidRDefault="00490DCA" w:rsidP="00490DCA">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52BB5789" w14:textId="77777777" w:rsidR="00490DCA" w:rsidRPr="00A02FA8" w:rsidRDefault="00490DCA" w:rsidP="00490DCA">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819FD94" w14:textId="77777777" w:rsidR="00490DCA" w:rsidRPr="00A02FA8" w:rsidRDefault="00490DCA" w:rsidP="00490DCA">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18221CAA" w14:textId="77777777" w:rsidR="00490DCA" w:rsidRPr="00A02FA8" w:rsidRDefault="00490DCA" w:rsidP="00490DCA">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6FB27002" w14:textId="77777777" w:rsidR="00490DCA" w:rsidRPr="00A02FA8" w:rsidRDefault="00490DCA" w:rsidP="00490DCA">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2B7FFD28" w14:textId="77777777" w:rsidR="00490DCA" w:rsidRPr="00A02FA8" w:rsidRDefault="00490DCA" w:rsidP="00490DCA">
      <w:pPr>
        <w:widowControl/>
        <w:numPr>
          <w:ilvl w:val="0"/>
          <w:numId w:val="6"/>
        </w:numPr>
        <w:autoSpaceDE/>
        <w:spacing w:line="360" w:lineRule="auto"/>
        <w:ind w:left="990"/>
        <w:jc w:val="both"/>
        <w:rPr>
          <w:noProof/>
          <w:sz w:val="24"/>
          <w:szCs w:val="24"/>
          <w:lang w:val="id-ID"/>
        </w:rPr>
      </w:pPr>
      <w:r w:rsidRPr="00A02FA8">
        <w:rPr>
          <w:noProof/>
          <w:sz w:val="24"/>
          <w:szCs w:val="24"/>
          <w:lang w:val="id-ID"/>
        </w:rPr>
        <w:t>Aspek Keterampilan Umum:</w:t>
      </w:r>
    </w:p>
    <w:p w14:paraId="681FA7E4"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2178D728"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33E2E0A4"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21D0B584"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5ED05CCC"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7A84E1C3"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6D5E602"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lastRenderedPageBreak/>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66E5B16B"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14D435C8"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2C200051" w14:textId="77777777" w:rsidR="00490DCA" w:rsidRPr="00A02FA8" w:rsidRDefault="00490DCA" w:rsidP="00490DCA">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62B8E1EA" w14:textId="77777777" w:rsidR="00490DCA" w:rsidRPr="00A02FA8" w:rsidRDefault="00490DCA" w:rsidP="00490DCA">
      <w:pPr>
        <w:widowControl/>
        <w:numPr>
          <w:ilvl w:val="0"/>
          <w:numId w:val="6"/>
        </w:numPr>
        <w:autoSpaceDE/>
        <w:spacing w:line="360" w:lineRule="auto"/>
        <w:ind w:left="990" w:hanging="450"/>
        <w:jc w:val="both"/>
        <w:rPr>
          <w:noProof/>
          <w:sz w:val="24"/>
          <w:szCs w:val="24"/>
          <w:lang w:val="id-ID"/>
        </w:rPr>
      </w:pPr>
      <w:r w:rsidRPr="00A02FA8">
        <w:rPr>
          <w:noProof/>
          <w:sz w:val="24"/>
          <w:szCs w:val="24"/>
          <w:lang w:val="id-ID"/>
        </w:rPr>
        <w:t>Aspek Keterampilan Khusus:</w:t>
      </w:r>
    </w:p>
    <w:p w14:paraId="69BFBA94"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7B65A12B"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04E4F3EC"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5E6E5D9A" w14:textId="77777777" w:rsidR="00490DCA" w:rsidRPr="00A02FA8" w:rsidRDefault="00490DCA" w:rsidP="00490DCA">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4B09D7FA" w14:textId="77777777" w:rsidR="00490DCA" w:rsidRPr="00490DCA" w:rsidRDefault="00490DCA" w:rsidP="00490DCA">
      <w:pPr>
        <w:pStyle w:val="Judul"/>
        <w:spacing w:before="0" w:after="240" w:line="276" w:lineRule="auto"/>
        <w:ind w:left="1134" w:right="61" w:hanging="567"/>
        <w:jc w:val="both"/>
        <w:rPr>
          <w:b w:val="0"/>
          <w:bCs w:val="0"/>
          <w:noProof/>
          <w:sz w:val="24"/>
          <w:szCs w:val="24"/>
          <w:lang w:val="en-US"/>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76D28C08" w14:textId="1F622447" w:rsidR="00576DC9" w:rsidRPr="00576DC9" w:rsidRDefault="00490DCA" w:rsidP="00576DC9">
      <w:pPr>
        <w:pStyle w:val="DaftarParagraf"/>
        <w:numPr>
          <w:ilvl w:val="0"/>
          <w:numId w:val="5"/>
        </w:numPr>
        <w:tabs>
          <w:tab w:val="left" w:pos="1303"/>
        </w:tabs>
        <w:spacing w:line="276" w:lineRule="auto"/>
        <w:jc w:val="both"/>
        <w:rPr>
          <w:sz w:val="24"/>
          <w:szCs w:val="24"/>
        </w:rPr>
      </w:pPr>
      <w:r w:rsidRPr="00576DC9">
        <w:rPr>
          <w:sz w:val="24"/>
          <w:szCs w:val="24"/>
          <w:lang w:val="en-US"/>
        </w:rPr>
        <w:t xml:space="preserve">CPL Prodi yang </w:t>
      </w:r>
      <w:proofErr w:type="spellStart"/>
      <w:r w:rsidRPr="00576DC9">
        <w:rPr>
          <w:sz w:val="24"/>
          <w:szCs w:val="24"/>
          <w:lang w:val="en-US"/>
        </w:rPr>
        <w:t>dibebankan</w:t>
      </w:r>
      <w:proofErr w:type="spellEnd"/>
      <w:r w:rsidRPr="00576DC9">
        <w:rPr>
          <w:sz w:val="24"/>
          <w:szCs w:val="24"/>
          <w:lang w:val="en-US"/>
        </w:rPr>
        <w:t xml:space="preserve"> pada </w:t>
      </w:r>
      <w:proofErr w:type="spellStart"/>
      <w:r w:rsidRPr="00576DC9">
        <w:rPr>
          <w:sz w:val="24"/>
          <w:szCs w:val="24"/>
          <w:lang w:val="en-US"/>
        </w:rPr>
        <w:t>mata</w:t>
      </w:r>
      <w:proofErr w:type="spellEnd"/>
      <w:r w:rsidRPr="00576DC9">
        <w:rPr>
          <w:sz w:val="24"/>
          <w:szCs w:val="24"/>
          <w:lang w:val="en-US"/>
        </w:rPr>
        <w:t xml:space="preserve"> </w:t>
      </w:r>
      <w:proofErr w:type="spellStart"/>
      <w:r w:rsidRPr="00576DC9">
        <w:rPr>
          <w:sz w:val="24"/>
          <w:szCs w:val="24"/>
          <w:lang w:val="en-US"/>
        </w:rPr>
        <w:t>kuliah</w:t>
      </w:r>
      <w:proofErr w:type="spellEnd"/>
      <w:r w:rsidRPr="00576DC9">
        <w:rPr>
          <w:sz w:val="24"/>
          <w:szCs w:val="24"/>
          <w:lang w:val="en-US"/>
        </w:rPr>
        <w:t xml:space="preserve">: </w:t>
      </w:r>
    </w:p>
    <w:p w14:paraId="1316717E" w14:textId="77777777" w:rsidR="00576DC9" w:rsidRPr="00576DC9" w:rsidRDefault="00576DC9" w:rsidP="00576DC9">
      <w:pPr>
        <w:pStyle w:val="DaftarParagraf"/>
        <w:tabs>
          <w:tab w:val="left" w:pos="1303"/>
        </w:tabs>
        <w:spacing w:line="276" w:lineRule="auto"/>
        <w:ind w:left="720" w:firstLine="0"/>
        <w:jc w:val="both"/>
        <w:rPr>
          <w:sz w:val="24"/>
          <w:szCs w:val="24"/>
        </w:rPr>
      </w:pPr>
    </w:p>
    <w:p w14:paraId="3478587B" w14:textId="33CA66B2" w:rsidR="002C2630" w:rsidRPr="00576DC9" w:rsidRDefault="00D21906" w:rsidP="00576DC9">
      <w:pPr>
        <w:pStyle w:val="DaftarParagraf"/>
        <w:numPr>
          <w:ilvl w:val="0"/>
          <w:numId w:val="5"/>
        </w:numPr>
        <w:tabs>
          <w:tab w:val="left" w:pos="1303"/>
        </w:tabs>
        <w:spacing w:line="276" w:lineRule="auto"/>
        <w:jc w:val="both"/>
        <w:rPr>
          <w:sz w:val="24"/>
          <w:szCs w:val="24"/>
        </w:rPr>
      </w:pPr>
      <w:r w:rsidRPr="00576DC9">
        <w:rPr>
          <w:sz w:val="24"/>
          <w:szCs w:val="24"/>
        </w:rPr>
        <w:t>Capaian Pembelajaran Mata</w:t>
      </w:r>
      <w:r w:rsidRPr="00576DC9">
        <w:rPr>
          <w:spacing w:val="-1"/>
          <w:sz w:val="24"/>
          <w:szCs w:val="24"/>
        </w:rPr>
        <w:t xml:space="preserve"> </w:t>
      </w:r>
      <w:r w:rsidRPr="00576DC9">
        <w:rPr>
          <w:sz w:val="24"/>
          <w:szCs w:val="24"/>
        </w:rPr>
        <w:t>Kuliah:</w:t>
      </w:r>
      <w:r w:rsidR="003C3AFD" w:rsidRPr="00576DC9">
        <w:rPr>
          <w:sz w:val="24"/>
          <w:szCs w:val="24"/>
          <w:lang w:val="en-US"/>
        </w:rPr>
        <w:t xml:space="preserve"> </w:t>
      </w:r>
    </w:p>
    <w:p w14:paraId="298F9CD3" w14:textId="77777777" w:rsidR="00576DC9" w:rsidRDefault="0015445A" w:rsidP="00576DC9">
      <w:pPr>
        <w:pStyle w:val="DaftarParagraf"/>
        <w:tabs>
          <w:tab w:val="left" w:pos="1303"/>
        </w:tabs>
        <w:spacing w:line="276" w:lineRule="auto"/>
        <w:ind w:left="1302" w:firstLine="0"/>
        <w:jc w:val="both"/>
        <w:rPr>
          <w:sz w:val="24"/>
          <w:szCs w:val="24"/>
          <w:lang w:val="id-ID"/>
        </w:rPr>
      </w:pPr>
      <w:r w:rsidRPr="002C2630">
        <w:rPr>
          <w:sz w:val="24"/>
          <w:szCs w:val="24"/>
          <w:lang w:val="id-ID"/>
        </w:rPr>
        <w:t xml:space="preserve">Setelah mengikuti mata kuliah ini, </w:t>
      </w:r>
      <w:r w:rsidR="002C2630" w:rsidRPr="002C2630">
        <w:rPr>
          <w:sz w:val="24"/>
          <w:szCs w:val="24"/>
          <w:lang w:val="id-ID"/>
        </w:rPr>
        <w:t xml:space="preserve">Mahasiswa mampu melakukan penilaian ekonomi ekosistem </w:t>
      </w:r>
      <w:proofErr w:type="spellStart"/>
      <w:r w:rsidR="002C2630" w:rsidRPr="002C2630">
        <w:rPr>
          <w:sz w:val="24"/>
          <w:szCs w:val="24"/>
          <w:lang w:val="id-ID"/>
        </w:rPr>
        <w:t>mangrove</w:t>
      </w:r>
      <w:proofErr w:type="spellEnd"/>
      <w:r w:rsidR="002C2630" w:rsidRPr="002C2630">
        <w:rPr>
          <w:sz w:val="24"/>
          <w:szCs w:val="24"/>
          <w:lang w:val="id-ID"/>
        </w:rPr>
        <w:t xml:space="preserve"> dan </w:t>
      </w:r>
      <w:proofErr w:type="spellStart"/>
      <w:r w:rsidR="002C2630" w:rsidRPr="002C2630">
        <w:rPr>
          <w:sz w:val="24"/>
          <w:szCs w:val="24"/>
          <w:lang w:val="id-ID"/>
        </w:rPr>
        <w:t>mengaplikasikanya</w:t>
      </w:r>
      <w:proofErr w:type="spellEnd"/>
      <w:r w:rsidR="002C2630" w:rsidRPr="002C2630">
        <w:rPr>
          <w:sz w:val="24"/>
          <w:szCs w:val="24"/>
          <w:lang w:val="id-ID"/>
        </w:rPr>
        <w:t xml:space="preserve"> dalam perencanaan wilayah pesisir.</w:t>
      </w:r>
    </w:p>
    <w:p w14:paraId="0FA57E59" w14:textId="3D05FB89" w:rsidR="00B11CAB" w:rsidRPr="00576DC9" w:rsidRDefault="00D21906" w:rsidP="00576DC9">
      <w:pPr>
        <w:pStyle w:val="DaftarParagraf"/>
        <w:tabs>
          <w:tab w:val="left" w:pos="1303"/>
        </w:tabs>
        <w:spacing w:line="276" w:lineRule="auto"/>
        <w:ind w:left="1302" w:firstLine="0"/>
        <w:jc w:val="both"/>
        <w:rPr>
          <w:sz w:val="24"/>
          <w:szCs w:val="24"/>
        </w:rPr>
      </w:pPr>
      <w:r w:rsidRPr="00576DC9">
        <w:rPr>
          <w:sz w:val="24"/>
          <w:szCs w:val="24"/>
        </w:rPr>
        <w:t>P</w:t>
      </w:r>
      <w:r w:rsidR="00CF4FCC" w:rsidRPr="00576DC9">
        <w:rPr>
          <w:sz w:val="24"/>
          <w:szCs w:val="24"/>
        </w:rPr>
        <w:t>IP Unmul yang diintegrasikan:</w:t>
      </w:r>
    </w:p>
    <w:p w14:paraId="710506FC" w14:textId="5F0C9D01" w:rsidR="00576DC9" w:rsidRDefault="002C2630" w:rsidP="00576DC9">
      <w:pPr>
        <w:pStyle w:val="DaftarParagraf"/>
        <w:widowControl/>
        <w:tabs>
          <w:tab w:val="left" w:pos="3402"/>
        </w:tabs>
        <w:autoSpaceDE/>
        <w:autoSpaceDN/>
        <w:spacing w:line="276" w:lineRule="auto"/>
        <w:ind w:left="1314" w:firstLine="0"/>
        <w:jc w:val="both"/>
        <w:rPr>
          <w:sz w:val="24"/>
          <w:szCs w:val="24"/>
          <w:lang w:val="id-ID"/>
        </w:rPr>
      </w:pPr>
      <w:r w:rsidRPr="002C2630">
        <w:rPr>
          <w:sz w:val="24"/>
          <w:szCs w:val="24"/>
          <w:lang w:val="id-ID"/>
        </w:rPr>
        <w:t xml:space="preserve">Mahasiswa mampu mengaplikasikan teori ekonomi yang didapatkan untuk menghadapi berbagai masalah usaha kehutanan kawasan pesisir khususnya hutan tropis lembap dan lingkungannya  dalam perencanaan wilayah pesisir serta produk hasil hutan, penilaian ekonomi ekosistem </w:t>
      </w:r>
      <w:proofErr w:type="spellStart"/>
      <w:r w:rsidRPr="002C2630">
        <w:rPr>
          <w:sz w:val="24"/>
          <w:szCs w:val="24"/>
          <w:lang w:val="id-ID"/>
        </w:rPr>
        <w:t>mangrove</w:t>
      </w:r>
      <w:proofErr w:type="spellEnd"/>
      <w:r w:rsidRPr="002C2630">
        <w:rPr>
          <w:sz w:val="24"/>
          <w:szCs w:val="24"/>
          <w:lang w:val="id-ID"/>
        </w:rPr>
        <w:t>.</w:t>
      </w:r>
    </w:p>
    <w:p w14:paraId="01F00BFB" w14:textId="77777777" w:rsidR="00576DC9" w:rsidRDefault="00576DC9" w:rsidP="00576DC9">
      <w:pPr>
        <w:pStyle w:val="DaftarParagraf"/>
        <w:widowControl/>
        <w:tabs>
          <w:tab w:val="left" w:pos="3402"/>
        </w:tabs>
        <w:autoSpaceDE/>
        <w:autoSpaceDN/>
        <w:spacing w:line="276" w:lineRule="auto"/>
        <w:ind w:left="1314" w:firstLine="0"/>
        <w:jc w:val="both"/>
        <w:rPr>
          <w:sz w:val="24"/>
          <w:szCs w:val="24"/>
          <w:lang w:val="id-ID"/>
        </w:rPr>
      </w:pPr>
    </w:p>
    <w:p w14:paraId="30EAC4AE" w14:textId="080FC5D2" w:rsidR="00B11CAB" w:rsidRPr="00576DC9" w:rsidRDefault="00D21906" w:rsidP="00576DC9">
      <w:pPr>
        <w:pStyle w:val="DaftarParagraf"/>
        <w:widowControl/>
        <w:numPr>
          <w:ilvl w:val="0"/>
          <w:numId w:val="5"/>
        </w:numPr>
        <w:tabs>
          <w:tab w:val="left" w:pos="3402"/>
        </w:tabs>
        <w:autoSpaceDE/>
        <w:autoSpaceDN/>
        <w:spacing w:line="276" w:lineRule="auto"/>
        <w:jc w:val="both"/>
        <w:rPr>
          <w:sz w:val="24"/>
          <w:szCs w:val="24"/>
          <w:lang w:val="id-ID"/>
        </w:rPr>
      </w:pPr>
      <w:r w:rsidRPr="00576DC9">
        <w:rPr>
          <w:sz w:val="24"/>
          <w:szCs w:val="24"/>
        </w:rPr>
        <w:t>Deskripsi Mata</w:t>
      </w:r>
      <w:r w:rsidRPr="00576DC9">
        <w:rPr>
          <w:spacing w:val="-1"/>
          <w:sz w:val="24"/>
          <w:szCs w:val="24"/>
        </w:rPr>
        <w:t xml:space="preserve"> </w:t>
      </w:r>
      <w:r w:rsidRPr="00576DC9">
        <w:rPr>
          <w:sz w:val="24"/>
          <w:szCs w:val="24"/>
        </w:rPr>
        <w:t>Kuliah:</w:t>
      </w:r>
    </w:p>
    <w:p w14:paraId="083BDB1D" w14:textId="22681B23" w:rsidR="00576DC9" w:rsidRDefault="002C2630" w:rsidP="00576DC9">
      <w:pPr>
        <w:pStyle w:val="DaftarParagraf"/>
        <w:spacing w:line="276" w:lineRule="auto"/>
        <w:ind w:left="1314" w:firstLine="0"/>
        <w:jc w:val="both"/>
        <w:rPr>
          <w:bCs/>
          <w:sz w:val="24"/>
          <w:szCs w:val="24"/>
          <w:lang w:val="id-ID"/>
        </w:rPr>
      </w:pPr>
      <w:r w:rsidRPr="002C2630">
        <w:rPr>
          <w:sz w:val="24"/>
          <w:szCs w:val="24"/>
          <w:lang w:val="id-ID"/>
        </w:rPr>
        <w:t xml:space="preserve">Pada mata kuliah ini mahasiswa mampu </w:t>
      </w:r>
      <w:proofErr w:type="spellStart"/>
      <w:r w:rsidRPr="002C2630">
        <w:rPr>
          <w:sz w:val="24"/>
          <w:szCs w:val="24"/>
          <w:lang w:val="id-ID"/>
        </w:rPr>
        <w:t>menjelasakan</w:t>
      </w:r>
      <w:proofErr w:type="spellEnd"/>
      <w:r w:rsidRPr="002C2630">
        <w:rPr>
          <w:sz w:val="24"/>
          <w:szCs w:val="24"/>
          <w:lang w:val="id-ID"/>
        </w:rPr>
        <w:t xml:space="preserve"> konsep dan definisi usaha kehutanan kawasan pesisir, menghitung </w:t>
      </w:r>
      <w:proofErr w:type="spellStart"/>
      <w:r w:rsidRPr="002C2630">
        <w:rPr>
          <w:sz w:val="24"/>
          <w:szCs w:val="24"/>
          <w:lang w:val="id-ID"/>
        </w:rPr>
        <w:t>sumberdaya</w:t>
      </w:r>
      <w:proofErr w:type="spellEnd"/>
      <w:r w:rsidRPr="002C2630">
        <w:rPr>
          <w:sz w:val="24"/>
          <w:szCs w:val="24"/>
          <w:lang w:val="id-ID"/>
        </w:rPr>
        <w:t xml:space="preserve"> hutan </w:t>
      </w:r>
      <w:proofErr w:type="spellStart"/>
      <w:r w:rsidRPr="002C2630">
        <w:rPr>
          <w:sz w:val="24"/>
          <w:szCs w:val="24"/>
          <w:lang w:val="id-ID"/>
        </w:rPr>
        <w:t>mangrove</w:t>
      </w:r>
      <w:proofErr w:type="spellEnd"/>
      <w:r w:rsidRPr="002C2630">
        <w:rPr>
          <w:sz w:val="24"/>
          <w:szCs w:val="24"/>
          <w:lang w:val="id-ID"/>
        </w:rPr>
        <w:t xml:space="preserve"> dan evaluasi ekonomi, menjelaskan dan </w:t>
      </w:r>
      <w:proofErr w:type="spellStart"/>
      <w:r w:rsidRPr="002C2630">
        <w:rPr>
          <w:sz w:val="24"/>
          <w:szCs w:val="24"/>
          <w:lang w:val="id-ID"/>
        </w:rPr>
        <w:t>mendiskripsikan</w:t>
      </w:r>
      <w:proofErr w:type="spellEnd"/>
      <w:r w:rsidRPr="002C2630">
        <w:rPr>
          <w:sz w:val="24"/>
          <w:szCs w:val="24"/>
          <w:lang w:val="id-ID"/>
        </w:rPr>
        <w:t xml:space="preserve"> fungsi ekologis </w:t>
      </w:r>
      <w:proofErr w:type="spellStart"/>
      <w:r w:rsidRPr="002C2630">
        <w:rPr>
          <w:sz w:val="24"/>
          <w:szCs w:val="24"/>
          <w:lang w:val="id-ID"/>
        </w:rPr>
        <w:t>mangrove</w:t>
      </w:r>
      <w:proofErr w:type="spellEnd"/>
      <w:r w:rsidRPr="002C2630">
        <w:rPr>
          <w:sz w:val="24"/>
          <w:szCs w:val="24"/>
          <w:lang w:val="id-ID"/>
        </w:rPr>
        <w:t xml:space="preserve"> berdasarkan aspek kimia, fisika dan biologi, menjelaskan  pemanfaatan hutan </w:t>
      </w:r>
      <w:proofErr w:type="spellStart"/>
      <w:r w:rsidRPr="002C2630">
        <w:rPr>
          <w:sz w:val="24"/>
          <w:szCs w:val="24"/>
          <w:lang w:val="id-ID"/>
        </w:rPr>
        <w:t>magrove</w:t>
      </w:r>
      <w:proofErr w:type="spellEnd"/>
      <w:r w:rsidRPr="002C2630">
        <w:rPr>
          <w:sz w:val="24"/>
          <w:szCs w:val="24"/>
          <w:lang w:val="id-ID"/>
        </w:rPr>
        <w:t xml:space="preserve"> dari fungsi ekonomi dan dampaknya, menjelaskan, menghitung dan mengaplikasikan </w:t>
      </w:r>
      <w:proofErr w:type="spellStart"/>
      <w:r w:rsidRPr="002C2630">
        <w:rPr>
          <w:sz w:val="24"/>
          <w:szCs w:val="24"/>
          <w:lang w:val="id-ID"/>
        </w:rPr>
        <w:t>sumberdaya</w:t>
      </w:r>
      <w:proofErr w:type="spellEnd"/>
      <w:r w:rsidRPr="002C2630">
        <w:rPr>
          <w:sz w:val="24"/>
          <w:szCs w:val="24"/>
          <w:lang w:val="id-ID"/>
        </w:rPr>
        <w:t xml:space="preserve"> hutan </w:t>
      </w:r>
      <w:proofErr w:type="spellStart"/>
      <w:r w:rsidRPr="002C2630">
        <w:rPr>
          <w:sz w:val="24"/>
          <w:szCs w:val="24"/>
          <w:lang w:val="id-ID"/>
        </w:rPr>
        <w:t>mangrove</w:t>
      </w:r>
      <w:proofErr w:type="spellEnd"/>
      <w:r w:rsidRPr="002C2630">
        <w:rPr>
          <w:sz w:val="24"/>
          <w:szCs w:val="24"/>
          <w:lang w:val="id-ID"/>
        </w:rPr>
        <w:t xml:space="preserve"> dan evaluasi ekonomi. </w:t>
      </w:r>
      <w:r w:rsidRPr="002C2630">
        <w:rPr>
          <w:bCs/>
          <w:sz w:val="24"/>
          <w:szCs w:val="24"/>
        </w:rPr>
        <w:t>Kegiatan pembelajaran dilaksanakan melalui pertemuan kelas</w:t>
      </w:r>
      <w:r w:rsidRPr="002C2630">
        <w:rPr>
          <w:bCs/>
          <w:sz w:val="24"/>
          <w:szCs w:val="24"/>
          <w:lang w:val="id-ID"/>
        </w:rPr>
        <w:t xml:space="preserve"> dan tidak ada praktikum. </w:t>
      </w:r>
      <w:r w:rsidRPr="002C2630">
        <w:rPr>
          <w:bCs/>
          <w:sz w:val="24"/>
          <w:szCs w:val="24"/>
        </w:rPr>
        <w:t>Penilaian dilakukan berdasarkan keaktifan mahasiswa dalam perkuliahan,</w:t>
      </w:r>
      <w:r w:rsidRPr="002C2630">
        <w:rPr>
          <w:bCs/>
          <w:sz w:val="24"/>
          <w:szCs w:val="24"/>
          <w:lang w:val="id-ID"/>
        </w:rPr>
        <w:t xml:space="preserve"> tanya jawab langsung di kelas, </w:t>
      </w:r>
      <w:r w:rsidRPr="002C2630">
        <w:rPr>
          <w:bCs/>
          <w:sz w:val="24"/>
          <w:szCs w:val="24"/>
        </w:rPr>
        <w:t xml:space="preserve"> disiplin, UTS dan UTS serta tugas-tugas</w:t>
      </w:r>
      <w:r w:rsidRPr="002C2630">
        <w:rPr>
          <w:bCs/>
          <w:sz w:val="24"/>
          <w:szCs w:val="24"/>
          <w:lang w:val="id-ID"/>
        </w:rPr>
        <w:t>.</w:t>
      </w:r>
    </w:p>
    <w:p w14:paraId="0EE5C278" w14:textId="77777777" w:rsidR="00576DC9" w:rsidRDefault="00576DC9" w:rsidP="00576DC9">
      <w:pPr>
        <w:pStyle w:val="DaftarParagraf"/>
        <w:spacing w:line="276" w:lineRule="auto"/>
        <w:ind w:left="1314" w:firstLine="0"/>
        <w:jc w:val="both"/>
        <w:rPr>
          <w:bCs/>
          <w:sz w:val="24"/>
          <w:szCs w:val="24"/>
          <w:lang w:val="id-ID"/>
        </w:rPr>
      </w:pPr>
    </w:p>
    <w:p w14:paraId="3925CC5A" w14:textId="5442D166" w:rsidR="0015445A" w:rsidRPr="00576DC9" w:rsidRDefault="00D21906" w:rsidP="00576DC9">
      <w:pPr>
        <w:pStyle w:val="DaftarParagraf"/>
        <w:numPr>
          <w:ilvl w:val="0"/>
          <w:numId w:val="5"/>
        </w:numPr>
        <w:spacing w:line="276" w:lineRule="auto"/>
        <w:jc w:val="both"/>
        <w:rPr>
          <w:sz w:val="24"/>
          <w:szCs w:val="24"/>
          <w:lang w:val="id-ID"/>
        </w:rPr>
      </w:pPr>
      <w:r w:rsidRPr="00576DC9">
        <w:rPr>
          <w:sz w:val="24"/>
          <w:szCs w:val="24"/>
        </w:rPr>
        <w:t>Daftar</w:t>
      </w:r>
      <w:r w:rsidRPr="00576DC9">
        <w:rPr>
          <w:spacing w:val="-1"/>
          <w:sz w:val="24"/>
          <w:szCs w:val="24"/>
        </w:rPr>
        <w:t xml:space="preserve"> </w:t>
      </w:r>
      <w:r w:rsidRPr="00576DC9">
        <w:rPr>
          <w:sz w:val="24"/>
          <w:szCs w:val="24"/>
        </w:rPr>
        <w:t>Referensi</w:t>
      </w:r>
      <w:r w:rsidRPr="00576DC9">
        <w:rPr>
          <w:sz w:val="24"/>
          <w:szCs w:val="24"/>
          <w:lang w:val="en-US"/>
        </w:rPr>
        <w:t>:</w:t>
      </w:r>
    </w:p>
    <w:p w14:paraId="7A1D6EDC" w14:textId="77777777" w:rsidR="002C2630" w:rsidRPr="002C2630" w:rsidRDefault="002C2630" w:rsidP="004B731E">
      <w:pPr>
        <w:widowControl/>
        <w:numPr>
          <w:ilvl w:val="0"/>
          <w:numId w:val="3"/>
        </w:numPr>
        <w:autoSpaceDE/>
        <w:autoSpaceDN/>
        <w:spacing w:line="276" w:lineRule="auto"/>
        <w:ind w:left="1701"/>
        <w:jc w:val="both"/>
        <w:rPr>
          <w:sz w:val="24"/>
          <w:szCs w:val="24"/>
          <w:lang w:val="id-ID"/>
        </w:rPr>
      </w:pPr>
      <w:proofErr w:type="spellStart"/>
      <w:r w:rsidRPr="002C2630">
        <w:rPr>
          <w:sz w:val="24"/>
          <w:szCs w:val="24"/>
          <w:lang w:val="id-ID"/>
        </w:rPr>
        <w:t>Harahab</w:t>
      </w:r>
      <w:proofErr w:type="spellEnd"/>
      <w:r w:rsidRPr="002C2630">
        <w:rPr>
          <w:sz w:val="24"/>
          <w:szCs w:val="24"/>
          <w:lang w:val="id-ID"/>
        </w:rPr>
        <w:t xml:space="preserve"> N. 2010. Penilaian Ekonomi Ekosistem Hutan </w:t>
      </w:r>
      <w:proofErr w:type="spellStart"/>
      <w:r w:rsidRPr="002C2630">
        <w:rPr>
          <w:sz w:val="24"/>
          <w:szCs w:val="24"/>
          <w:lang w:val="id-ID"/>
        </w:rPr>
        <w:t>MANgrove</w:t>
      </w:r>
      <w:proofErr w:type="spellEnd"/>
      <w:r w:rsidRPr="002C2630">
        <w:rPr>
          <w:sz w:val="24"/>
          <w:szCs w:val="24"/>
          <w:lang w:val="id-ID"/>
        </w:rPr>
        <w:t xml:space="preserve"> dan Aplikasinya dalam Perencanaan Wilayah Pesisir. Graha Ilmu. Yogyakarta.</w:t>
      </w:r>
    </w:p>
    <w:p w14:paraId="5632E9C7" w14:textId="77777777" w:rsidR="002C2630" w:rsidRPr="002C2630" w:rsidRDefault="002C2630" w:rsidP="004B731E">
      <w:pPr>
        <w:pStyle w:val="Default"/>
        <w:numPr>
          <w:ilvl w:val="0"/>
          <w:numId w:val="3"/>
        </w:numPr>
        <w:spacing w:line="276" w:lineRule="auto"/>
        <w:ind w:left="1701"/>
        <w:jc w:val="both"/>
        <w:rPr>
          <w:rFonts w:ascii="Times New Roman" w:hAnsi="Times New Roman" w:cs="Times New Roman"/>
          <w:color w:val="auto"/>
          <w:lang w:val="id-ID"/>
        </w:rPr>
      </w:pPr>
      <w:proofErr w:type="spellStart"/>
      <w:r w:rsidRPr="002C2630">
        <w:rPr>
          <w:rFonts w:ascii="Times New Roman" w:hAnsi="Times New Roman" w:cs="Times New Roman"/>
          <w:color w:val="auto"/>
        </w:rPr>
        <w:t>Kristiningrum</w:t>
      </w:r>
      <w:proofErr w:type="spellEnd"/>
      <w:r w:rsidRPr="002C2630">
        <w:rPr>
          <w:rFonts w:ascii="Times New Roman" w:hAnsi="Times New Roman" w:cs="Times New Roman"/>
          <w:color w:val="auto"/>
        </w:rPr>
        <w:t xml:space="preserve"> R, </w:t>
      </w:r>
      <w:proofErr w:type="spellStart"/>
      <w:r w:rsidRPr="002C2630">
        <w:rPr>
          <w:rFonts w:ascii="Times New Roman" w:hAnsi="Times New Roman" w:cs="Times New Roman"/>
          <w:color w:val="auto"/>
        </w:rPr>
        <w:t>Lahjie</w:t>
      </w:r>
      <w:proofErr w:type="spellEnd"/>
      <w:r w:rsidRPr="002C2630">
        <w:rPr>
          <w:rFonts w:ascii="Times New Roman" w:hAnsi="Times New Roman" w:cs="Times New Roman"/>
          <w:color w:val="auto"/>
        </w:rPr>
        <w:t xml:space="preserve"> A, </w:t>
      </w:r>
      <w:proofErr w:type="spellStart"/>
      <w:r w:rsidRPr="002C2630">
        <w:rPr>
          <w:rFonts w:ascii="Times New Roman" w:hAnsi="Times New Roman" w:cs="Times New Roman"/>
          <w:color w:val="auto"/>
        </w:rPr>
        <w:t>Masjaya</w:t>
      </w:r>
      <w:proofErr w:type="spellEnd"/>
      <w:r w:rsidRPr="002C2630">
        <w:rPr>
          <w:rFonts w:ascii="Times New Roman" w:hAnsi="Times New Roman" w:cs="Times New Roman"/>
          <w:color w:val="auto"/>
        </w:rPr>
        <w:t xml:space="preserve">, Yusuf S., </w:t>
      </w:r>
      <w:proofErr w:type="spellStart"/>
      <w:r w:rsidRPr="002C2630">
        <w:rPr>
          <w:rFonts w:ascii="Times New Roman" w:hAnsi="Times New Roman" w:cs="Times New Roman"/>
          <w:color w:val="auto"/>
        </w:rPr>
        <w:t>Ruslim</w:t>
      </w:r>
      <w:proofErr w:type="spellEnd"/>
      <w:r w:rsidRPr="002C2630">
        <w:rPr>
          <w:rFonts w:ascii="Times New Roman" w:hAnsi="Times New Roman" w:cs="Times New Roman"/>
          <w:color w:val="auto"/>
        </w:rPr>
        <w:t xml:space="preserve"> Y. 2019. Species </w:t>
      </w:r>
      <w:r w:rsidRPr="002C2630">
        <w:rPr>
          <w:rFonts w:ascii="Times New Roman" w:hAnsi="Times New Roman" w:cs="Times New Roman"/>
          <w:color w:val="auto"/>
          <w:lang w:val="id-ID"/>
        </w:rPr>
        <w:t>d</w:t>
      </w:r>
      <w:proofErr w:type="spellStart"/>
      <w:r w:rsidRPr="002C2630">
        <w:rPr>
          <w:rFonts w:ascii="Times New Roman" w:hAnsi="Times New Roman" w:cs="Times New Roman"/>
          <w:color w:val="auto"/>
        </w:rPr>
        <w:t>iversity</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s</w:t>
      </w:r>
      <w:proofErr w:type="spellStart"/>
      <w:r w:rsidRPr="002C2630">
        <w:rPr>
          <w:rFonts w:ascii="Times New Roman" w:hAnsi="Times New Roman" w:cs="Times New Roman"/>
          <w:color w:val="auto"/>
        </w:rPr>
        <w:t>tand</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p</w:t>
      </w:r>
      <w:proofErr w:type="spellStart"/>
      <w:r w:rsidRPr="002C2630">
        <w:rPr>
          <w:rFonts w:ascii="Times New Roman" w:hAnsi="Times New Roman" w:cs="Times New Roman"/>
          <w:color w:val="auto"/>
        </w:rPr>
        <w:t>roductivity</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a</w:t>
      </w:r>
      <w:proofErr w:type="spellStart"/>
      <w:r w:rsidRPr="002C2630">
        <w:rPr>
          <w:rFonts w:ascii="Times New Roman" w:hAnsi="Times New Roman" w:cs="Times New Roman"/>
          <w:color w:val="auto"/>
        </w:rPr>
        <w:t>boveground</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b</w:t>
      </w:r>
      <w:proofErr w:type="spellStart"/>
      <w:r w:rsidRPr="002C2630">
        <w:rPr>
          <w:rFonts w:ascii="Times New Roman" w:hAnsi="Times New Roman" w:cs="Times New Roman"/>
          <w:color w:val="auto"/>
        </w:rPr>
        <w:t>iomass</w:t>
      </w:r>
      <w:proofErr w:type="spellEnd"/>
      <w:r w:rsidRPr="002C2630">
        <w:rPr>
          <w:rFonts w:ascii="Times New Roman" w:hAnsi="Times New Roman" w:cs="Times New Roman"/>
          <w:color w:val="auto"/>
        </w:rPr>
        <w:t xml:space="preserve"> and </w:t>
      </w:r>
      <w:r w:rsidRPr="002C2630">
        <w:rPr>
          <w:rFonts w:ascii="Times New Roman" w:hAnsi="Times New Roman" w:cs="Times New Roman"/>
          <w:color w:val="auto"/>
          <w:lang w:val="id-ID"/>
        </w:rPr>
        <w:t>e</w:t>
      </w:r>
      <w:proofErr w:type="spellStart"/>
      <w:r w:rsidRPr="002C2630">
        <w:rPr>
          <w:rFonts w:ascii="Times New Roman" w:hAnsi="Times New Roman" w:cs="Times New Roman"/>
          <w:color w:val="auto"/>
        </w:rPr>
        <w:t>conomic</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v</w:t>
      </w:r>
      <w:proofErr w:type="spellStart"/>
      <w:r w:rsidRPr="002C2630">
        <w:rPr>
          <w:rFonts w:ascii="Times New Roman" w:hAnsi="Times New Roman" w:cs="Times New Roman"/>
          <w:color w:val="auto"/>
        </w:rPr>
        <w:t>alue</w:t>
      </w:r>
      <w:proofErr w:type="spellEnd"/>
      <w:r w:rsidRPr="002C2630">
        <w:rPr>
          <w:rFonts w:ascii="Times New Roman" w:hAnsi="Times New Roman" w:cs="Times New Roman"/>
          <w:color w:val="auto"/>
        </w:rPr>
        <w:t xml:space="preserve"> of </w:t>
      </w:r>
      <w:r w:rsidRPr="002C2630">
        <w:rPr>
          <w:rFonts w:ascii="Times New Roman" w:hAnsi="Times New Roman" w:cs="Times New Roman"/>
          <w:color w:val="auto"/>
          <w:lang w:val="id-ID"/>
        </w:rPr>
        <w:t>m</w:t>
      </w:r>
      <w:proofErr w:type="spellStart"/>
      <w:r w:rsidRPr="002C2630">
        <w:rPr>
          <w:rFonts w:ascii="Times New Roman" w:hAnsi="Times New Roman" w:cs="Times New Roman"/>
          <w:color w:val="auto"/>
        </w:rPr>
        <w:t>angrove</w:t>
      </w:r>
      <w:proofErr w:type="spellEnd"/>
      <w:r w:rsidRPr="002C2630">
        <w:rPr>
          <w:rFonts w:ascii="Times New Roman" w:hAnsi="Times New Roman" w:cs="Times New Roman"/>
          <w:color w:val="auto"/>
        </w:rPr>
        <w:t xml:space="preserve"> </w:t>
      </w:r>
      <w:r w:rsidRPr="002C2630">
        <w:rPr>
          <w:rFonts w:ascii="Times New Roman" w:hAnsi="Times New Roman" w:cs="Times New Roman"/>
          <w:color w:val="auto"/>
          <w:lang w:val="id-ID"/>
        </w:rPr>
        <w:t>e</w:t>
      </w:r>
      <w:proofErr w:type="spellStart"/>
      <w:r w:rsidRPr="002C2630">
        <w:rPr>
          <w:rFonts w:ascii="Times New Roman" w:hAnsi="Times New Roman" w:cs="Times New Roman"/>
          <w:color w:val="auto"/>
        </w:rPr>
        <w:t>cosystem</w:t>
      </w:r>
      <w:proofErr w:type="spellEnd"/>
      <w:r w:rsidRPr="002C2630">
        <w:rPr>
          <w:rFonts w:ascii="Times New Roman" w:hAnsi="Times New Roman" w:cs="Times New Roman"/>
          <w:color w:val="auto"/>
        </w:rPr>
        <w:t xml:space="preserve"> in </w:t>
      </w:r>
      <w:proofErr w:type="spellStart"/>
      <w:r w:rsidRPr="002C2630">
        <w:rPr>
          <w:rFonts w:ascii="Times New Roman" w:hAnsi="Times New Roman" w:cs="Times New Roman"/>
          <w:color w:val="auto"/>
        </w:rPr>
        <w:t>Mentawir</w:t>
      </w:r>
      <w:proofErr w:type="spellEnd"/>
      <w:r w:rsidRPr="002C2630">
        <w:rPr>
          <w:rFonts w:ascii="Times New Roman" w:hAnsi="Times New Roman" w:cs="Times New Roman"/>
          <w:color w:val="auto"/>
        </w:rPr>
        <w:t xml:space="preserve"> Village, East Kalimantan, Indonesia. </w:t>
      </w:r>
      <w:proofErr w:type="spellStart"/>
      <w:r w:rsidRPr="002C2630">
        <w:rPr>
          <w:rFonts w:ascii="Times New Roman" w:hAnsi="Times New Roman" w:cs="Times New Roman"/>
          <w:color w:val="auto"/>
        </w:rPr>
        <w:t>Biodiversitas</w:t>
      </w:r>
      <w:proofErr w:type="spellEnd"/>
      <w:r w:rsidRPr="002C2630">
        <w:rPr>
          <w:rFonts w:ascii="Times New Roman" w:hAnsi="Times New Roman" w:cs="Times New Roman"/>
          <w:color w:val="auto"/>
          <w:lang w:val="id-ID"/>
        </w:rPr>
        <w:t xml:space="preserve"> 20 (10): </w:t>
      </w:r>
      <w:r w:rsidRPr="002C2630">
        <w:rPr>
          <w:rFonts w:ascii="Times New Roman" w:hAnsi="Times New Roman" w:cs="Times New Roman"/>
          <w:color w:val="auto"/>
        </w:rPr>
        <w:t>2848-</w:t>
      </w:r>
      <w:proofErr w:type="gramStart"/>
      <w:r w:rsidRPr="002C2630">
        <w:rPr>
          <w:rFonts w:ascii="Times New Roman" w:hAnsi="Times New Roman" w:cs="Times New Roman"/>
          <w:color w:val="auto"/>
        </w:rPr>
        <w:t>2857.[</w:t>
      </w:r>
      <w:proofErr w:type="gramEnd"/>
      <w:r w:rsidRPr="002C2630">
        <w:rPr>
          <w:rFonts w:ascii="Times New Roman" w:hAnsi="Times New Roman" w:cs="Times New Roman"/>
          <w:color w:val="auto"/>
        </w:rPr>
        <w:t>Indonesian]</w:t>
      </w:r>
      <w:r w:rsidRPr="002C2630">
        <w:rPr>
          <w:rFonts w:ascii="Times New Roman" w:hAnsi="Times New Roman" w:cs="Times New Roman"/>
          <w:color w:val="auto"/>
          <w:lang w:val="id-ID"/>
        </w:rPr>
        <w:t>.</w:t>
      </w:r>
    </w:p>
    <w:p w14:paraId="7A3F5ADF" w14:textId="77777777" w:rsidR="002C2630" w:rsidRPr="002C2630" w:rsidRDefault="002C2630" w:rsidP="004B731E">
      <w:pPr>
        <w:widowControl/>
        <w:numPr>
          <w:ilvl w:val="0"/>
          <w:numId w:val="3"/>
        </w:numPr>
        <w:autoSpaceDE/>
        <w:autoSpaceDN/>
        <w:spacing w:line="276" w:lineRule="auto"/>
        <w:ind w:left="1701"/>
        <w:jc w:val="both"/>
        <w:rPr>
          <w:sz w:val="24"/>
          <w:szCs w:val="24"/>
          <w:lang w:val="id-ID"/>
        </w:rPr>
      </w:pPr>
      <w:r w:rsidRPr="002C2630">
        <w:rPr>
          <w:sz w:val="24"/>
          <w:szCs w:val="24"/>
          <w:lang w:val="id-ID"/>
        </w:rPr>
        <w:t xml:space="preserve">Trinanda TC. 2017. Pengelolaan Wilayah Pesisir Indonesia dalam Rangka Pembangunan Berbasis Pelestarian Lingkungan. Jurnal Inovasi Kebijakan. </w:t>
      </w:r>
      <w:hyperlink r:id="rId10" w:history="1">
        <w:r w:rsidRPr="002C2630">
          <w:rPr>
            <w:rStyle w:val="Hyperlink"/>
            <w:sz w:val="24"/>
            <w:szCs w:val="24"/>
            <w:lang w:val="id-ID"/>
          </w:rPr>
          <w:t>www.mantra</w:t>
        </w:r>
      </w:hyperlink>
      <w:r w:rsidRPr="002C2630">
        <w:rPr>
          <w:sz w:val="24"/>
          <w:szCs w:val="24"/>
          <w:lang w:val="id-ID"/>
        </w:rPr>
        <w:t>pembaharuan. Badan Penelitian dan Pengembangan Kementerian Dalam Negeri. Jakarta</w:t>
      </w:r>
    </w:p>
    <w:p w14:paraId="6B8E0635" w14:textId="77777777" w:rsidR="002C2630" w:rsidRPr="002C2630" w:rsidRDefault="002C2630" w:rsidP="004B731E">
      <w:pPr>
        <w:widowControl/>
        <w:numPr>
          <w:ilvl w:val="0"/>
          <w:numId w:val="3"/>
        </w:numPr>
        <w:autoSpaceDE/>
        <w:autoSpaceDN/>
        <w:spacing w:line="276" w:lineRule="auto"/>
        <w:ind w:left="1701"/>
        <w:rPr>
          <w:color w:val="000000"/>
          <w:sz w:val="24"/>
          <w:szCs w:val="24"/>
          <w:lang w:val="id-ID"/>
        </w:rPr>
      </w:pPr>
      <w:proofErr w:type="spellStart"/>
      <w:r w:rsidRPr="002C2630">
        <w:rPr>
          <w:sz w:val="24"/>
          <w:szCs w:val="24"/>
          <w:lang w:val="id-ID"/>
        </w:rPr>
        <w:t>Dahuri</w:t>
      </w:r>
      <w:proofErr w:type="spellEnd"/>
      <w:r w:rsidRPr="002C2630">
        <w:rPr>
          <w:sz w:val="24"/>
          <w:szCs w:val="24"/>
          <w:lang w:val="id-ID"/>
        </w:rPr>
        <w:t xml:space="preserve">. 2001. </w:t>
      </w:r>
      <w:r w:rsidRPr="002C2630">
        <w:rPr>
          <w:color w:val="000000"/>
          <w:sz w:val="24"/>
          <w:szCs w:val="24"/>
        </w:rPr>
        <w:t xml:space="preserve"> </w:t>
      </w:r>
      <w:r w:rsidRPr="002C2630">
        <w:rPr>
          <w:bCs/>
          <w:iCs/>
          <w:color w:val="000000"/>
          <w:sz w:val="24"/>
          <w:szCs w:val="24"/>
        </w:rPr>
        <w:t>Pengelolaan Ruang Wilayah Pesisir Dan Lautan  Seiring Dengan Pelaksanaan Otonomi Daerah</w:t>
      </w:r>
      <w:r w:rsidRPr="002C2630">
        <w:rPr>
          <w:bCs/>
          <w:iCs/>
          <w:color w:val="000000"/>
          <w:sz w:val="24"/>
          <w:szCs w:val="24"/>
          <w:lang w:val="id-ID"/>
        </w:rPr>
        <w:t>.</w:t>
      </w:r>
      <w:r w:rsidRPr="002C2630">
        <w:rPr>
          <w:b/>
          <w:i/>
          <w:color w:val="000000"/>
          <w:sz w:val="24"/>
          <w:szCs w:val="24"/>
          <w:lang w:val="id-ID"/>
        </w:rPr>
        <w:t xml:space="preserve"> </w:t>
      </w:r>
      <w:r w:rsidRPr="002C2630">
        <w:rPr>
          <w:color w:val="000000"/>
          <w:sz w:val="24"/>
          <w:szCs w:val="24"/>
        </w:rPr>
        <w:t xml:space="preserve">Volume XVII No. 2 April - Juni 2001 : 139 - 171 </w:t>
      </w:r>
      <w:r w:rsidRPr="002C2630">
        <w:rPr>
          <w:color w:val="000000"/>
          <w:sz w:val="24"/>
          <w:szCs w:val="24"/>
          <w:lang w:val="id-ID"/>
        </w:rPr>
        <w:t>.</w:t>
      </w:r>
    </w:p>
    <w:p w14:paraId="4291205B" w14:textId="77777777" w:rsidR="002C2630" w:rsidRPr="002C2630" w:rsidRDefault="002C2630" w:rsidP="004B731E">
      <w:pPr>
        <w:widowControl/>
        <w:numPr>
          <w:ilvl w:val="0"/>
          <w:numId w:val="3"/>
        </w:numPr>
        <w:autoSpaceDE/>
        <w:autoSpaceDN/>
        <w:spacing w:line="276" w:lineRule="auto"/>
        <w:ind w:left="1701"/>
        <w:rPr>
          <w:color w:val="000000"/>
          <w:sz w:val="24"/>
          <w:szCs w:val="24"/>
          <w:lang w:val="id-ID"/>
        </w:rPr>
      </w:pPr>
      <w:r w:rsidRPr="002C2630">
        <w:rPr>
          <w:color w:val="000000"/>
          <w:sz w:val="24"/>
          <w:szCs w:val="24"/>
          <w:lang w:val="id-ID"/>
        </w:rPr>
        <w:t xml:space="preserve">Adrianto L. 2015. Analisis dan Evaluasi Hukum Tentang Pengelolaan Wilayah Pesisir dan </w:t>
      </w:r>
      <w:proofErr w:type="spellStart"/>
      <w:r w:rsidRPr="002C2630">
        <w:rPr>
          <w:color w:val="000000"/>
          <w:sz w:val="24"/>
          <w:szCs w:val="24"/>
          <w:lang w:val="id-ID"/>
        </w:rPr>
        <w:t>Pulau-Pulau</w:t>
      </w:r>
      <w:proofErr w:type="spellEnd"/>
      <w:r w:rsidRPr="002C2630">
        <w:rPr>
          <w:color w:val="000000"/>
          <w:sz w:val="24"/>
          <w:szCs w:val="24"/>
          <w:lang w:val="id-ID"/>
        </w:rPr>
        <w:t xml:space="preserve"> Kecil. Laporan Badan Perencanaan Pembangunan Hukum Nasional Badan Pembinaan Hukum Nasional Kementerian Hukum dan Hak Asasi Manusia RI. Jakarta</w:t>
      </w:r>
    </w:p>
    <w:p w14:paraId="54931BB3" w14:textId="77777777" w:rsidR="0015445A" w:rsidRPr="002C2630" w:rsidRDefault="002C2630" w:rsidP="004B731E">
      <w:pPr>
        <w:widowControl/>
        <w:numPr>
          <w:ilvl w:val="0"/>
          <w:numId w:val="3"/>
        </w:numPr>
        <w:autoSpaceDE/>
        <w:autoSpaceDN/>
        <w:spacing w:line="276" w:lineRule="auto"/>
        <w:ind w:left="1701"/>
        <w:jc w:val="both"/>
        <w:rPr>
          <w:sz w:val="24"/>
          <w:szCs w:val="24"/>
          <w:lang w:val="id-ID"/>
        </w:rPr>
      </w:pPr>
      <w:r w:rsidRPr="002C2630">
        <w:rPr>
          <w:sz w:val="24"/>
          <w:szCs w:val="24"/>
          <w:lang w:val="id-ID"/>
        </w:rPr>
        <w:t>Fauzi A. 2002. Ekonomi Perikanan, Teori, Kebijakan dan Pengelolaan. Gramedia Pustaka. Jakarta.</w:t>
      </w:r>
    </w:p>
    <w:p w14:paraId="2A9A774C" w14:textId="77777777" w:rsidR="002C2630" w:rsidRPr="002C2630" w:rsidRDefault="002C2630" w:rsidP="002C2630">
      <w:pPr>
        <w:widowControl/>
        <w:autoSpaceDE/>
        <w:autoSpaceDN/>
        <w:ind w:left="1701"/>
        <w:jc w:val="both"/>
        <w:rPr>
          <w:lang w:val="id-ID"/>
        </w:rPr>
      </w:pPr>
    </w:p>
    <w:p w14:paraId="02DF6D37" w14:textId="77777777" w:rsidR="0015445A" w:rsidRPr="0015445A" w:rsidRDefault="0015445A" w:rsidP="0015445A">
      <w:pPr>
        <w:pStyle w:val="DaftarParagraf"/>
        <w:tabs>
          <w:tab w:val="left" w:pos="1289"/>
        </w:tabs>
        <w:spacing w:line="276" w:lineRule="auto"/>
        <w:ind w:left="1288" w:firstLine="0"/>
        <w:jc w:val="both"/>
        <w:rPr>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rsidRPr="002C2630" w14:paraId="67BB0376" w14:textId="77777777" w:rsidTr="00D21906">
        <w:trPr>
          <w:trHeight w:val="277"/>
        </w:trPr>
        <w:tc>
          <w:tcPr>
            <w:tcW w:w="758" w:type="dxa"/>
            <w:vMerge w:val="restart"/>
          </w:tcPr>
          <w:p w14:paraId="506D78D9" w14:textId="77777777" w:rsidR="00B11CAB" w:rsidRPr="002C2630" w:rsidRDefault="00D21906" w:rsidP="00D21906">
            <w:pPr>
              <w:pStyle w:val="TableParagraph"/>
              <w:ind w:left="131" w:hanging="15"/>
              <w:rPr>
                <w:lang w:val="en-US"/>
              </w:rPr>
            </w:pPr>
            <w:proofErr w:type="spellStart"/>
            <w:r w:rsidRPr="002C2630">
              <w:t>Pert</w:t>
            </w:r>
            <w:proofErr w:type="spellEnd"/>
            <w:r w:rsidRPr="002C2630">
              <w:t xml:space="preserve"> Ke-</w:t>
            </w:r>
            <w:r w:rsidRPr="002C2630">
              <w:rPr>
                <w:lang w:val="en-US"/>
              </w:rPr>
              <w:t>/</w:t>
            </w:r>
          </w:p>
          <w:p w14:paraId="12C1FA93" w14:textId="77777777" w:rsidR="00D21906" w:rsidRPr="002C2630" w:rsidRDefault="00D21906" w:rsidP="00D21906">
            <w:pPr>
              <w:pStyle w:val="TableParagraph"/>
              <w:ind w:left="131" w:right="-165" w:hanging="15"/>
              <w:rPr>
                <w:lang w:val="en-US"/>
              </w:rPr>
            </w:pPr>
            <w:proofErr w:type="spellStart"/>
            <w:r w:rsidRPr="002C2630">
              <w:rPr>
                <w:lang w:val="en-US"/>
              </w:rPr>
              <w:t>Tgl</w:t>
            </w:r>
            <w:proofErr w:type="spellEnd"/>
            <w:r w:rsidRPr="002C2630">
              <w:rPr>
                <w:lang w:val="en-US"/>
              </w:rPr>
              <w:t>/</w:t>
            </w:r>
          </w:p>
          <w:p w14:paraId="36B6866F" w14:textId="77777777" w:rsidR="00D21906" w:rsidRPr="002C2630" w:rsidRDefault="00D21906" w:rsidP="00D21906">
            <w:pPr>
              <w:pStyle w:val="TableParagraph"/>
              <w:ind w:left="131" w:right="-162" w:hanging="15"/>
              <w:rPr>
                <w:lang w:val="en-US"/>
              </w:rPr>
            </w:pPr>
            <w:proofErr w:type="spellStart"/>
            <w:r w:rsidRPr="002C2630">
              <w:rPr>
                <w:lang w:val="en-US"/>
              </w:rPr>
              <w:t>Dosen</w:t>
            </w:r>
            <w:proofErr w:type="spellEnd"/>
          </w:p>
        </w:tc>
        <w:tc>
          <w:tcPr>
            <w:tcW w:w="2126" w:type="dxa"/>
            <w:vMerge w:val="restart"/>
          </w:tcPr>
          <w:p w14:paraId="13503089" w14:textId="77777777" w:rsidR="00B11CAB" w:rsidRPr="002C2630" w:rsidRDefault="00D21906">
            <w:pPr>
              <w:pStyle w:val="TableParagraph"/>
              <w:spacing w:line="251" w:lineRule="exact"/>
              <w:ind w:left="143"/>
              <w:rPr>
                <w:lang w:val="en-US"/>
              </w:rPr>
            </w:pPr>
            <w:proofErr w:type="spellStart"/>
            <w:r w:rsidRPr="002C2630">
              <w:rPr>
                <w:lang w:val="en-US"/>
              </w:rPr>
              <w:t>Kemampuan</w:t>
            </w:r>
            <w:proofErr w:type="spellEnd"/>
            <w:r w:rsidRPr="002C2630">
              <w:rPr>
                <w:lang w:val="en-US"/>
              </w:rPr>
              <w:t xml:space="preserve"> </w:t>
            </w:r>
            <w:proofErr w:type="spellStart"/>
            <w:r w:rsidRPr="002C2630">
              <w:rPr>
                <w:lang w:val="en-US"/>
              </w:rPr>
              <w:t>Khusus</w:t>
            </w:r>
            <w:proofErr w:type="spellEnd"/>
            <w:r w:rsidRPr="002C2630">
              <w:rPr>
                <w:lang w:val="en-US"/>
              </w:rPr>
              <w:t>/ Sub-CPMK</w:t>
            </w:r>
          </w:p>
        </w:tc>
        <w:tc>
          <w:tcPr>
            <w:tcW w:w="2129" w:type="dxa"/>
            <w:vMerge w:val="restart"/>
          </w:tcPr>
          <w:p w14:paraId="0662B3F1" w14:textId="77777777" w:rsidR="00B11CAB" w:rsidRPr="002C2630" w:rsidRDefault="00D21906">
            <w:pPr>
              <w:pStyle w:val="TableParagraph"/>
              <w:spacing w:line="251" w:lineRule="exact"/>
              <w:ind w:left="660"/>
            </w:pPr>
            <w:r w:rsidRPr="002C2630">
              <w:t>Indikator</w:t>
            </w:r>
          </w:p>
        </w:tc>
        <w:tc>
          <w:tcPr>
            <w:tcW w:w="1954" w:type="dxa"/>
            <w:vMerge w:val="restart"/>
          </w:tcPr>
          <w:p w14:paraId="139DD28F" w14:textId="77777777" w:rsidR="00B11CAB" w:rsidRPr="002C2630" w:rsidRDefault="00D21906">
            <w:pPr>
              <w:pStyle w:val="TableParagraph"/>
              <w:spacing w:line="251" w:lineRule="exact"/>
              <w:ind w:left="375"/>
            </w:pPr>
            <w:r w:rsidRPr="002C2630">
              <w:t>Bahan Kajian</w:t>
            </w:r>
          </w:p>
        </w:tc>
        <w:tc>
          <w:tcPr>
            <w:tcW w:w="1447" w:type="dxa"/>
            <w:vMerge w:val="restart"/>
          </w:tcPr>
          <w:p w14:paraId="28A37FA8" w14:textId="77777777" w:rsidR="00B11CAB" w:rsidRPr="002C2630" w:rsidRDefault="00F26F50">
            <w:pPr>
              <w:pStyle w:val="TableParagraph"/>
              <w:ind w:left="125" w:right="94" w:firstLine="261"/>
            </w:pPr>
            <w:r w:rsidRPr="002C2630">
              <w:rPr>
                <w:lang w:val="en-US"/>
              </w:rPr>
              <w:t xml:space="preserve">Model/ </w:t>
            </w:r>
            <w:r w:rsidR="00D21906" w:rsidRPr="002C2630">
              <w:t>Metode Pembelajaran</w:t>
            </w:r>
          </w:p>
        </w:tc>
        <w:tc>
          <w:tcPr>
            <w:tcW w:w="1560" w:type="dxa"/>
            <w:vMerge w:val="restart"/>
          </w:tcPr>
          <w:p w14:paraId="2365235B" w14:textId="77777777" w:rsidR="00B11CAB" w:rsidRPr="002C2630" w:rsidRDefault="00D21906">
            <w:pPr>
              <w:pStyle w:val="TableParagraph"/>
              <w:ind w:left="461" w:right="214" w:hanging="221"/>
            </w:pPr>
            <w:r w:rsidRPr="002C2630">
              <w:t>Pengalaman Belajar</w:t>
            </w:r>
          </w:p>
        </w:tc>
        <w:tc>
          <w:tcPr>
            <w:tcW w:w="2977" w:type="dxa"/>
            <w:gridSpan w:val="3"/>
          </w:tcPr>
          <w:p w14:paraId="7A0A0CEF" w14:textId="77777777" w:rsidR="00B11CAB" w:rsidRPr="002C2630" w:rsidRDefault="00D21906">
            <w:pPr>
              <w:pStyle w:val="TableParagraph"/>
              <w:spacing w:line="251" w:lineRule="exact"/>
              <w:ind w:left="1057" w:right="1051"/>
              <w:jc w:val="center"/>
            </w:pPr>
            <w:r w:rsidRPr="002C2630">
              <w:t>Penilaian</w:t>
            </w:r>
          </w:p>
        </w:tc>
        <w:tc>
          <w:tcPr>
            <w:tcW w:w="783" w:type="dxa"/>
            <w:vMerge w:val="restart"/>
          </w:tcPr>
          <w:p w14:paraId="6E9F1379" w14:textId="77777777" w:rsidR="00B11CAB" w:rsidRPr="002C2630" w:rsidRDefault="00D21906">
            <w:pPr>
              <w:pStyle w:val="TableParagraph"/>
              <w:spacing w:line="251" w:lineRule="exact"/>
              <w:ind w:left="233"/>
            </w:pPr>
            <w:proofErr w:type="spellStart"/>
            <w:r w:rsidRPr="002C2630">
              <w:t>Ref</w:t>
            </w:r>
            <w:proofErr w:type="spellEnd"/>
          </w:p>
        </w:tc>
      </w:tr>
      <w:tr w:rsidR="00B11CAB" w:rsidRPr="002C2630" w14:paraId="77613F00" w14:textId="77777777" w:rsidTr="00D21906">
        <w:trPr>
          <w:trHeight w:val="281"/>
        </w:trPr>
        <w:tc>
          <w:tcPr>
            <w:tcW w:w="758" w:type="dxa"/>
            <w:vMerge/>
            <w:tcBorders>
              <w:top w:val="nil"/>
            </w:tcBorders>
          </w:tcPr>
          <w:p w14:paraId="0C80C579" w14:textId="77777777" w:rsidR="00B11CAB" w:rsidRPr="002C2630" w:rsidRDefault="00B11CAB"/>
        </w:tc>
        <w:tc>
          <w:tcPr>
            <w:tcW w:w="2126" w:type="dxa"/>
            <w:vMerge/>
            <w:tcBorders>
              <w:top w:val="nil"/>
            </w:tcBorders>
          </w:tcPr>
          <w:p w14:paraId="4324733F" w14:textId="77777777" w:rsidR="00B11CAB" w:rsidRPr="002C2630" w:rsidRDefault="00B11CAB"/>
        </w:tc>
        <w:tc>
          <w:tcPr>
            <w:tcW w:w="2129" w:type="dxa"/>
            <w:vMerge/>
            <w:tcBorders>
              <w:top w:val="nil"/>
            </w:tcBorders>
          </w:tcPr>
          <w:p w14:paraId="68660BE1" w14:textId="77777777" w:rsidR="00B11CAB" w:rsidRPr="002C2630" w:rsidRDefault="00B11CAB"/>
        </w:tc>
        <w:tc>
          <w:tcPr>
            <w:tcW w:w="1954" w:type="dxa"/>
            <w:vMerge/>
            <w:tcBorders>
              <w:top w:val="nil"/>
            </w:tcBorders>
          </w:tcPr>
          <w:p w14:paraId="2DE2A855" w14:textId="77777777" w:rsidR="00B11CAB" w:rsidRPr="002C2630" w:rsidRDefault="00B11CAB"/>
        </w:tc>
        <w:tc>
          <w:tcPr>
            <w:tcW w:w="1447" w:type="dxa"/>
            <w:vMerge/>
            <w:tcBorders>
              <w:top w:val="nil"/>
            </w:tcBorders>
          </w:tcPr>
          <w:p w14:paraId="6B608670" w14:textId="77777777" w:rsidR="00B11CAB" w:rsidRPr="002C2630" w:rsidRDefault="00B11CAB"/>
        </w:tc>
        <w:tc>
          <w:tcPr>
            <w:tcW w:w="1560" w:type="dxa"/>
            <w:vMerge/>
            <w:tcBorders>
              <w:top w:val="nil"/>
            </w:tcBorders>
          </w:tcPr>
          <w:p w14:paraId="7112746A" w14:textId="77777777" w:rsidR="00B11CAB" w:rsidRPr="002C2630" w:rsidRDefault="00B11CAB"/>
        </w:tc>
        <w:tc>
          <w:tcPr>
            <w:tcW w:w="709" w:type="dxa"/>
          </w:tcPr>
          <w:p w14:paraId="6C08FEEA" w14:textId="77777777" w:rsidR="00B11CAB" w:rsidRPr="002C2630" w:rsidRDefault="00D21906">
            <w:pPr>
              <w:pStyle w:val="TableParagraph"/>
              <w:spacing w:line="251" w:lineRule="exact"/>
              <w:ind w:left="133"/>
            </w:pPr>
            <w:r w:rsidRPr="002C2630">
              <w:t>Jenis</w:t>
            </w:r>
          </w:p>
        </w:tc>
        <w:tc>
          <w:tcPr>
            <w:tcW w:w="1560" w:type="dxa"/>
          </w:tcPr>
          <w:p w14:paraId="30285351" w14:textId="77777777" w:rsidR="00B11CAB" w:rsidRPr="002C2630" w:rsidRDefault="00D21906">
            <w:pPr>
              <w:pStyle w:val="TableParagraph"/>
              <w:spacing w:line="251" w:lineRule="exact"/>
              <w:ind w:left="437"/>
            </w:pPr>
            <w:r w:rsidRPr="002C2630">
              <w:t>Kriteria</w:t>
            </w:r>
          </w:p>
        </w:tc>
        <w:tc>
          <w:tcPr>
            <w:tcW w:w="708" w:type="dxa"/>
          </w:tcPr>
          <w:p w14:paraId="16110B17" w14:textId="77777777" w:rsidR="00B11CAB" w:rsidRPr="002C2630" w:rsidRDefault="00D21906">
            <w:pPr>
              <w:pStyle w:val="TableParagraph"/>
              <w:spacing w:line="251" w:lineRule="exact"/>
              <w:ind w:left="62" w:right="57"/>
              <w:jc w:val="center"/>
            </w:pPr>
            <w:r w:rsidRPr="002C2630">
              <w:t>Bobot</w:t>
            </w:r>
          </w:p>
        </w:tc>
        <w:tc>
          <w:tcPr>
            <w:tcW w:w="783" w:type="dxa"/>
            <w:vMerge/>
            <w:tcBorders>
              <w:top w:val="nil"/>
            </w:tcBorders>
          </w:tcPr>
          <w:p w14:paraId="26E341D5" w14:textId="77777777" w:rsidR="00B11CAB" w:rsidRPr="002C2630" w:rsidRDefault="00B11CAB"/>
        </w:tc>
      </w:tr>
      <w:tr w:rsidR="002C2630" w:rsidRPr="002C2630" w14:paraId="6A83886E" w14:textId="77777777" w:rsidTr="00D21906">
        <w:trPr>
          <w:trHeight w:val="406"/>
        </w:trPr>
        <w:tc>
          <w:tcPr>
            <w:tcW w:w="758" w:type="dxa"/>
          </w:tcPr>
          <w:p w14:paraId="68BACCCC"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1,2</w:t>
            </w:r>
          </w:p>
        </w:tc>
        <w:tc>
          <w:tcPr>
            <w:tcW w:w="2126" w:type="dxa"/>
          </w:tcPr>
          <w:p w14:paraId="614F9A3B"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Mahasiswa mampu menjelaskan konsep dan definisi usaha kehutanan kawasan pesisir</w:t>
            </w:r>
          </w:p>
        </w:tc>
        <w:tc>
          <w:tcPr>
            <w:tcW w:w="2129" w:type="dxa"/>
          </w:tcPr>
          <w:p w14:paraId="45DCA765" w14:textId="77777777" w:rsidR="002C2630" w:rsidRPr="002C2630" w:rsidRDefault="002C2630" w:rsidP="002C2630">
            <w:pPr>
              <w:pStyle w:val="Header"/>
              <w:tabs>
                <w:tab w:val="center" w:pos="4320"/>
                <w:tab w:val="left" w:pos="8364"/>
                <w:tab w:val="right" w:pos="8640"/>
              </w:tabs>
              <w:spacing w:line="276" w:lineRule="auto"/>
              <w:jc w:val="both"/>
            </w:pPr>
            <w:r w:rsidRPr="002C2630">
              <w:rPr>
                <w:lang w:val="id-ID"/>
              </w:rPr>
              <w:t>mampu menjelaskan konsep dan definisi usaha kehutanan kawasan pesisir</w:t>
            </w:r>
          </w:p>
        </w:tc>
        <w:tc>
          <w:tcPr>
            <w:tcW w:w="1954" w:type="dxa"/>
          </w:tcPr>
          <w:p w14:paraId="3D0E9EFD"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 xml:space="preserve">Ilmu ekonomi, ekonomi sumber daya alam, analisis biaya, manfaat dalam penggunaan </w:t>
            </w:r>
            <w:proofErr w:type="spellStart"/>
            <w:r w:rsidRPr="002C2630">
              <w:rPr>
                <w:lang w:val="id-ID"/>
              </w:rPr>
              <w:t>sumberdaya</w:t>
            </w:r>
            <w:proofErr w:type="spellEnd"/>
            <w:r w:rsidRPr="002C2630">
              <w:rPr>
                <w:lang w:val="id-ID"/>
              </w:rPr>
              <w:t xml:space="preserve"> alam</w:t>
            </w:r>
          </w:p>
          <w:p w14:paraId="74F62CD1"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 xml:space="preserve">Definisi hutan </w:t>
            </w:r>
            <w:proofErr w:type="spellStart"/>
            <w:r w:rsidRPr="002C2630">
              <w:rPr>
                <w:lang w:val="id-ID"/>
              </w:rPr>
              <w:t>mangrove</w:t>
            </w:r>
            <w:proofErr w:type="spellEnd"/>
          </w:p>
          <w:p w14:paraId="2322571F"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 xml:space="preserve">Kedudukan hutan </w:t>
            </w:r>
            <w:proofErr w:type="spellStart"/>
            <w:r w:rsidRPr="002C2630">
              <w:rPr>
                <w:lang w:val="id-ID"/>
              </w:rPr>
              <w:t>mangrove</w:t>
            </w:r>
            <w:proofErr w:type="spellEnd"/>
            <w:r w:rsidRPr="002C2630">
              <w:rPr>
                <w:lang w:val="id-ID"/>
              </w:rPr>
              <w:t xml:space="preserve"> dalam perundangan dan peraturan</w:t>
            </w:r>
          </w:p>
          <w:p w14:paraId="77750A36"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 xml:space="preserve">Evaluasi </w:t>
            </w:r>
            <w:r w:rsidRPr="002C2630">
              <w:rPr>
                <w:lang w:val="id-ID"/>
              </w:rPr>
              <w:lastRenderedPageBreak/>
              <w:t xml:space="preserve">ekonomi </w:t>
            </w:r>
            <w:proofErr w:type="spellStart"/>
            <w:r w:rsidRPr="002C2630">
              <w:rPr>
                <w:lang w:val="id-ID"/>
              </w:rPr>
              <w:t>sumberdaya</w:t>
            </w:r>
            <w:proofErr w:type="spellEnd"/>
            <w:r w:rsidRPr="002C2630">
              <w:rPr>
                <w:lang w:val="id-ID"/>
              </w:rPr>
              <w:t xml:space="preserve"> alam</w:t>
            </w:r>
          </w:p>
          <w:p w14:paraId="6015C488"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Perencanaan wilayah</w:t>
            </w:r>
          </w:p>
          <w:p w14:paraId="3E218C9E"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id-ID"/>
              </w:rPr>
            </w:pPr>
            <w:r w:rsidRPr="002C2630">
              <w:rPr>
                <w:lang w:val="id-ID"/>
              </w:rPr>
              <w:t>Wilayah pesisir</w:t>
            </w:r>
          </w:p>
        </w:tc>
        <w:tc>
          <w:tcPr>
            <w:tcW w:w="1447" w:type="dxa"/>
          </w:tcPr>
          <w:p w14:paraId="281C62DD"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lastRenderedPageBreak/>
              <w:t>Ceramah dan diskusi</w:t>
            </w:r>
          </w:p>
        </w:tc>
        <w:tc>
          <w:tcPr>
            <w:tcW w:w="1560" w:type="dxa"/>
          </w:tcPr>
          <w:p w14:paraId="64098D7A" w14:textId="77777777" w:rsidR="002C2630" w:rsidRPr="002C2630" w:rsidRDefault="002C2630" w:rsidP="002C2630">
            <w:pPr>
              <w:jc w:val="both"/>
              <w:rPr>
                <w:lang w:val="id-ID"/>
              </w:rPr>
            </w:pPr>
            <w:r w:rsidRPr="002C2630">
              <w:rPr>
                <w:lang w:val="id-ID"/>
              </w:rPr>
              <w:t>Mahasiswa mampu menelaah garis besar bahan ajar Usaha Kehutanan Kawasan Pesisir</w:t>
            </w:r>
            <w:r w:rsidRPr="002C2630">
              <w:t xml:space="preserve"> dan </w:t>
            </w:r>
            <w:r w:rsidRPr="002C2630">
              <w:rPr>
                <w:lang w:val="id-ID"/>
              </w:rPr>
              <w:t>standar kompetensinya</w:t>
            </w:r>
          </w:p>
        </w:tc>
        <w:tc>
          <w:tcPr>
            <w:tcW w:w="709" w:type="dxa"/>
          </w:tcPr>
          <w:p w14:paraId="5D856F50" w14:textId="77777777" w:rsidR="002C2630" w:rsidRPr="002C2630" w:rsidRDefault="002C2630" w:rsidP="002C2630">
            <w:pPr>
              <w:jc w:val="both"/>
              <w:rPr>
                <w:b/>
                <w:bCs/>
                <w:lang w:val="id-ID"/>
              </w:rPr>
            </w:pPr>
            <w:r w:rsidRPr="002C2630">
              <w:rPr>
                <w:lang w:val="id-ID"/>
              </w:rPr>
              <w:t>Tanya jawab, Tugas uraian</w:t>
            </w:r>
          </w:p>
        </w:tc>
        <w:tc>
          <w:tcPr>
            <w:tcW w:w="1560" w:type="dxa"/>
          </w:tcPr>
          <w:p w14:paraId="630C42C7" w14:textId="77777777" w:rsidR="002C2630" w:rsidRPr="002C2630" w:rsidRDefault="002C2630" w:rsidP="002C2630">
            <w:pPr>
              <w:jc w:val="both"/>
              <w:rPr>
                <w:b/>
                <w:bCs/>
                <w:lang w:val="id-ID"/>
              </w:rPr>
            </w:pPr>
            <w:r w:rsidRPr="002C2630">
              <w:rPr>
                <w:lang w:val="id-ID"/>
              </w:rPr>
              <w:t xml:space="preserve">Ketepatan dan penguasaan dalam menjelaskan konsep dan definisi usaha kehutanan kawasan pesisir </w:t>
            </w:r>
          </w:p>
        </w:tc>
        <w:tc>
          <w:tcPr>
            <w:tcW w:w="708" w:type="dxa"/>
          </w:tcPr>
          <w:p w14:paraId="686AA9A7"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10</w:t>
            </w:r>
          </w:p>
        </w:tc>
        <w:tc>
          <w:tcPr>
            <w:tcW w:w="783" w:type="dxa"/>
          </w:tcPr>
          <w:p w14:paraId="5EFB51F2"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1,3, 4, 6,</w:t>
            </w:r>
          </w:p>
        </w:tc>
      </w:tr>
      <w:tr w:rsidR="002C2630" w:rsidRPr="002C2630" w14:paraId="5FC73775" w14:textId="77777777" w:rsidTr="00D21906">
        <w:trPr>
          <w:trHeight w:val="406"/>
        </w:trPr>
        <w:tc>
          <w:tcPr>
            <w:tcW w:w="758" w:type="dxa"/>
          </w:tcPr>
          <w:p w14:paraId="5315C3CB"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3,4</w:t>
            </w:r>
          </w:p>
        </w:tc>
        <w:tc>
          <w:tcPr>
            <w:tcW w:w="2126" w:type="dxa"/>
          </w:tcPr>
          <w:p w14:paraId="050528CD"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Mahasiswa mampu menjelaskan dan menghitung </w:t>
            </w:r>
            <w:proofErr w:type="spellStart"/>
            <w:r w:rsidRPr="002C2630">
              <w:rPr>
                <w:lang w:val="id-ID"/>
              </w:rPr>
              <w:t>sumberdaya</w:t>
            </w:r>
            <w:proofErr w:type="spellEnd"/>
            <w:r w:rsidRPr="002C2630">
              <w:rPr>
                <w:lang w:val="id-ID"/>
              </w:rPr>
              <w:t xml:space="preserve"> hutan </w:t>
            </w:r>
            <w:proofErr w:type="spellStart"/>
            <w:r w:rsidRPr="002C2630">
              <w:rPr>
                <w:lang w:val="id-ID"/>
              </w:rPr>
              <w:t>mangrove</w:t>
            </w:r>
            <w:proofErr w:type="spellEnd"/>
            <w:r w:rsidRPr="002C2630">
              <w:rPr>
                <w:lang w:val="id-ID"/>
              </w:rPr>
              <w:t xml:space="preserve"> dan evaluasi ekonomi</w:t>
            </w:r>
          </w:p>
        </w:tc>
        <w:tc>
          <w:tcPr>
            <w:tcW w:w="2129" w:type="dxa"/>
          </w:tcPr>
          <w:p w14:paraId="31FB0316" w14:textId="77777777" w:rsidR="002C2630" w:rsidRPr="002C2630" w:rsidRDefault="002C2630" w:rsidP="002C2630">
            <w:pPr>
              <w:pStyle w:val="Header"/>
              <w:tabs>
                <w:tab w:val="center" w:pos="4320"/>
                <w:tab w:val="left" w:pos="8364"/>
                <w:tab w:val="right" w:pos="8640"/>
              </w:tabs>
              <w:spacing w:line="276" w:lineRule="auto"/>
              <w:jc w:val="both"/>
            </w:pPr>
            <w:r w:rsidRPr="002C2630">
              <w:rPr>
                <w:lang w:val="id-ID"/>
              </w:rPr>
              <w:t xml:space="preserve">mampu menjelaskan dan menghitung </w:t>
            </w:r>
            <w:proofErr w:type="spellStart"/>
            <w:r w:rsidRPr="002C2630">
              <w:rPr>
                <w:lang w:val="id-ID"/>
              </w:rPr>
              <w:t>sumberdaya</w:t>
            </w:r>
            <w:proofErr w:type="spellEnd"/>
            <w:r w:rsidRPr="002C2630">
              <w:rPr>
                <w:lang w:val="id-ID"/>
              </w:rPr>
              <w:t xml:space="preserve"> hutan </w:t>
            </w:r>
            <w:proofErr w:type="spellStart"/>
            <w:r w:rsidRPr="002C2630">
              <w:rPr>
                <w:lang w:val="id-ID"/>
              </w:rPr>
              <w:t>mangrove</w:t>
            </w:r>
            <w:proofErr w:type="spellEnd"/>
            <w:r w:rsidRPr="002C2630">
              <w:rPr>
                <w:lang w:val="id-ID"/>
              </w:rPr>
              <w:t xml:space="preserve"> dan evaluasi ekonomi</w:t>
            </w:r>
          </w:p>
        </w:tc>
        <w:tc>
          <w:tcPr>
            <w:tcW w:w="1954" w:type="dxa"/>
          </w:tcPr>
          <w:p w14:paraId="05B228D4"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proofErr w:type="spellStart"/>
            <w:r w:rsidRPr="002C2630">
              <w:rPr>
                <w:lang w:val="id-ID"/>
              </w:rPr>
              <w:t>Sumberdaya</w:t>
            </w:r>
            <w:proofErr w:type="spellEnd"/>
            <w:r w:rsidRPr="002C2630">
              <w:rPr>
                <w:lang w:val="id-ID"/>
              </w:rPr>
              <w:t xml:space="preserve"> hutan dan sistem pengelolaan</w:t>
            </w:r>
          </w:p>
          <w:p w14:paraId="1ED50B95"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Potensi </w:t>
            </w:r>
            <w:proofErr w:type="spellStart"/>
            <w:r w:rsidRPr="002C2630">
              <w:rPr>
                <w:lang w:val="id-ID"/>
              </w:rPr>
              <w:t>sumberdaya</w:t>
            </w:r>
            <w:proofErr w:type="spellEnd"/>
            <w:r w:rsidRPr="002C2630">
              <w:rPr>
                <w:lang w:val="id-ID"/>
              </w:rPr>
              <w:t xml:space="preserve"> hutan </w:t>
            </w:r>
            <w:proofErr w:type="spellStart"/>
            <w:r w:rsidRPr="002C2630">
              <w:rPr>
                <w:lang w:val="id-ID"/>
              </w:rPr>
              <w:t>mangrove</w:t>
            </w:r>
            <w:proofErr w:type="spellEnd"/>
          </w:p>
          <w:p w14:paraId="6E2A204D"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Ekosistem hutan </w:t>
            </w:r>
            <w:proofErr w:type="spellStart"/>
            <w:r w:rsidRPr="002C2630">
              <w:rPr>
                <w:lang w:val="id-ID"/>
              </w:rPr>
              <w:t>mangrove</w:t>
            </w:r>
            <w:proofErr w:type="spellEnd"/>
            <w:r w:rsidRPr="002C2630">
              <w:rPr>
                <w:lang w:val="id-ID"/>
              </w:rPr>
              <w:t xml:space="preserve"> dan </w:t>
            </w:r>
            <w:proofErr w:type="spellStart"/>
            <w:r w:rsidRPr="002C2630">
              <w:rPr>
                <w:lang w:val="id-ID"/>
              </w:rPr>
              <w:t>produktifitas</w:t>
            </w:r>
            <w:proofErr w:type="spellEnd"/>
            <w:r w:rsidRPr="002C2630">
              <w:rPr>
                <w:lang w:val="id-ID"/>
              </w:rPr>
              <w:t xml:space="preserve"> perairan</w:t>
            </w:r>
          </w:p>
          <w:p w14:paraId="61262D9F"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proofErr w:type="spellStart"/>
            <w:r w:rsidRPr="002C2630">
              <w:rPr>
                <w:lang w:val="id-ID"/>
              </w:rPr>
              <w:t>Output</w:t>
            </w:r>
            <w:proofErr w:type="spellEnd"/>
            <w:r w:rsidRPr="002C2630">
              <w:rPr>
                <w:lang w:val="id-ID"/>
              </w:rPr>
              <w:t xml:space="preserve"> ekosistem hutan </w:t>
            </w:r>
            <w:proofErr w:type="spellStart"/>
            <w:r w:rsidRPr="002C2630">
              <w:rPr>
                <w:lang w:val="id-ID"/>
              </w:rPr>
              <w:t>mangrove</w:t>
            </w:r>
            <w:proofErr w:type="spellEnd"/>
          </w:p>
          <w:p w14:paraId="10B10C26"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Fauna dan </w:t>
            </w:r>
            <w:proofErr w:type="spellStart"/>
            <w:r w:rsidRPr="002C2630">
              <w:rPr>
                <w:lang w:val="id-ID"/>
              </w:rPr>
              <w:t>sumberdaya</w:t>
            </w:r>
            <w:proofErr w:type="spellEnd"/>
            <w:r w:rsidRPr="002C2630">
              <w:rPr>
                <w:lang w:val="id-ID"/>
              </w:rPr>
              <w:t xml:space="preserve"> ikan di ekosistem </w:t>
            </w:r>
            <w:proofErr w:type="spellStart"/>
            <w:r w:rsidRPr="002C2630">
              <w:rPr>
                <w:lang w:val="id-ID"/>
              </w:rPr>
              <w:t>mangrove</w:t>
            </w:r>
            <w:proofErr w:type="spellEnd"/>
          </w:p>
          <w:p w14:paraId="732BCA0B"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Dampak kegiatan manusia terhadap ekosistem hutan </w:t>
            </w:r>
            <w:proofErr w:type="spellStart"/>
            <w:r w:rsidRPr="002C2630">
              <w:rPr>
                <w:lang w:val="id-ID"/>
              </w:rPr>
              <w:t>mangrove</w:t>
            </w:r>
            <w:proofErr w:type="spellEnd"/>
          </w:p>
          <w:p w14:paraId="71F309B2"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Konsepsi pengelolaan hutan </w:t>
            </w:r>
            <w:proofErr w:type="spellStart"/>
            <w:r w:rsidRPr="002C2630">
              <w:rPr>
                <w:lang w:val="id-ID"/>
              </w:rPr>
              <w:t>mangrove</w:t>
            </w:r>
            <w:proofErr w:type="spellEnd"/>
            <w:r w:rsidRPr="002C2630">
              <w:rPr>
                <w:lang w:val="id-ID"/>
              </w:rPr>
              <w:t xml:space="preserve"> berkelanjutan</w:t>
            </w:r>
          </w:p>
          <w:p w14:paraId="13C7DBB1"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Evaluasi ekonomi </w:t>
            </w:r>
            <w:proofErr w:type="spellStart"/>
            <w:r w:rsidRPr="002C2630">
              <w:rPr>
                <w:lang w:val="id-ID"/>
              </w:rPr>
              <w:lastRenderedPageBreak/>
              <w:t>sumberdaya</w:t>
            </w:r>
            <w:proofErr w:type="spellEnd"/>
            <w:r w:rsidRPr="002C2630">
              <w:rPr>
                <w:lang w:val="id-ID"/>
              </w:rPr>
              <w:t xml:space="preserve"> alam</w:t>
            </w:r>
          </w:p>
          <w:p w14:paraId="7543C9AC"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Konsep evaluasi ekonomi ekosistem hutan </w:t>
            </w:r>
            <w:proofErr w:type="spellStart"/>
            <w:r w:rsidRPr="002C2630">
              <w:rPr>
                <w:lang w:val="id-ID"/>
              </w:rPr>
              <w:t>mangrove</w:t>
            </w:r>
            <w:proofErr w:type="spellEnd"/>
          </w:p>
          <w:p w14:paraId="449CCA6A"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Metode pengukuran evaluasi ekonomi ekosistem </w:t>
            </w:r>
            <w:proofErr w:type="spellStart"/>
            <w:r w:rsidRPr="002C2630">
              <w:rPr>
                <w:lang w:val="id-ID"/>
              </w:rPr>
              <w:t>mangrove</w:t>
            </w:r>
            <w:proofErr w:type="spellEnd"/>
            <w:r w:rsidRPr="002C2630">
              <w:rPr>
                <w:lang w:val="id-ID"/>
              </w:rPr>
              <w:t xml:space="preserve"> </w:t>
            </w:r>
          </w:p>
        </w:tc>
        <w:tc>
          <w:tcPr>
            <w:tcW w:w="1447" w:type="dxa"/>
          </w:tcPr>
          <w:p w14:paraId="4E0E12F5"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lastRenderedPageBreak/>
              <w:t>Ceramah dan Diskusi</w:t>
            </w:r>
          </w:p>
        </w:tc>
        <w:tc>
          <w:tcPr>
            <w:tcW w:w="1560" w:type="dxa"/>
          </w:tcPr>
          <w:p w14:paraId="0CFA21AA"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rFonts w:eastAsia="Calibri"/>
                <w:color w:val="000000"/>
              </w:rPr>
              <w:t xml:space="preserve">Secara berkelompok menyiapkan </w:t>
            </w:r>
            <w:r w:rsidRPr="002C2630">
              <w:rPr>
                <w:rFonts w:eastAsia="Calibri"/>
                <w:color w:val="000000"/>
                <w:lang w:val="id-ID"/>
              </w:rPr>
              <w:t xml:space="preserve">soal </w:t>
            </w:r>
            <w:r w:rsidRPr="002C2630">
              <w:rPr>
                <w:rFonts w:eastAsia="Calibri"/>
                <w:color w:val="000000"/>
              </w:rPr>
              <w:t>dan siap untuk menghadapi tanya jawab</w:t>
            </w:r>
            <w:r w:rsidRPr="002C2630">
              <w:rPr>
                <w:rFonts w:eastAsia="Calibri"/>
                <w:color w:val="000000"/>
                <w:lang w:val="id-ID"/>
              </w:rPr>
              <w:t xml:space="preserve"> evaluasi ekonomi ekosistem </w:t>
            </w:r>
            <w:proofErr w:type="spellStart"/>
            <w:r w:rsidRPr="002C2630">
              <w:rPr>
                <w:rFonts w:eastAsia="Calibri"/>
                <w:color w:val="000000"/>
                <w:lang w:val="id-ID"/>
              </w:rPr>
              <w:t>mangrove</w:t>
            </w:r>
            <w:proofErr w:type="spellEnd"/>
          </w:p>
        </w:tc>
        <w:tc>
          <w:tcPr>
            <w:tcW w:w="709" w:type="dxa"/>
          </w:tcPr>
          <w:p w14:paraId="72EA365F"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Presentasi dan diskusi</w:t>
            </w:r>
          </w:p>
        </w:tc>
        <w:tc>
          <w:tcPr>
            <w:tcW w:w="1560" w:type="dxa"/>
          </w:tcPr>
          <w:p w14:paraId="1E34BC85"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Ketepatan dalam menjelaskan dan menghitung </w:t>
            </w:r>
            <w:proofErr w:type="spellStart"/>
            <w:r w:rsidRPr="002C2630">
              <w:rPr>
                <w:lang w:val="id-ID"/>
              </w:rPr>
              <w:t>sumberdaya</w:t>
            </w:r>
            <w:proofErr w:type="spellEnd"/>
            <w:r w:rsidRPr="002C2630">
              <w:rPr>
                <w:lang w:val="id-ID"/>
              </w:rPr>
              <w:t xml:space="preserve"> hutan </w:t>
            </w:r>
            <w:proofErr w:type="spellStart"/>
            <w:r w:rsidRPr="002C2630">
              <w:rPr>
                <w:lang w:val="id-ID"/>
              </w:rPr>
              <w:t>mangrove</w:t>
            </w:r>
            <w:proofErr w:type="spellEnd"/>
            <w:r w:rsidRPr="002C2630">
              <w:rPr>
                <w:lang w:val="id-ID"/>
              </w:rPr>
              <w:t xml:space="preserve"> </w:t>
            </w:r>
          </w:p>
        </w:tc>
        <w:tc>
          <w:tcPr>
            <w:tcW w:w="708" w:type="dxa"/>
          </w:tcPr>
          <w:p w14:paraId="68310445"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15</w:t>
            </w:r>
          </w:p>
        </w:tc>
        <w:tc>
          <w:tcPr>
            <w:tcW w:w="783" w:type="dxa"/>
          </w:tcPr>
          <w:p w14:paraId="3B7DAF9F"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1, 5, 6</w:t>
            </w:r>
          </w:p>
        </w:tc>
      </w:tr>
      <w:tr w:rsidR="002C2630" w:rsidRPr="002C2630" w14:paraId="4AE29CB3" w14:textId="77777777" w:rsidTr="00E9692B">
        <w:trPr>
          <w:trHeight w:val="406"/>
        </w:trPr>
        <w:tc>
          <w:tcPr>
            <w:tcW w:w="758" w:type="dxa"/>
          </w:tcPr>
          <w:p w14:paraId="78A77564"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5</w:t>
            </w:r>
          </w:p>
        </w:tc>
        <w:tc>
          <w:tcPr>
            <w:tcW w:w="2126" w:type="dxa"/>
            <w:vAlign w:val="center"/>
          </w:tcPr>
          <w:p w14:paraId="4B4F8120" w14:textId="77777777" w:rsidR="002C2630" w:rsidRPr="002C2630" w:rsidRDefault="002C2630" w:rsidP="002C2630">
            <w:pPr>
              <w:ind w:left="57" w:right="-57"/>
              <w:rPr>
                <w:b/>
                <w:bCs/>
                <w:lang w:val="id-ID"/>
              </w:rPr>
            </w:pPr>
            <w:r w:rsidRPr="002C2630">
              <w:rPr>
                <w:lang w:val="id-ID"/>
              </w:rPr>
              <w:t xml:space="preserve">Mahasiswa mampu menjelaskan fungsi ekologis </w:t>
            </w:r>
            <w:proofErr w:type="spellStart"/>
            <w:r w:rsidRPr="002C2630">
              <w:rPr>
                <w:lang w:val="id-ID"/>
              </w:rPr>
              <w:t>mangrove</w:t>
            </w:r>
            <w:proofErr w:type="spellEnd"/>
            <w:r w:rsidRPr="002C2630">
              <w:rPr>
                <w:lang w:val="id-ID"/>
              </w:rPr>
              <w:t xml:space="preserve"> berdasarkan aspek kimia, fisika dan biologi</w:t>
            </w:r>
          </w:p>
        </w:tc>
        <w:tc>
          <w:tcPr>
            <w:tcW w:w="2129" w:type="dxa"/>
            <w:vAlign w:val="center"/>
          </w:tcPr>
          <w:p w14:paraId="441995F2" w14:textId="77777777" w:rsidR="002C2630" w:rsidRPr="002C2630" w:rsidRDefault="002C2630" w:rsidP="002C2630">
            <w:pPr>
              <w:ind w:left="57"/>
              <w:rPr>
                <w:b/>
                <w:bCs/>
                <w:lang w:val="id-ID"/>
              </w:rPr>
            </w:pPr>
            <w:r w:rsidRPr="002C2630">
              <w:rPr>
                <w:lang w:val="id-ID"/>
              </w:rPr>
              <w:t xml:space="preserve">Mampu menjelaskan dan </w:t>
            </w:r>
            <w:proofErr w:type="spellStart"/>
            <w:r w:rsidRPr="002C2630">
              <w:rPr>
                <w:lang w:val="id-ID"/>
              </w:rPr>
              <w:t>mendiskripsikan</w:t>
            </w:r>
            <w:proofErr w:type="spellEnd"/>
            <w:r w:rsidRPr="002C2630">
              <w:rPr>
                <w:lang w:val="id-ID"/>
              </w:rPr>
              <w:t xml:space="preserve"> fungsi ekologis </w:t>
            </w:r>
            <w:proofErr w:type="spellStart"/>
            <w:r w:rsidRPr="002C2630">
              <w:rPr>
                <w:lang w:val="id-ID"/>
              </w:rPr>
              <w:t>mangrove</w:t>
            </w:r>
            <w:proofErr w:type="spellEnd"/>
            <w:r w:rsidRPr="002C2630">
              <w:rPr>
                <w:lang w:val="id-ID"/>
              </w:rPr>
              <w:t xml:space="preserve"> berdasarkan aspek kimia, fisika dan biologi</w:t>
            </w:r>
          </w:p>
        </w:tc>
        <w:tc>
          <w:tcPr>
            <w:tcW w:w="1954" w:type="dxa"/>
            <w:vAlign w:val="center"/>
          </w:tcPr>
          <w:p w14:paraId="249A3F48" w14:textId="77777777" w:rsidR="002C2630" w:rsidRPr="002C2630" w:rsidRDefault="002C2630" w:rsidP="002C2630">
            <w:pPr>
              <w:ind w:left="57"/>
              <w:rPr>
                <w:b/>
                <w:bCs/>
                <w:lang w:val="id-ID"/>
              </w:rPr>
            </w:pPr>
            <w:r w:rsidRPr="002C2630">
              <w:rPr>
                <w:lang w:val="id-ID"/>
              </w:rPr>
              <w:t>Fungsi Ekologis Mangrove</w:t>
            </w:r>
          </w:p>
        </w:tc>
        <w:tc>
          <w:tcPr>
            <w:tcW w:w="1447" w:type="dxa"/>
          </w:tcPr>
          <w:p w14:paraId="4C7A62E1" w14:textId="77777777" w:rsidR="002C2630" w:rsidRPr="002C2630" w:rsidRDefault="002C2630" w:rsidP="002C2630">
            <w:pPr>
              <w:jc w:val="both"/>
              <w:rPr>
                <w:b/>
                <w:bCs/>
                <w:lang w:val="id-ID"/>
              </w:rPr>
            </w:pPr>
            <w:r w:rsidRPr="002C2630">
              <w:rPr>
                <w:lang w:val="id-ID"/>
              </w:rPr>
              <w:t xml:space="preserve"> metode ceramah dan diskusi </w:t>
            </w:r>
          </w:p>
        </w:tc>
        <w:tc>
          <w:tcPr>
            <w:tcW w:w="1560" w:type="dxa"/>
          </w:tcPr>
          <w:p w14:paraId="0E3034A6" w14:textId="77777777" w:rsidR="002C2630" w:rsidRPr="002C2630" w:rsidRDefault="002C2630" w:rsidP="002C2630">
            <w:pPr>
              <w:jc w:val="both"/>
              <w:rPr>
                <w:b/>
                <w:bCs/>
                <w:lang w:val="id-ID"/>
              </w:rPr>
            </w:pPr>
            <w:r w:rsidRPr="002C2630">
              <w:rPr>
                <w:lang w:val="id-ID"/>
              </w:rPr>
              <w:t xml:space="preserve">Mahasiswa mampu menelaah fungsi ekologis </w:t>
            </w:r>
            <w:proofErr w:type="spellStart"/>
            <w:r w:rsidRPr="002C2630">
              <w:rPr>
                <w:lang w:val="id-ID"/>
              </w:rPr>
              <w:t>mangrove</w:t>
            </w:r>
            <w:proofErr w:type="spellEnd"/>
            <w:r w:rsidRPr="002C2630">
              <w:rPr>
                <w:lang w:val="id-ID"/>
              </w:rPr>
              <w:t xml:space="preserve"> berdasarkan aspek kimia, fisika dan biologi</w:t>
            </w:r>
          </w:p>
        </w:tc>
        <w:tc>
          <w:tcPr>
            <w:tcW w:w="709" w:type="dxa"/>
          </w:tcPr>
          <w:p w14:paraId="6A606EC9" w14:textId="77777777" w:rsidR="002C2630" w:rsidRPr="002C2630" w:rsidRDefault="002C2630" w:rsidP="002C2630">
            <w:pPr>
              <w:jc w:val="both"/>
              <w:rPr>
                <w:b/>
                <w:bCs/>
                <w:lang w:val="id-ID"/>
              </w:rPr>
            </w:pPr>
            <w:r w:rsidRPr="002C2630">
              <w:rPr>
                <w:lang w:val="id-ID"/>
              </w:rPr>
              <w:t>Tertulis, uraian subyektif</w:t>
            </w:r>
          </w:p>
        </w:tc>
        <w:tc>
          <w:tcPr>
            <w:tcW w:w="1560" w:type="dxa"/>
          </w:tcPr>
          <w:p w14:paraId="108714DA" w14:textId="77777777" w:rsidR="002C2630" w:rsidRPr="002C2630" w:rsidRDefault="002C2630" w:rsidP="002C2630">
            <w:pPr>
              <w:jc w:val="both"/>
              <w:rPr>
                <w:lang w:val="id-ID"/>
              </w:rPr>
            </w:pPr>
            <w:r w:rsidRPr="002C2630">
              <w:rPr>
                <w:lang w:val="id-ID"/>
              </w:rPr>
              <w:t xml:space="preserve">Ketepatan dalam penguasaan  menjelaskan fungsi ekologis </w:t>
            </w:r>
            <w:proofErr w:type="spellStart"/>
            <w:r w:rsidRPr="002C2630">
              <w:rPr>
                <w:lang w:val="id-ID"/>
              </w:rPr>
              <w:t>mangrove</w:t>
            </w:r>
            <w:proofErr w:type="spellEnd"/>
            <w:r w:rsidRPr="002C2630">
              <w:rPr>
                <w:lang w:val="id-ID"/>
              </w:rPr>
              <w:t xml:space="preserve"> berdasarkan aspek kimia, fisika dan biologi </w:t>
            </w:r>
          </w:p>
        </w:tc>
        <w:tc>
          <w:tcPr>
            <w:tcW w:w="708" w:type="dxa"/>
          </w:tcPr>
          <w:p w14:paraId="29379E07"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5</w:t>
            </w:r>
          </w:p>
        </w:tc>
        <w:tc>
          <w:tcPr>
            <w:tcW w:w="783" w:type="dxa"/>
          </w:tcPr>
          <w:p w14:paraId="55B63A2C"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1,2,6</w:t>
            </w:r>
          </w:p>
        </w:tc>
      </w:tr>
      <w:tr w:rsidR="002C2630" w:rsidRPr="002C2630" w14:paraId="7D88D5CB" w14:textId="77777777" w:rsidTr="00E9692B">
        <w:trPr>
          <w:trHeight w:val="406"/>
        </w:trPr>
        <w:tc>
          <w:tcPr>
            <w:tcW w:w="758" w:type="dxa"/>
          </w:tcPr>
          <w:p w14:paraId="72A25C63"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6,7</w:t>
            </w:r>
          </w:p>
        </w:tc>
        <w:tc>
          <w:tcPr>
            <w:tcW w:w="2126" w:type="dxa"/>
            <w:vAlign w:val="center"/>
          </w:tcPr>
          <w:p w14:paraId="59BF283E" w14:textId="77777777" w:rsidR="002C2630" w:rsidRPr="002C2630" w:rsidRDefault="002C2630" w:rsidP="002C2630">
            <w:pPr>
              <w:ind w:left="57"/>
              <w:rPr>
                <w:lang w:val="id-ID"/>
              </w:rPr>
            </w:pPr>
            <w:r w:rsidRPr="002C2630">
              <w:rPr>
                <w:lang w:val="id-ID"/>
              </w:rPr>
              <w:t xml:space="preserve">Mahasiswa mampu menjelaskan  pemanfaatan hutan </w:t>
            </w:r>
            <w:proofErr w:type="spellStart"/>
            <w:r w:rsidRPr="002C2630">
              <w:rPr>
                <w:lang w:val="id-ID"/>
              </w:rPr>
              <w:t>magrove</w:t>
            </w:r>
            <w:proofErr w:type="spellEnd"/>
            <w:r w:rsidRPr="002C2630">
              <w:rPr>
                <w:lang w:val="id-ID"/>
              </w:rPr>
              <w:t xml:space="preserve"> dari fungsi ekonomi dan dampaknya bagi kehidupan</w:t>
            </w:r>
          </w:p>
        </w:tc>
        <w:tc>
          <w:tcPr>
            <w:tcW w:w="2129" w:type="dxa"/>
            <w:vAlign w:val="center"/>
          </w:tcPr>
          <w:p w14:paraId="1577AA1E" w14:textId="77777777" w:rsidR="002C2630" w:rsidRPr="002C2630" w:rsidRDefault="002C2630" w:rsidP="002C2630">
            <w:pPr>
              <w:ind w:left="57"/>
              <w:rPr>
                <w:lang w:val="id-ID"/>
              </w:rPr>
            </w:pPr>
            <w:r w:rsidRPr="002C2630">
              <w:rPr>
                <w:lang w:val="id-ID"/>
              </w:rPr>
              <w:t xml:space="preserve">mampu menjelaskan  pemanfaatan hutan </w:t>
            </w:r>
            <w:proofErr w:type="spellStart"/>
            <w:r w:rsidRPr="002C2630">
              <w:rPr>
                <w:lang w:val="id-ID"/>
              </w:rPr>
              <w:t>magrove</w:t>
            </w:r>
            <w:proofErr w:type="spellEnd"/>
            <w:r w:rsidRPr="002C2630">
              <w:rPr>
                <w:lang w:val="id-ID"/>
              </w:rPr>
              <w:t xml:space="preserve"> dari fungsi ekonomi dan dampaknya</w:t>
            </w:r>
          </w:p>
        </w:tc>
        <w:tc>
          <w:tcPr>
            <w:tcW w:w="1954" w:type="dxa"/>
            <w:vAlign w:val="center"/>
          </w:tcPr>
          <w:p w14:paraId="2AC60157" w14:textId="77777777" w:rsidR="002C2630" w:rsidRPr="002C2630" w:rsidRDefault="002C2630" w:rsidP="004B731E">
            <w:pPr>
              <w:widowControl/>
              <w:numPr>
                <w:ilvl w:val="0"/>
                <w:numId w:val="4"/>
              </w:numPr>
              <w:autoSpaceDE/>
              <w:autoSpaceDN/>
              <w:rPr>
                <w:lang w:val="id-ID"/>
              </w:rPr>
            </w:pPr>
            <w:r w:rsidRPr="002C2630">
              <w:rPr>
                <w:lang w:val="id-ID"/>
              </w:rPr>
              <w:t>Pemanfaatan Hutan Mangrove</w:t>
            </w:r>
          </w:p>
          <w:p w14:paraId="092E222D" w14:textId="77777777" w:rsidR="002C2630" w:rsidRPr="002C2630" w:rsidRDefault="002C2630" w:rsidP="004B731E">
            <w:pPr>
              <w:widowControl/>
              <w:numPr>
                <w:ilvl w:val="0"/>
                <w:numId w:val="4"/>
              </w:numPr>
              <w:autoSpaceDE/>
              <w:autoSpaceDN/>
              <w:rPr>
                <w:lang w:val="id-ID"/>
              </w:rPr>
            </w:pPr>
            <w:r w:rsidRPr="002C2630">
              <w:rPr>
                <w:lang w:val="id-ID"/>
              </w:rPr>
              <w:t xml:space="preserve">Dampak kegiatan terhadap ekosistem </w:t>
            </w:r>
            <w:proofErr w:type="spellStart"/>
            <w:r w:rsidRPr="002C2630">
              <w:rPr>
                <w:lang w:val="id-ID"/>
              </w:rPr>
              <w:t>mangrove</w:t>
            </w:r>
            <w:proofErr w:type="spellEnd"/>
          </w:p>
        </w:tc>
        <w:tc>
          <w:tcPr>
            <w:tcW w:w="1447" w:type="dxa"/>
          </w:tcPr>
          <w:p w14:paraId="49E1DB55" w14:textId="77777777" w:rsidR="002C2630" w:rsidRPr="002C2630" w:rsidRDefault="002C2630" w:rsidP="002C2630">
            <w:pPr>
              <w:jc w:val="both"/>
              <w:rPr>
                <w:lang w:val="id-ID"/>
              </w:rPr>
            </w:pPr>
            <w:r w:rsidRPr="002C2630">
              <w:rPr>
                <w:lang w:val="id-ID"/>
              </w:rPr>
              <w:t>metode diskusi dan ceramah</w:t>
            </w:r>
          </w:p>
        </w:tc>
        <w:tc>
          <w:tcPr>
            <w:tcW w:w="1560" w:type="dxa"/>
          </w:tcPr>
          <w:p w14:paraId="78A8348D" w14:textId="77777777" w:rsidR="002C2630" w:rsidRPr="002C2630" w:rsidRDefault="002C2630" w:rsidP="002C2630">
            <w:pPr>
              <w:jc w:val="both"/>
              <w:rPr>
                <w:lang w:val="id-ID"/>
              </w:rPr>
            </w:pPr>
            <w:r w:rsidRPr="002C2630">
              <w:rPr>
                <w:lang w:val="id-ID"/>
              </w:rPr>
              <w:t xml:space="preserve">Mahasiswa mampu menelaah dan menjelaskan pemanfaatan hutan </w:t>
            </w:r>
            <w:proofErr w:type="spellStart"/>
            <w:r w:rsidRPr="002C2630">
              <w:rPr>
                <w:lang w:val="id-ID"/>
              </w:rPr>
              <w:t>magrove</w:t>
            </w:r>
            <w:proofErr w:type="spellEnd"/>
            <w:r w:rsidRPr="002C2630">
              <w:rPr>
                <w:lang w:val="id-ID"/>
              </w:rPr>
              <w:t xml:space="preserve"> dari fungsi ekonomi dan dampaknya bagi kehidupan</w:t>
            </w:r>
          </w:p>
          <w:p w14:paraId="67F4FBE8" w14:textId="77777777" w:rsidR="002C2630" w:rsidRPr="002C2630" w:rsidRDefault="002C2630" w:rsidP="002C2630">
            <w:pPr>
              <w:jc w:val="both"/>
              <w:rPr>
                <w:lang w:val="id-ID"/>
              </w:rPr>
            </w:pPr>
          </w:p>
        </w:tc>
        <w:tc>
          <w:tcPr>
            <w:tcW w:w="709" w:type="dxa"/>
          </w:tcPr>
          <w:p w14:paraId="3C70E8B2" w14:textId="77777777" w:rsidR="002C2630" w:rsidRPr="002C2630" w:rsidRDefault="002C2630" w:rsidP="002C2630">
            <w:pPr>
              <w:jc w:val="both"/>
              <w:rPr>
                <w:lang w:val="id-ID"/>
              </w:rPr>
            </w:pPr>
            <w:r w:rsidRPr="002C2630">
              <w:rPr>
                <w:lang w:val="id-ID"/>
              </w:rPr>
              <w:t>Tertulis, uraian subyektif</w:t>
            </w:r>
          </w:p>
        </w:tc>
        <w:tc>
          <w:tcPr>
            <w:tcW w:w="1560" w:type="dxa"/>
          </w:tcPr>
          <w:p w14:paraId="529BC057" w14:textId="77777777" w:rsidR="002C2630" w:rsidRPr="002C2630" w:rsidRDefault="002C2630" w:rsidP="002C2630">
            <w:pPr>
              <w:jc w:val="both"/>
              <w:rPr>
                <w:lang w:val="id-ID"/>
              </w:rPr>
            </w:pPr>
            <w:r w:rsidRPr="002C2630">
              <w:rPr>
                <w:lang w:val="id-ID"/>
              </w:rPr>
              <w:t xml:space="preserve">Ketepatan dan penguasaan dalam menjelaskan pemanfaatan hutan </w:t>
            </w:r>
            <w:proofErr w:type="spellStart"/>
            <w:r w:rsidRPr="002C2630">
              <w:rPr>
                <w:lang w:val="id-ID"/>
              </w:rPr>
              <w:t>magrove</w:t>
            </w:r>
            <w:proofErr w:type="spellEnd"/>
            <w:r w:rsidRPr="002C2630">
              <w:rPr>
                <w:lang w:val="id-ID"/>
              </w:rPr>
              <w:t xml:space="preserve"> dari fungsi ekonomi  dan dampaknya terhadap kehidupan</w:t>
            </w:r>
          </w:p>
        </w:tc>
        <w:tc>
          <w:tcPr>
            <w:tcW w:w="708" w:type="dxa"/>
          </w:tcPr>
          <w:p w14:paraId="3C2EB4FA"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15</w:t>
            </w:r>
          </w:p>
        </w:tc>
        <w:tc>
          <w:tcPr>
            <w:tcW w:w="783" w:type="dxa"/>
          </w:tcPr>
          <w:p w14:paraId="66E1BFD2"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1,2,3, 6</w:t>
            </w:r>
          </w:p>
        </w:tc>
      </w:tr>
      <w:tr w:rsidR="000D7A85" w:rsidRPr="002C2630" w14:paraId="0B8BE565" w14:textId="77777777" w:rsidTr="00E5136E">
        <w:trPr>
          <w:trHeight w:val="406"/>
        </w:trPr>
        <w:tc>
          <w:tcPr>
            <w:tcW w:w="758" w:type="dxa"/>
          </w:tcPr>
          <w:p w14:paraId="057ECC47" w14:textId="77777777" w:rsidR="000D7A85" w:rsidRPr="002C2630" w:rsidRDefault="000D7A85" w:rsidP="002C2630">
            <w:pPr>
              <w:pStyle w:val="Header"/>
              <w:tabs>
                <w:tab w:val="center" w:pos="4320"/>
                <w:tab w:val="left" w:pos="8364"/>
                <w:tab w:val="right" w:pos="8640"/>
              </w:tabs>
              <w:spacing w:line="276" w:lineRule="auto"/>
              <w:jc w:val="both"/>
              <w:rPr>
                <w:lang w:val="id-ID"/>
              </w:rPr>
            </w:pPr>
            <w:r w:rsidRPr="002C2630">
              <w:rPr>
                <w:lang w:val="id-ID"/>
              </w:rPr>
              <w:t>8</w:t>
            </w:r>
          </w:p>
        </w:tc>
        <w:tc>
          <w:tcPr>
            <w:tcW w:w="12976" w:type="dxa"/>
            <w:gridSpan w:val="9"/>
            <w:shd w:val="clear" w:color="auto" w:fill="FFFF00"/>
          </w:tcPr>
          <w:p w14:paraId="6C6F7943" w14:textId="77777777" w:rsidR="000D7A85" w:rsidRPr="000D7A85" w:rsidRDefault="000D7A85" w:rsidP="002C2630">
            <w:pPr>
              <w:jc w:val="center"/>
              <w:rPr>
                <w:b/>
                <w:color w:val="FFC000"/>
              </w:rPr>
            </w:pPr>
            <w:r w:rsidRPr="000D7A85">
              <w:rPr>
                <w:b/>
                <w:lang w:val="id-ID"/>
              </w:rPr>
              <w:t>UJIAN TENGAH SEMESTER</w:t>
            </w:r>
          </w:p>
        </w:tc>
      </w:tr>
      <w:tr w:rsidR="002C2630" w:rsidRPr="002C2630" w14:paraId="49342C38" w14:textId="77777777" w:rsidTr="00D21906">
        <w:trPr>
          <w:trHeight w:val="406"/>
        </w:trPr>
        <w:tc>
          <w:tcPr>
            <w:tcW w:w="758" w:type="dxa"/>
          </w:tcPr>
          <w:p w14:paraId="10EC1675"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 9, 10, 11, 12</w:t>
            </w:r>
          </w:p>
        </w:tc>
        <w:tc>
          <w:tcPr>
            <w:tcW w:w="2126" w:type="dxa"/>
          </w:tcPr>
          <w:p w14:paraId="4C2633E9"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Mahasiswa mampu menjelaskan alternatif pemanfaatan wilayah pesisir dan hutan </w:t>
            </w:r>
            <w:proofErr w:type="spellStart"/>
            <w:r w:rsidRPr="002C2630">
              <w:rPr>
                <w:lang w:val="id-ID"/>
              </w:rPr>
              <w:t>mangrove</w:t>
            </w:r>
            <w:proofErr w:type="spellEnd"/>
          </w:p>
        </w:tc>
        <w:tc>
          <w:tcPr>
            <w:tcW w:w="2129" w:type="dxa"/>
          </w:tcPr>
          <w:p w14:paraId="70A24E54" w14:textId="77777777" w:rsidR="002C2630" w:rsidRPr="002C2630" w:rsidRDefault="002C2630" w:rsidP="002C2630">
            <w:pPr>
              <w:pStyle w:val="Header"/>
              <w:tabs>
                <w:tab w:val="center" w:pos="4320"/>
                <w:tab w:val="left" w:pos="8364"/>
                <w:tab w:val="right" w:pos="8640"/>
              </w:tabs>
              <w:spacing w:line="276" w:lineRule="auto"/>
              <w:jc w:val="both"/>
              <w:rPr>
                <w:lang w:val="en-US"/>
              </w:rPr>
            </w:pPr>
            <w:r w:rsidRPr="002C2630">
              <w:rPr>
                <w:lang w:val="id-ID"/>
              </w:rPr>
              <w:t xml:space="preserve">mampu menjelaskan alternatif pemanfaatan wilayah pesisir dan hutan </w:t>
            </w:r>
            <w:proofErr w:type="spellStart"/>
            <w:r w:rsidRPr="002C2630">
              <w:rPr>
                <w:lang w:val="id-ID"/>
              </w:rPr>
              <w:t>mangrove</w:t>
            </w:r>
            <w:proofErr w:type="spellEnd"/>
          </w:p>
        </w:tc>
        <w:tc>
          <w:tcPr>
            <w:tcW w:w="1954" w:type="dxa"/>
          </w:tcPr>
          <w:p w14:paraId="1DA3E0CF"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Budidaya tambak</w:t>
            </w:r>
          </w:p>
          <w:p w14:paraId="32F41514"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Pembuatan </w:t>
            </w:r>
            <w:proofErr w:type="spellStart"/>
            <w:r w:rsidRPr="002C2630">
              <w:rPr>
                <w:lang w:val="id-ID"/>
              </w:rPr>
              <w:t>sirup</w:t>
            </w:r>
            <w:proofErr w:type="spellEnd"/>
            <w:r w:rsidRPr="002C2630">
              <w:rPr>
                <w:lang w:val="id-ID"/>
              </w:rPr>
              <w:t xml:space="preserve"> </w:t>
            </w:r>
            <w:proofErr w:type="spellStart"/>
            <w:r w:rsidRPr="002C2630">
              <w:rPr>
                <w:lang w:val="id-ID"/>
              </w:rPr>
              <w:t>mangrove</w:t>
            </w:r>
            <w:proofErr w:type="spellEnd"/>
            <w:r w:rsidRPr="002C2630">
              <w:rPr>
                <w:lang w:val="id-ID"/>
              </w:rPr>
              <w:t xml:space="preserve">, dodol </w:t>
            </w:r>
            <w:proofErr w:type="spellStart"/>
            <w:r w:rsidRPr="002C2630">
              <w:rPr>
                <w:lang w:val="id-ID"/>
              </w:rPr>
              <w:t>mangrove</w:t>
            </w:r>
            <w:proofErr w:type="spellEnd"/>
            <w:r w:rsidRPr="002C2630">
              <w:rPr>
                <w:lang w:val="id-ID"/>
              </w:rPr>
              <w:t xml:space="preserve"> dan </w:t>
            </w:r>
            <w:r w:rsidRPr="002C2630">
              <w:rPr>
                <w:lang w:val="id-ID"/>
              </w:rPr>
              <w:lastRenderedPageBreak/>
              <w:t xml:space="preserve">bedak </w:t>
            </w:r>
            <w:proofErr w:type="spellStart"/>
            <w:r w:rsidRPr="002C2630">
              <w:rPr>
                <w:lang w:val="id-ID"/>
              </w:rPr>
              <w:t>mangrove</w:t>
            </w:r>
            <w:proofErr w:type="spellEnd"/>
          </w:p>
          <w:p w14:paraId="58D97CBA"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 xml:space="preserve">Analisis performa tambak </w:t>
            </w:r>
            <w:proofErr w:type="spellStart"/>
            <w:r w:rsidRPr="002C2630">
              <w:rPr>
                <w:lang w:val="id-ID"/>
              </w:rPr>
              <w:t>silvofishery</w:t>
            </w:r>
            <w:proofErr w:type="spellEnd"/>
          </w:p>
          <w:p w14:paraId="2A92CAF5"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en-US"/>
              </w:rPr>
            </w:pPr>
            <w:r w:rsidRPr="002C2630">
              <w:rPr>
                <w:lang w:val="id-ID"/>
              </w:rPr>
              <w:t xml:space="preserve">Analisis biaya dan manfaat pada aktivitas alternatif dalam pemanfaatan wilayah </w:t>
            </w:r>
            <w:proofErr w:type="spellStart"/>
            <w:r w:rsidRPr="002C2630">
              <w:rPr>
                <w:lang w:val="id-ID"/>
              </w:rPr>
              <w:t>pesisr</w:t>
            </w:r>
            <w:proofErr w:type="spellEnd"/>
            <w:r w:rsidRPr="002C2630">
              <w:rPr>
                <w:lang w:val="id-ID"/>
              </w:rPr>
              <w:t xml:space="preserve"> dan hutan </w:t>
            </w:r>
            <w:proofErr w:type="spellStart"/>
            <w:r w:rsidRPr="002C2630">
              <w:rPr>
                <w:lang w:val="id-ID"/>
              </w:rPr>
              <w:t>mangrove</w:t>
            </w:r>
            <w:proofErr w:type="spellEnd"/>
          </w:p>
        </w:tc>
        <w:tc>
          <w:tcPr>
            <w:tcW w:w="1447" w:type="dxa"/>
          </w:tcPr>
          <w:p w14:paraId="5C80D53F"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lastRenderedPageBreak/>
              <w:t>Ceramah dan diskusi</w:t>
            </w:r>
          </w:p>
        </w:tc>
        <w:tc>
          <w:tcPr>
            <w:tcW w:w="1560" w:type="dxa"/>
          </w:tcPr>
          <w:p w14:paraId="5581AD39" w14:textId="77777777" w:rsidR="002C2630" w:rsidRPr="002C2630" w:rsidRDefault="002C2630" w:rsidP="002C2630">
            <w:pPr>
              <w:jc w:val="both"/>
              <w:rPr>
                <w:lang w:val="id-ID"/>
              </w:rPr>
            </w:pPr>
            <w:r w:rsidRPr="002C2630">
              <w:rPr>
                <w:lang w:val="id-ID"/>
              </w:rPr>
              <w:t xml:space="preserve">Mahasiswa mampu menelaah alternatif pemanfaatan wilayah pesisir </w:t>
            </w:r>
            <w:r w:rsidRPr="002C2630">
              <w:rPr>
                <w:lang w:val="id-ID"/>
              </w:rPr>
              <w:lastRenderedPageBreak/>
              <w:t xml:space="preserve">dan hutan </w:t>
            </w:r>
            <w:proofErr w:type="spellStart"/>
            <w:r w:rsidRPr="002C2630">
              <w:rPr>
                <w:lang w:val="id-ID"/>
              </w:rPr>
              <w:t>mangrove</w:t>
            </w:r>
            <w:proofErr w:type="spellEnd"/>
          </w:p>
        </w:tc>
        <w:tc>
          <w:tcPr>
            <w:tcW w:w="709" w:type="dxa"/>
          </w:tcPr>
          <w:p w14:paraId="6ADF4DA7" w14:textId="77777777" w:rsidR="002C2630" w:rsidRPr="002C2630" w:rsidRDefault="002C2630" w:rsidP="002C2630">
            <w:pPr>
              <w:jc w:val="both"/>
              <w:rPr>
                <w:b/>
                <w:bCs/>
                <w:lang w:val="id-ID"/>
              </w:rPr>
            </w:pPr>
            <w:r w:rsidRPr="002C2630">
              <w:rPr>
                <w:lang w:val="id-ID"/>
              </w:rPr>
              <w:lastRenderedPageBreak/>
              <w:t>Tanya jawab, Tugas uraian</w:t>
            </w:r>
          </w:p>
        </w:tc>
        <w:tc>
          <w:tcPr>
            <w:tcW w:w="1560" w:type="dxa"/>
          </w:tcPr>
          <w:p w14:paraId="13B2F9BB" w14:textId="77777777" w:rsidR="002C2630" w:rsidRPr="002C2630" w:rsidRDefault="002C2630" w:rsidP="002C2630">
            <w:pPr>
              <w:jc w:val="both"/>
              <w:rPr>
                <w:b/>
                <w:bCs/>
                <w:lang w:val="id-ID"/>
              </w:rPr>
            </w:pPr>
            <w:r w:rsidRPr="002C2630">
              <w:rPr>
                <w:lang w:val="id-ID"/>
              </w:rPr>
              <w:t xml:space="preserve">Ketepatan dan penguasaan dalam menjelaskan alternatif pemanfaatan </w:t>
            </w:r>
            <w:r w:rsidRPr="002C2630">
              <w:rPr>
                <w:lang w:val="id-ID"/>
              </w:rPr>
              <w:lastRenderedPageBreak/>
              <w:t xml:space="preserve">wilayah pesisir dan hutan </w:t>
            </w:r>
            <w:proofErr w:type="spellStart"/>
            <w:r w:rsidRPr="002C2630">
              <w:rPr>
                <w:lang w:val="id-ID"/>
              </w:rPr>
              <w:t>mangrove</w:t>
            </w:r>
            <w:proofErr w:type="spellEnd"/>
          </w:p>
        </w:tc>
        <w:tc>
          <w:tcPr>
            <w:tcW w:w="708" w:type="dxa"/>
          </w:tcPr>
          <w:p w14:paraId="54232A5D"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lastRenderedPageBreak/>
              <w:t>25</w:t>
            </w:r>
          </w:p>
        </w:tc>
        <w:tc>
          <w:tcPr>
            <w:tcW w:w="783" w:type="dxa"/>
          </w:tcPr>
          <w:p w14:paraId="641D0ACC"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1,2,3,4,6</w:t>
            </w:r>
          </w:p>
        </w:tc>
      </w:tr>
      <w:tr w:rsidR="002C2630" w:rsidRPr="002C2630" w14:paraId="1759DE2C" w14:textId="77777777" w:rsidTr="00D21906">
        <w:trPr>
          <w:trHeight w:val="406"/>
        </w:trPr>
        <w:tc>
          <w:tcPr>
            <w:tcW w:w="758" w:type="dxa"/>
          </w:tcPr>
          <w:p w14:paraId="719140B3"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13,14,15</w:t>
            </w:r>
          </w:p>
        </w:tc>
        <w:tc>
          <w:tcPr>
            <w:tcW w:w="2126" w:type="dxa"/>
          </w:tcPr>
          <w:p w14:paraId="6C6C037E"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Mahasiswa mampu mengaplikasikan evaluasi ekonomi dalam ekosistem </w:t>
            </w:r>
            <w:proofErr w:type="spellStart"/>
            <w:r w:rsidRPr="002C2630">
              <w:rPr>
                <w:lang w:val="id-ID"/>
              </w:rPr>
              <w:t>mangrove</w:t>
            </w:r>
            <w:proofErr w:type="spellEnd"/>
          </w:p>
        </w:tc>
        <w:tc>
          <w:tcPr>
            <w:tcW w:w="2129" w:type="dxa"/>
          </w:tcPr>
          <w:p w14:paraId="06CEEB58" w14:textId="77777777" w:rsidR="002C2630" w:rsidRPr="002C2630" w:rsidRDefault="002C2630" w:rsidP="002C2630">
            <w:pPr>
              <w:pStyle w:val="Header"/>
              <w:tabs>
                <w:tab w:val="center" w:pos="4320"/>
                <w:tab w:val="left" w:pos="8364"/>
                <w:tab w:val="right" w:pos="8640"/>
              </w:tabs>
              <w:spacing w:line="276" w:lineRule="auto"/>
              <w:jc w:val="both"/>
              <w:rPr>
                <w:lang w:val="en-US"/>
              </w:rPr>
            </w:pPr>
            <w:r w:rsidRPr="002C2630">
              <w:rPr>
                <w:lang w:val="id-ID"/>
              </w:rPr>
              <w:t xml:space="preserve">mampu mengaplikasikan evaluasi ekonomi dalam ekosistem </w:t>
            </w:r>
            <w:proofErr w:type="spellStart"/>
            <w:r w:rsidRPr="002C2630">
              <w:rPr>
                <w:lang w:val="id-ID"/>
              </w:rPr>
              <w:t>mangrove</w:t>
            </w:r>
            <w:proofErr w:type="spellEnd"/>
          </w:p>
        </w:tc>
        <w:tc>
          <w:tcPr>
            <w:tcW w:w="1954" w:type="dxa"/>
          </w:tcPr>
          <w:p w14:paraId="4B27381B"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pPr>
            <w:r w:rsidRPr="002C2630">
              <w:rPr>
                <w:lang w:val="id-ID"/>
              </w:rPr>
              <w:t>Pendahuluan</w:t>
            </w:r>
          </w:p>
          <w:p w14:paraId="3AA032EF" w14:textId="77777777" w:rsidR="002C2630" w:rsidRPr="002C2630" w:rsidRDefault="002C2630" w:rsidP="004B731E">
            <w:pPr>
              <w:pStyle w:val="Header"/>
              <w:widowControl/>
              <w:numPr>
                <w:ilvl w:val="0"/>
                <w:numId w:val="4"/>
              </w:numPr>
              <w:tabs>
                <w:tab w:val="clear" w:pos="420"/>
                <w:tab w:val="clear" w:pos="4680"/>
                <w:tab w:val="clear" w:pos="9360"/>
                <w:tab w:val="center" w:pos="480"/>
                <w:tab w:val="left" w:pos="8364"/>
                <w:tab w:val="right" w:pos="8640"/>
              </w:tabs>
              <w:autoSpaceDE/>
              <w:autoSpaceDN/>
              <w:spacing w:line="276" w:lineRule="auto"/>
              <w:jc w:val="both"/>
              <w:rPr>
                <w:lang w:val="en-US"/>
              </w:rPr>
            </w:pPr>
            <w:r w:rsidRPr="002C2630">
              <w:rPr>
                <w:lang w:val="id-ID"/>
              </w:rPr>
              <w:t xml:space="preserve">Praktik evaluasi ekonomi ekosistem </w:t>
            </w:r>
            <w:proofErr w:type="spellStart"/>
            <w:r w:rsidRPr="002C2630">
              <w:rPr>
                <w:lang w:val="id-ID"/>
              </w:rPr>
              <w:t>mangrove</w:t>
            </w:r>
            <w:proofErr w:type="spellEnd"/>
          </w:p>
        </w:tc>
        <w:tc>
          <w:tcPr>
            <w:tcW w:w="1447" w:type="dxa"/>
          </w:tcPr>
          <w:p w14:paraId="2ECECD79"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Ceramah dan Diskusi</w:t>
            </w:r>
          </w:p>
        </w:tc>
        <w:tc>
          <w:tcPr>
            <w:tcW w:w="1560" w:type="dxa"/>
          </w:tcPr>
          <w:p w14:paraId="4EAD5BD8"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rFonts w:eastAsia="Calibri"/>
                <w:color w:val="000000"/>
              </w:rPr>
              <w:t xml:space="preserve">Secara berkelompok menyiapkan </w:t>
            </w:r>
            <w:r w:rsidRPr="002C2630">
              <w:rPr>
                <w:rFonts w:eastAsia="Calibri"/>
                <w:color w:val="000000"/>
                <w:lang w:val="id-ID"/>
              </w:rPr>
              <w:t xml:space="preserve">soal </w:t>
            </w:r>
            <w:r w:rsidRPr="002C2630">
              <w:rPr>
                <w:rFonts w:eastAsia="Calibri"/>
                <w:color w:val="000000"/>
              </w:rPr>
              <w:t>dan siap untuk menghadapi tanya jawab</w:t>
            </w:r>
            <w:r w:rsidRPr="002C2630">
              <w:rPr>
                <w:rFonts w:eastAsia="Calibri"/>
                <w:color w:val="000000"/>
                <w:lang w:val="id-ID"/>
              </w:rPr>
              <w:t xml:space="preserve"> evaluasi ekonomi ekosistem </w:t>
            </w:r>
            <w:proofErr w:type="spellStart"/>
            <w:r w:rsidRPr="002C2630">
              <w:rPr>
                <w:rFonts w:eastAsia="Calibri"/>
                <w:color w:val="000000"/>
                <w:lang w:val="id-ID"/>
              </w:rPr>
              <w:t>mangrove</w:t>
            </w:r>
            <w:proofErr w:type="spellEnd"/>
          </w:p>
        </w:tc>
        <w:tc>
          <w:tcPr>
            <w:tcW w:w="709" w:type="dxa"/>
          </w:tcPr>
          <w:p w14:paraId="6BA952D8"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Presentasi dan diskusi</w:t>
            </w:r>
          </w:p>
        </w:tc>
        <w:tc>
          <w:tcPr>
            <w:tcW w:w="1560" w:type="dxa"/>
          </w:tcPr>
          <w:p w14:paraId="59DC1F74"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 xml:space="preserve">Ketepatan dalam mengaplikasikan evaluasi ekonomi dalam ekosistem </w:t>
            </w:r>
            <w:proofErr w:type="spellStart"/>
            <w:r w:rsidRPr="002C2630">
              <w:rPr>
                <w:lang w:val="id-ID"/>
              </w:rPr>
              <w:t>mangrove</w:t>
            </w:r>
            <w:proofErr w:type="spellEnd"/>
          </w:p>
        </w:tc>
        <w:tc>
          <w:tcPr>
            <w:tcW w:w="708" w:type="dxa"/>
          </w:tcPr>
          <w:p w14:paraId="6CAF9010"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30</w:t>
            </w:r>
          </w:p>
        </w:tc>
        <w:tc>
          <w:tcPr>
            <w:tcW w:w="783" w:type="dxa"/>
          </w:tcPr>
          <w:p w14:paraId="2636975F" w14:textId="77777777" w:rsidR="002C2630" w:rsidRPr="002C2630" w:rsidRDefault="002C2630" w:rsidP="002C2630">
            <w:pPr>
              <w:pStyle w:val="Header"/>
              <w:tabs>
                <w:tab w:val="center" w:pos="4320"/>
                <w:tab w:val="left" w:pos="8364"/>
                <w:tab w:val="right" w:pos="8640"/>
              </w:tabs>
              <w:spacing w:line="276" w:lineRule="auto"/>
              <w:jc w:val="both"/>
              <w:rPr>
                <w:lang w:val="id-ID"/>
              </w:rPr>
            </w:pPr>
            <w:r w:rsidRPr="002C2630">
              <w:rPr>
                <w:lang w:val="id-ID"/>
              </w:rPr>
              <w:t>1,2,6</w:t>
            </w:r>
          </w:p>
        </w:tc>
      </w:tr>
      <w:tr w:rsidR="000D7A85" w:rsidRPr="002C2630" w14:paraId="685B0E86" w14:textId="77777777" w:rsidTr="00264F4C">
        <w:trPr>
          <w:trHeight w:val="406"/>
        </w:trPr>
        <w:tc>
          <w:tcPr>
            <w:tcW w:w="758" w:type="dxa"/>
          </w:tcPr>
          <w:p w14:paraId="6DACFC79" w14:textId="77777777" w:rsidR="000D7A85" w:rsidRPr="002C2630" w:rsidRDefault="000D7A85" w:rsidP="002C2630">
            <w:pPr>
              <w:pStyle w:val="Header"/>
              <w:tabs>
                <w:tab w:val="center" w:pos="4320"/>
                <w:tab w:val="left" w:pos="8364"/>
                <w:tab w:val="right" w:pos="8640"/>
              </w:tabs>
              <w:spacing w:line="276" w:lineRule="auto"/>
              <w:jc w:val="both"/>
              <w:rPr>
                <w:lang w:val="id-ID"/>
              </w:rPr>
            </w:pPr>
            <w:r w:rsidRPr="002C2630">
              <w:rPr>
                <w:lang w:val="id-ID"/>
              </w:rPr>
              <w:t>16</w:t>
            </w:r>
          </w:p>
        </w:tc>
        <w:tc>
          <w:tcPr>
            <w:tcW w:w="12976" w:type="dxa"/>
            <w:gridSpan w:val="9"/>
            <w:shd w:val="clear" w:color="auto" w:fill="FFFF00"/>
          </w:tcPr>
          <w:p w14:paraId="205E9A88" w14:textId="77777777" w:rsidR="000D7A85" w:rsidRPr="000D7A85" w:rsidRDefault="000D7A85" w:rsidP="002C2630">
            <w:pPr>
              <w:jc w:val="center"/>
              <w:rPr>
                <w:rFonts w:eastAsia="MS Mincho"/>
                <w:b/>
                <w:lang w:val="id-ID" w:eastAsia="ja-JP"/>
              </w:rPr>
            </w:pPr>
            <w:r w:rsidRPr="000D7A85">
              <w:rPr>
                <w:b/>
                <w:lang w:val="id-ID"/>
              </w:rPr>
              <w:t>UJIAN AKHIR SEMESTER</w:t>
            </w:r>
          </w:p>
        </w:tc>
      </w:tr>
    </w:tbl>
    <w:p w14:paraId="08491096" w14:textId="77777777" w:rsidR="00DD5F5B" w:rsidRDefault="00DD5F5B"/>
    <w:p w14:paraId="760DFF2A" w14:textId="77777777" w:rsidR="00B11CAB" w:rsidRDefault="00B11CAB" w:rsidP="001F14D0">
      <w:pPr>
        <w:tabs>
          <w:tab w:val="left" w:pos="1458"/>
        </w:tabs>
        <w:rPr>
          <w:sz w:val="20"/>
        </w:rPr>
      </w:pPr>
    </w:p>
    <w:p w14:paraId="1202E2B3"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13BFAAFF" w14:textId="77777777" w:rsidR="00945D56" w:rsidRPr="00945D56" w:rsidRDefault="00945D56" w:rsidP="004B731E">
      <w:pPr>
        <w:pStyle w:val="DaftarParagraf"/>
        <w:numPr>
          <w:ilvl w:val="0"/>
          <w:numId w:val="2"/>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3B0FB46E" w14:textId="77777777" w:rsidR="00945D56" w:rsidRPr="00945D56" w:rsidRDefault="00945D56" w:rsidP="004B731E">
      <w:pPr>
        <w:pStyle w:val="DaftarParagraf"/>
        <w:numPr>
          <w:ilvl w:val="0"/>
          <w:numId w:val="2"/>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6489B7DA" w14:textId="77777777" w:rsidR="00945D56" w:rsidRPr="00945D56" w:rsidRDefault="00945D56" w:rsidP="004B731E">
      <w:pPr>
        <w:pStyle w:val="DaftarParagraf"/>
        <w:numPr>
          <w:ilvl w:val="0"/>
          <w:numId w:val="2"/>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125F0283" w14:textId="77777777" w:rsidR="00B11CAB" w:rsidRDefault="00B11CAB" w:rsidP="00945D56">
      <w:pPr>
        <w:pStyle w:val="TeksIsi"/>
        <w:spacing w:before="9"/>
        <w:rPr>
          <w:sz w:val="11"/>
        </w:rPr>
      </w:pPr>
    </w:p>
    <w:sectPr w:rsidR="00B11CAB">
      <w:headerReference w:type="default" r:id="rId11"/>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9A48" w14:textId="77777777" w:rsidR="00522227" w:rsidRDefault="00522227" w:rsidP="00E60541">
      <w:r>
        <w:separator/>
      </w:r>
    </w:p>
  </w:endnote>
  <w:endnote w:type="continuationSeparator" w:id="0">
    <w:p w14:paraId="6330B0F4" w14:textId="77777777" w:rsidR="00522227" w:rsidRDefault="00522227"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2B0A" w14:textId="77777777" w:rsidR="00522227" w:rsidRDefault="00522227" w:rsidP="00E60541">
      <w:r>
        <w:separator/>
      </w:r>
    </w:p>
  </w:footnote>
  <w:footnote w:type="continuationSeparator" w:id="0">
    <w:p w14:paraId="5867BADF" w14:textId="77777777" w:rsidR="00522227" w:rsidRDefault="00522227"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7FE" w14:textId="77777777" w:rsidR="00E60541" w:rsidRPr="00E60541" w:rsidRDefault="00E60541" w:rsidP="00E60541">
    <w:pPr>
      <w:pStyle w:val="Header"/>
      <w:ind w:right="344"/>
      <w:rPr>
        <w:lang w:val="en-US"/>
      </w:rPr>
    </w:pPr>
    <w:r>
      <w:ptab w:relativeTo="margin" w:alignment="right" w:leader="none"/>
    </w:r>
    <w:r>
      <w:rPr>
        <w:lang w:val="en-US"/>
      </w:rPr>
      <w:t>Form 01/RPS</w:t>
    </w:r>
  </w:p>
  <w:p w14:paraId="2BE63DA1"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EB1137"/>
    <w:multiLevelType w:val="singleLevel"/>
    <w:tmpl w:val="D1EB1137"/>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3" w15:restartNumberingAfterBreak="0">
    <w:nsid w:val="43861C27"/>
    <w:multiLevelType w:val="hybridMultilevel"/>
    <w:tmpl w:val="740A46F4"/>
    <w:lvl w:ilvl="0" w:tplc="0409000F">
      <w:start w:val="1"/>
      <w:numFmt w:val="decimal"/>
      <w:lvlText w:val="%1."/>
      <w:lvlJc w:val="left"/>
      <w:pPr>
        <w:ind w:left="1314" w:hanging="353"/>
      </w:pPr>
      <w:rPr>
        <w:rFonts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5" w15:restartNumberingAfterBreak="0">
    <w:nsid w:val="4E264ADC"/>
    <w:multiLevelType w:val="hybridMultilevel"/>
    <w:tmpl w:val="F3FC9664"/>
    <w:lvl w:ilvl="0" w:tplc="34DAE84A">
      <w:start w:val="2"/>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470149">
    <w:abstractNumId w:val="2"/>
  </w:num>
  <w:num w:numId="2" w16cid:durableId="1984852369">
    <w:abstractNumId w:val="4"/>
  </w:num>
  <w:num w:numId="3" w16cid:durableId="572743116">
    <w:abstractNumId w:val="3"/>
  </w:num>
  <w:num w:numId="4" w16cid:durableId="332345693">
    <w:abstractNumId w:val="0"/>
  </w:num>
  <w:num w:numId="5" w16cid:durableId="397830112">
    <w:abstractNumId w:val="1"/>
  </w:num>
  <w:num w:numId="6" w16cid:durableId="1420056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99975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D7A85"/>
    <w:rsid w:val="00124E04"/>
    <w:rsid w:val="0015445A"/>
    <w:rsid w:val="001F14D0"/>
    <w:rsid w:val="00243F4C"/>
    <w:rsid w:val="002636AD"/>
    <w:rsid w:val="002C2630"/>
    <w:rsid w:val="002F3100"/>
    <w:rsid w:val="0035478B"/>
    <w:rsid w:val="003C3AFD"/>
    <w:rsid w:val="0041293A"/>
    <w:rsid w:val="00483F37"/>
    <w:rsid w:val="00490DCA"/>
    <w:rsid w:val="004B731E"/>
    <w:rsid w:val="004C7ECB"/>
    <w:rsid w:val="005029A8"/>
    <w:rsid w:val="00522227"/>
    <w:rsid w:val="00525E6A"/>
    <w:rsid w:val="00576DC9"/>
    <w:rsid w:val="006044D3"/>
    <w:rsid w:val="0073267E"/>
    <w:rsid w:val="007D06C5"/>
    <w:rsid w:val="007E3D5E"/>
    <w:rsid w:val="008620AE"/>
    <w:rsid w:val="00881FBB"/>
    <w:rsid w:val="008B43E1"/>
    <w:rsid w:val="00945D56"/>
    <w:rsid w:val="00955F32"/>
    <w:rsid w:val="00985C40"/>
    <w:rsid w:val="00A2148B"/>
    <w:rsid w:val="00A94F90"/>
    <w:rsid w:val="00AC2A03"/>
    <w:rsid w:val="00B11CAB"/>
    <w:rsid w:val="00B87B12"/>
    <w:rsid w:val="00C577E9"/>
    <w:rsid w:val="00CF4FCC"/>
    <w:rsid w:val="00D03E49"/>
    <w:rsid w:val="00D21906"/>
    <w:rsid w:val="00D738BC"/>
    <w:rsid w:val="00DD5F5B"/>
    <w:rsid w:val="00E60541"/>
    <w:rsid w:val="00E8424C"/>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D21B"/>
  <w15:docId w15:val="{5CB70AF2-3357-454C-893D-DB29E49C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paragraph" w:styleId="TeksIsi2">
    <w:name w:val="Body Text 2"/>
    <w:basedOn w:val="Normal"/>
    <w:link w:val="TeksIsi2KAR"/>
    <w:unhideWhenUsed/>
    <w:rsid w:val="00CF4FCC"/>
    <w:pPr>
      <w:widowControl/>
      <w:autoSpaceDE/>
      <w:autoSpaceDN/>
      <w:spacing w:after="120" w:line="480" w:lineRule="auto"/>
    </w:pPr>
    <w:rPr>
      <w:sz w:val="24"/>
      <w:szCs w:val="24"/>
      <w:lang w:val="en-US"/>
    </w:rPr>
  </w:style>
  <w:style w:type="character" w:customStyle="1" w:styleId="TeksIsi2KAR">
    <w:name w:val="Teks Isi 2 KAR"/>
    <w:basedOn w:val="FontParagrafDefault"/>
    <w:link w:val="TeksIsi2"/>
    <w:rsid w:val="00CF4FCC"/>
    <w:rPr>
      <w:rFonts w:ascii="Times New Roman" w:eastAsia="Times New Roman" w:hAnsi="Times New Roman" w:cs="Times New Roman"/>
      <w:sz w:val="24"/>
      <w:szCs w:val="24"/>
    </w:rPr>
  </w:style>
  <w:style w:type="paragraph" w:customStyle="1" w:styleId="Default">
    <w:name w:val="Default"/>
    <w:rsid w:val="00CF4FCC"/>
    <w:pPr>
      <w:widowControl/>
      <w:adjustRightInd w:val="0"/>
    </w:pPr>
    <w:rPr>
      <w:rFonts w:ascii="Calibri" w:eastAsia="Calibri" w:hAnsi="Calibri" w:cs="Calibri"/>
      <w:color w:val="000000"/>
      <w:sz w:val="24"/>
      <w:szCs w:val="24"/>
    </w:rPr>
  </w:style>
  <w:style w:type="character" w:styleId="Hyperlink">
    <w:name w:val="Hyperlink"/>
    <w:uiPriority w:val="99"/>
    <w:unhideWhenUsed/>
    <w:rsid w:val="002C2630"/>
    <w:rPr>
      <w:color w:val="0000FF"/>
      <w:u w:val="single"/>
    </w:rPr>
  </w:style>
  <w:style w:type="paragraph" w:styleId="TeksBalon">
    <w:name w:val="Balloon Text"/>
    <w:basedOn w:val="Normal"/>
    <w:link w:val="TeksBalonKAR"/>
    <w:uiPriority w:val="99"/>
    <w:semiHidden/>
    <w:unhideWhenUsed/>
    <w:rsid w:val="000D7A85"/>
    <w:rPr>
      <w:rFonts w:ascii="Tahoma" w:hAnsi="Tahoma" w:cs="Tahoma"/>
      <w:sz w:val="16"/>
      <w:szCs w:val="16"/>
    </w:rPr>
  </w:style>
  <w:style w:type="character" w:customStyle="1" w:styleId="TeksBalonKAR">
    <w:name w:val="Teks Balon KAR"/>
    <w:basedOn w:val="FontParagrafDefault"/>
    <w:link w:val="TeksBalon"/>
    <w:uiPriority w:val="99"/>
    <w:semiHidden/>
    <w:rsid w:val="000D7A85"/>
    <w:rPr>
      <w:rFonts w:ascii="Tahoma" w:eastAsia="Times New Roman" w:hAnsi="Tahoma" w:cs="Tahoma"/>
      <w:sz w:val="16"/>
      <w:szCs w:val="16"/>
      <w:lang w:val="id"/>
    </w:rPr>
  </w:style>
  <w:style w:type="character" w:customStyle="1" w:styleId="JudulKAR">
    <w:name w:val="Judul KAR"/>
    <w:basedOn w:val="FontParagrafDefault"/>
    <w:link w:val="Judul"/>
    <w:uiPriority w:val="99"/>
    <w:rsid w:val="000D7A85"/>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ntr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10</cp:revision>
  <dcterms:created xsi:type="dcterms:W3CDTF">2021-09-06T02:13:00Z</dcterms:created>
  <dcterms:modified xsi:type="dcterms:W3CDTF">2022-05-27T22:23:00Z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