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AFDD" w14:textId="77777777" w:rsidR="00B11CAB" w:rsidRPr="00AB6999" w:rsidRDefault="00B11CAB">
      <w:pPr>
        <w:pStyle w:val="TeksIsi"/>
        <w:spacing w:before="10"/>
      </w:pPr>
    </w:p>
    <w:tbl>
      <w:tblPr>
        <w:tblStyle w:val="KisiTabel"/>
        <w:tblW w:w="0" w:type="auto"/>
        <w:tblInd w:w="392" w:type="dxa"/>
        <w:tblLook w:val="04A0" w:firstRow="1" w:lastRow="0" w:firstColumn="1" w:lastColumn="0" w:noHBand="0" w:noVBand="1"/>
      </w:tblPr>
      <w:tblGrid>
        <w:gridCol w:w="1871"/>
        <w:gridCol w:w="2948"/>
        <w:gridCol w:w="5387"/>
        <w:gridCol w:w="1871"/>
        <w:gridCol w:w="2807"/>
      </w:tblGrid>
      <w:tr w:rsidR="007D06C5" w:rsidRPr="00AB6999" w14:paraId="3089EC6D" w14:textId="77777777" w:rsidTr="00AC2A03">
        <w:tc>
          <w:tcPr>
            <w:tcW w:w="1871" w:type="dxa"/>
            <w:vMerge w:val="restart"/>
          </w:tcPr>
          <w:p w14:paraId="507791F1" w14:textId="77777777" w:rsidR="008B43E1" w:rsidRPr="00AB6999" w:rsidRDefault="008B43E1" w:rsidP="00945D56">
            <w:pPr>
              <w:pStyle w:val="Judul"/>
              <w:spacing w:before="120"/>
              <w:ind w:left="0" w:right="74"/>
              <w:rPr>
                <w:sz w:val="24"/>
                <w:szCs w:val="24"/>
              </w:rPr>
            </w:pPr>
            <w:r w:rsidRPr="00AB6999">
              <w:rPr>
                <w:noProof/>
                <w:sz w:val="24"/>
                <w:szCs w:val="24"/>
                <w:lang w:val="en-US"/>
              </w:rPr>
              <w:drawing>
                <wp:inline distT="0" distB="0" distL="0" distR="0" wp14:anchorId="5B44F1F2" wp14:editId="7F02CA4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1626B088" w14:textId="77777777" w:rsidR="008B43E1" w:rsidRPr="00AB6999" w:rsidRDefault="008B43E1" w:rsidP="007D06C5">
            <w:pPr>
              <w:pStyle w:val="Judul"/>
              <w:spacing w:before="60" w:after="60"/>
              <w:ind w:left="0" w:right="-108"/>
              <w:rPr>
                <w:sz w:val="24"/>
                <w:szCs w:val="24"/>
                <w:lang w:val="en-US"/>
              </w:rPr>
            </w:pPr>
            <w:r w:rsidRPr="00AB6999">
              <w:rPr>
                <w:sz w:val="24"/>
                <w:szCs w:val="24"/>
                <w:lang w:val="en-US"/>
              </w:rPr>
              <w:t xml:space="preserve">KEMENTERIAN PENDIDIKAN, KEBUDAYAAN, RISET DAN </w:t>
            </w:r>
            <w:r w:rsidR="00AC2A03" w:rsidRPr="00AB6999">
              <w:rPr>
                <w:sz w:val="24"/>
                <w:szCs w:val="24"/>
                <w:lang w:val="en-US"/>
              </w:rPr>
              <w:t>TEKNOLOGI</w:t>
            </w:r>
            <w:r w:rsidRPr="00AB6999">
              <w:rPr>
                <w:sz w:val="24"/>
                <w:szCs w:val="24"/>
                <w:lang w:val="en-US"/>
              </w:rPr>
              <w:t xml:space="preserve"> </w:t>
            </w:r>
          </w:p>
          <w:p w14:paraId="654F0D0C" w14:textId="77777777" w:rsidR="007D06C5" w:rsidRPr="00AB6999" w:rsidRDefault="007D06C5" w:rsidP="007D06C5">
            <w:pPr>
              <w:pStyle w:val="Judul"/>
              <w:spacing w:before="60" w:after="60"/>
              <w:ind w:left="0" w:right="-108"/>
              <w:rPr>
                <w:sz w:val="24"/>
                <w:szCs w:val="24"/>
                <w:lang w:val="en-US"/>
              </w:rPr>
            </w:pPr>
            <w:r w:rsidRPr="00AB6999">
              <w:rPr>
                <w:sz w:val="24"/>
                <w:szCs w:val="24"/>
                <w:lang w:val="en-US"/>
              </w:rPr>
              <w:t>UNIVERSITAS MULAWARMAN</w:t>
            </w:r>
          </w:p>
          <w:p w14:paraId="24B475AE" w14:textId="77777777" w:rsidR="007D06C5" w:rsidRPr="00AB6999" w:rsidRDefault="007D06C5" w:rsidP="007D06C5">
            <w:pPr>
              <w:pStyle w:val="Judul"/>
              <w:spacing w:before="60" w:after="60"/>
              <w:ind w:left="0" w:right="-108"/>
              <w:rPr>
                <w:sz w:val="24"/>
                <w:szCs w:val="24"/>
                <w:lang w:val="en-US"/>
              </w:rPr>
            </w:pPr>
            <w:r w:rsidRPr="00AB6999">
              <w:rPr>
                <w:sz w:val="24"/>
                <w:szCs w:val="24"/>
                <w:lang w:val="en-US"/>
              </w:rPr>
              <w:t>FAKULTAS KEHUTANAN</w:t>
            </w:r>
          </w:p>
          <w:p w14:paraId="3A135267" w14:textId="15EE1FD8" w:rsidR="007D06C5" w:rsidRPr="00CF1B17" w:rsidRDefault="007D06C5" w:rsidP="00945D56">
            <w:pPr>
              <w:pStyle w:val="Judul"/>
              <w:spacing w:before="60" w:after="120"/>
              <w:ind w:left="0" w:right="-108"/>
              <w:rPr>
                <w:sz w:val="24"/>
                <w:szCs w:val="24"/>
                <w:lang w:val="id-ID"/>
              </w:rPr>
            </w:pPr>
            <w:r w:rsidRPr="00AB6999">
              <w:rPr>
                <w:sz w:val="24"/>
                <w:szCs w:val="24"/>
                <w:lang w:val="en-US"/>
              </w:rPr>
              <w:t>PROGRAM STUDI</w:t>
            </w:r>
            <w:r w:rsidR="00CF1B17">
              <w:rPr>
                <w:sz w:val="24"/>
                <w:szCs w:val="24"/>
                <w:lang w:val="id-ID"/>
              </w:rPr>
              <w:t xml:space="preserve"> </w:t>
            </w:r>
            <w:r w:rsidRPr="00AB6999">
              <w:rPr>
                <w:sz w:val="24"/>
                <w:szCs w:val="24"/>
                <w:lang w:val="en-US"/>
              </w:rPr>
              <w:t>KEHUTANAN</w:t>
            </w:r>
            <w:r w:rsidR="00CF1B17">
              <w:rPr>
                <w:sz w:val="24"/>
                <w:szCs w:val="24"/>
                <w:lang w:val="id-ID"/>
              </w:rPr>
              <w:t xml:space="preserve"> PROGRAM SARJANA</w:t>
            </w:r>
          </w:p>
        </w:tc>
        <w:tc>
          <w:tcPr>
            <w:tcW w:w="2807" w:type="dxa"/>
          </w:tcPr>
          <w:p w14:paraId="124D0A1E" w14:textId="77777777" w:rsidR="008B43E1" w:rsidRPr="00AB6999" w:rsidRDefault="00E60541" w:rsidP="008B43E1">
            <w:pPr>
              <w:pStyle w:val="Judul"/>
              <w:spacing w:before="0"/>
              <w:ind w:left="0" w:right="339"/>
              <w:jc w:val="left"/>
              <w:rPr>
                <w:b w:val="0"/>
                <w:sz w:val="24"/>
                <w:szCs w:val="24"/>
                <w:lang w:val="en-US"/>
              </w:rPr>
            </w:pPr>
            <w:r w:rsidRPr="00AB6999">
              <w:rPr>
                <w:b w:val="0"/>
                <w:sz w:val="24"/>
                <w:szCs w:val="24"/>
                <w:lang w:val="en-US"/>
              </w:rPr>
              <w:t xml:space="preserve">No. </w:t>
            </w:r>
            <w:proofErr w:type="spellStart"/>
            <w:r w:rsidRPr="00AB6999">
              <w:rPr>
                <w:b w:val="0"/>
                <w:sz w:val="24"/>
                <w:szCs w:val="24"/>
                <w:lang w:val="en-US"/>
              </w:rPr>
              <w:t>Dok</w:t>
            </w:r>
            <w:proofErr w:type="spellEnd"/>
            <w:r w:rsidRPr="00AB6999">
              <w:rPr>
                <w:b w:val="0"/>
                <w:sz w:val="24"/>
                <w:szCs w:val="24"/>
                <w:lang w:val="en-US"/>
              </w:rPr>
              <w:t>: 01/RPS</w:t>
            </w:r>
          </w:p>
        </w:tc>
      </w:tr>
      <w:tr w:rsidR="007D06C5" w:rsidRPr="00AB6999" w14:paraId="40FB5E85" w14:textId="77777777" w:rsidTr="00AC2A03">
        <w:tc>
          <w:tcPr>
            <w:tcW w:w="1871" w:type="dxa"/>
            <w:vMerge/>
          </w:tcPr>
          <w:p w14:paraId="363FEF09" w14:textId="77777777" w:rsidR="008B43E1" w:rsidRPr="00AB6999" w:rsidRDefault="008B43E1" w:rsidP="00F26F50">
            <w:pPr>
              <w:pStyle w:val="Judul"/>
              <w:spacing w:before="0"/>
              <w:ind w:left="0"/>
              <w:rPr>
                <w:sz w:val="24"/>
                <w:szCs w:val="24"/>
              </w:rPr>
            </w:pPr>
          </w:p>
        </w:tc>
        <w:tc>
          <w:tcPr>
            <w:tcW w:w="10206" w:type="dxa"/>
            <w:gridSpan w:val="3"/>
            <w:vMerge/>
          </w:tcPr>
          <w:p w14:paraId="4DC1F327" w14:textId="77777777" w:rsidR="008B43E1" w:rsidRPr="00AB6999" w:rsidRDefault="008B43E1" w:rsidP="00F26F50">
            <w:pPr>
              <w:pStyle w:val="Judul"/>
              <w:spacing w:before="0"/>
              <w:ind w:left="0"/>
              <w:rPr>
                <w:sz w:val="24"/>
                <w:szCs w:val="24"/>
              </w:rPr>
            </w:pPr>
          </w:p>
        </w:tc>
        <w:tc>
          <w:tcPr>
            <w:tcW w:w="2807" w:type="dxa"/>
          </w:tcPr>
          <w:p w14:paraId="2499F291" w14:textId="77777777" w:rsidR="008B43E1" w:rsidRPr="00AB6999" w:rsidRDefault="008B43E1" w:rsidP="008B43E1">
            <w:pPr>
              <w:pStyle w:val="Judul"/>
              <w:spacing w:before="0"/>
              <w:ind w:left="0" w:right="197"/>
              <w:jc w:val="left"/>
              <w:rPr>
                <w:b w:val="0"/>
                <w:sz w:val="24"/>
                <w:szCs w:val="24"/>
                <w:lang w:val="en-US"/>
              </w:rPr>
            </w:pPr>
            <w:proofErr w:type="spellStart"/>
            <w:r w:rsidRPr="00AB6999">
              <w:rPr>
                <w:b w:val="0"/>
                <w:sz w:val="24"/>
                <w:szCs w:val="24"/>
                <w:lang w:val="en-US"/>
              </w:rPr>
              <w:t>Tgl</w:t>
            </w:r>
            <w:proofErr w:type="spellEnd"/>
            <w:r w:rsidRPr="00AB6999">
              <w:rPr>
                <w:b w:val="0"/>
                <w:sz w:val="24"/>
                <w:szCs w:val="24"/>
                <w:lang w:val="en-US"/>
              </w:rPr>
              <w:t xml:space="preserve">. </w:t>
            </w:r>
            <w:proofErr w:type="spellStart"/>
            <w:r w:rsidRPr="00AB6999">
              <w:rPr>
                <w:b w:val="0"/>
                <w:sz w:val="24"/>
                <w:szCs w:val="24"/>
                <w:lang w:val="en-US"/>
              </w:rPr>
              <w:t>Terbit</w:t>
            </w:r>
            <w:proofErr w:type="spellEnd"/>
            <w:r w:rsidRPr="00AB6999">
              <w:rPr>
                <w:b w:val="0"/>
                <w:sz w:val="24"/>
                <w:szCs w:val="24"/>
                <w:lang w:val="en-US"/>
              </w:rPr>
              <w:t xml:space="preserve">: </w:t>
            </w:r>
          </w:p>
        </w:tc>
      </w:tr>
      <w:tr w:rsidR="007D06C5" w:rsidRPr="00AB6999" w14:paraId="41C679E7" w14:textId="77777777" w:rsidTr="00AC2A03">
        <w:tc>
          <w:tcPr>
            <w:tcW w:w="1871" w:type="dxa"/>
            <w:vMerge/>
          </w:tcPr>
          <w:p w14:paraId="0665F6DA" w14:textId="77777777" w:rsidR="008B43E1" w:rsidRPr="00AB6999" w:rsidRDefault="008B43E1" w:rsidP="00F26F50">
            <w:pPr>
              <w:pStyle w:val="Judul"/>
              <w:spacing w:before="0"/>
              <w:ind w:left="0"/>
              <w:rPr>
                <w:sz w:val="24"/>
                <w:szCs w:val="24"/>
              </w:rPr>
            </w:pPr>
          </w:p>
        </w:tc>
        <w:tc>
          <w:tcPr>
            <w:tcW w:w="10206" w:type="dxa"/>
            <w:gridSpan w:val="3"/>
            <w:vMerge/>
          </w:tcPr>
          <w:p w14:paraId="10BBB734" w14:textId="77777777" w:rsidR="008B43E1" w:rsidRPr="00AB6999" w:rsidRDefault="008B43E1" w:rsidP="00F26F50">
            <w:pPr>
              <w:pStyle w:val="Judul"/>
              <w:spacing w:before="0"/>
              <w:ind w:left="0"/>
              <w:rPr>
                <w:sz w:val="24"/>
                <w:szCs w:val="24"/>
              </w:rPr>
            </w:pPr>
          </w:p>
        </w:tc>
        <w:tc>
          <w:tcPr>
            <w:tcW w:w="2807" w:type="dxa"/>
          </w:tcPr>
          <w:p w14:paraId="0C700D9A" w14:textId="77777777" w:rsidR="008B43E1" w:rsidRPr="00AB6999" w:rsidRDefault="008B43E1" w:rsidP="008B43E1">
            <w:pPr>
              <w:pStyle w:val="Judul"/>
              <w:spacing w:before="0"/>
              <w:ind w:left="0" w:right="339"/>
              <w:jc w:val="left"/>
              <w:rPr>
                <w:b w:val="0"/>
                <w:sz w:val="24"/>
                <w:szCs w:val="24"/>
                <w:lang w:val="en-US"/>
              </w:rPr>
            </w:pPr>
            <w:r w:rsidRPr="00AB6999">
              <w:rPr>
                <w:b w:val="0"/>
                <w:sz w:val="24"/>
                <w:szCs w:val="24"/>
                <w:lang w:val="en-US"/>
              </w:rPr>
              <w:t xml:space="preserve">No. </w:t>
            </w:r>
            <w:proofErr w:type="spellStart"/>
            <w:r w:rsidRPr="00AB6999">
              <w:rPr>
                <w:b w:val="0"/>
                <w:sz w:val="24"/>
                <w:szCs w:val="24"/>
                <w:lang w:val="en-US"/>
              </w:rPr>
              <w:t>Revisi</w:t>
            </w:r>
            <w:proofErr w:type="spellEnd"/>
            <w:r w:rsidRPr="00AB6999">
              <w:rPr>
                <w:b w:val="0"/>
                <w:sz w:val="24"/>
                <w:szCs w:val="24"/>
                <w:lang w:val="en-US"/>
              </w:rPr>
              <w:t>:</w:t>
            </w:r>
          </w:p>
        </w:tc>
      </w:tr>
      <w:tr w:rsidR="007D06C5" w:rsidRPr="00AB6999" w14:paraId="53EB2995" w14:textId="77777777" w:rsidTr="00AC2A03">
        <w:trPr>
          <w:trHeight w:val="700"/>
        </w:trPr>
        <w:tc>
          <w:tcPr>
            <w:tcW w:w="1871" w:type="dxa"/>
            <w:vMerge/>
          </w:tcPr>
          <w:p w14:paraId="763F6C28" w14:textId="77777777" w:rsidR="008B43E1" w:rsidRPr="00AB6999" w:rsidRDefault="008B43E1" w:rsidP="00F26F50">
            <w:pPr>
              <w:pStyle w:val="Judul"/>
              <w:spacing w:before="0"/>
              <w:ind w:left="0"/>
              <w:rPr>
                <w:sz w:val="24"/>
                <w:szCs w:val="24"/>
              </w:rPr>
            </w:pPr>
          </w:p>
        </w:tc>
        <w:tc>
          <w:tcPr>
            <w:tcW w:w="10206" w:type="dxa"/>
            <w:gridSpan w:val="3"/>
            <w:vMerge/>
          </w:tcPr>
          <w:p w14:paraId="7A25212E" w14:textId="77777777" w:rsidR="008B43E1" w:rsidRPr="00AB6999" w:rsidRDefault="008B43E1" w:rsidP="00F26F50">
            <w:pPr>
              <w:pStyle w:val="Judul"/>
              <w:spacing w:before="0"/>
              <w:ind w:left="0"/>
              <w:rPr>
                <w:sz w:val="24"/>
                <w:szCs w:val="24"/>
              </w:rPr>
            </w:pPr>
          </w:p>
        </w:tc>
        <w:tc>
          <w:tcPr>
            <w:tcW w:w="2807" w:type="dxa"/>
          </w:tcPr>
          <w:p w14:paraId="7D76DC37" w14:textId="77777777" w:rsidR="008B43E1" w:rsidRPr="00AB6999" w:rsidRDefault="008B43E1" w:rsidP="008B43E1">
            <w:pPr>
              <w:pStyle w:val="Judul"/>
              <w:spacing w:before="0"/>
              <w:ind w:left="0" w:right="339"/>
              <w:jc w:val="left"/>
              <w:rPr>
                <w:b w:val="0"/>
                <w:sz w:val="24"/>
                <w:szCs w:val="24"/>
                <w:lang w:val="en-US"/>
              </w:rPr>
            </w:pPr>
            <w:r w:rsidRPr="00AB6999">
              <w:rPr>
                <w:b w:val="0"/>
                <w:sz w:val="24"/>
                <w:szCs w:val="24"/>
                <w:lang w:val="en-US"/>
              </w:rPr>
              <w:t>Halaman:</w:t>
            </w:r>
          </w:p>
        </w:tc>
      </w:tr>
      <w:tr w:rsidR="007D06C5" w:rsidRPr="00AB6999" w14:paraId="54F5FD0F" w14:textId="77777777" w:rsidTr="007D06C5">
        <w:tc>
          <w:tcPr>
            <w:tcW w:w="4819" w:type="dxa"/>
            <w:gridSpan w:val="2"/>
          </w:tcPr>
          <w:p w14:paraId="7FA71FDA" w14:textId="77777777" w:rsidR="007D06C5" w:rsidRPr="00AB6999" w:rsidRDefault="007D06C5" w:rsidP="007D06C5">
            <w:pPr>
              <w:pStyle w:val="Judul"/>
              <w:spacing w:before="0"/>
              <w:ind w:left="0" w:right="607"/>
              <w:rPr>
                <w:b w:val="0"/>
                <w:sz w:val="24"/>
                <w:szCs w:val="24"/>
                <w:lang w:val="en-US"/>
              </w:rPr>
            </w:pPr>
            <w:proofErr w:type="spellStart"/>
            <w:r w:rsidRPr="00AB6999">
              <w:rPr>
                <w:b w:val="0"/>
                <w:sz w:val="24"/>
                <w:szCs w:val="24"/>
                <w:lang w:val="en-US"/>
              </w:rPr>
              <w:t>Disusun</w:t>
            </w:r>
            <w:proofErr w:type="spellEnd"/>
            <w:r w:rsidRPr="00AB6999">
              <w:rPr>
                <w:b w:val="0"/>
                <w:sz w:val="24"/>
                <w:szCs w:val="24"/>
                <w:lang w:val="en-US"/>
              </w:rPr>
              <w:t xml:space="preserve"> oleh: </w:t>
            </w:r>
          </w:p>
        </w:tc>
        <w:tc>
          <w:tcPr>
            <w:tcW w:w="5387" w:type="dxa"/>
          </w:tcPr>
          <w:p w14:paraId="497DEF85" w14:textId="02C71800" w:rsidR="007D06C5" w:rsidRPr="00AB6999" w:rsidRDefault="0095307A" w:rsidP="007D06C5">
            <w:pPr>
              <w:pStyle w:val="Judul"/>
              <w:spacing w:before="0"/>
              <w:ind w:left="0" w:right="-100"/>
              <w:rPr>
                <w:b w:val="0"/>
                <w:sz w:val="24"/>
                <w:szCs w:val="24"/>
                <w:lang w:val="en-US"/>
              </w:rPr>
            </w:pPr>
            <w:r w:rsidRPr="009D575B">
              <w:rPr>
                <w:b w:val="0"/>
                <w:noProof/>
                <w:sz w:val="24"/>
                <w:szCs w:val="24"/>
                <w:lang w:val="en-US"/>
              </w:rPr>
              <w:drawing>
                <wp:anchor distT="0" distB="0" distL="114300" distR="114300" simplePos="0" relativeHeight="251661312" behindDoc="0" locked="0" layoutInCell="1" allowOverlap="1" wp14:anchorId="51BEF711" wp14:editId="08CFA9CF">
                  <wp:simplePos x="0" y="0"/>
                  <wp:positionH relativeFrom="column">
                    <wp:posOffset>215265</wp:posOffset>
                  </wp:positionH>
                  <wp:positionV relativeFrom="paragraph">
                    <wp:posOffset>12065</wp:posOffset>
                  </wp:positionV>
                  <wp:extent cx="2527935" cy="1472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527935" cy="147256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D06C5" w:rsidRPr="00AB6999">
              <w:rPr>
                <w:b w:val="0"/>
                <w:sz w:val="24"/>
                <w:szCs w:val="24"/>
                <w:lang w:val="en-US"/>
              </w:rPr>
              <w:t>Divalidasi</w:t>
            </w:r>
            <w:proofErr w:type="spellEnd"/>
            <w:r w:rsidR="007D06C5" w:rsidRPr="00AB6999">
              <w:rPr>
                <w:b w:val="0"/>
                <w:sz w:val="24"/>
                <w:szCs w:val="24"/>
                <w:lang w:val="en-US"/>
              </w:rPr>
              <w:t xml:space="preserve"> oleh:</w:t>
            </w:r>
          </w:p>
        </w:tc>
        <w:tc>
          <w:tcPr>
            <w:tcW w:w="4678" w:type="dxa"/>
            <w:gridSpan w:val="2"/>
          </w:tcPr>
          <w:p w14:paraId="7F5AAEEF" w14:textId="77777777" w:rsidR="007D06C5" w:rsidRPr="00AB6999" w:rsidRDefault="007D06C5" w:rsidP="007D06C5">
            <w:pPr>
              <w:pStyle w:val="Judul"/>
              <w:spacing w:before="0"/>
              <w:ind w:left="0" w:right="197"/>
              <w:rPr>
                <w:b w:val="0"/>
                <w:sz w:val="24"/>
                <w:szCs w:val="24"/>
                <w:lang w:val="en-US"/>
              </w:rPr>
            </w:pPr>
            <w:proofErr w:type="spellStart"/>
            <w:r w:rsidRPr="00AB6999">
              <w:rPr>
                <w:b w:val="0"/>
                <w:sz w:val="24"/>
                <w:szCs w:val="24"/>
                <w:lang w:val="en-US"/>
              </w:rPr>
              <w:t>Disahkan</w:t>
            </w:r>
            <w:proofErr w:type="spellEnd"/>
            <w:r w:rsidRPr="00AB6999">
              <w:rPr>
                <w:b w:val="0"/>
                <w:sz w:val="24"/>
                <w:szCs w:val="24"/>
                <w:lang w:val="en-US"/>
              </w:rPr>
              <w:t xml:space="preserve"> oleh:</w:t>
            </w:r>
          </w:p>
        </w:tc>
      </w:tr>
      <w:tr w:rsidR="00CF1B17" w:rsidRPr="00AB6999" w14:paraId="3619EB1F" w14:textId="77777777" w:rsidTr="007D06C5">
        <w:tc>
          <w:tcPr>
            <w:tcW w:w="4819" w:type="dxa"/>
            <w:gridSpan w:val="2"/>
          </w:tcPr>
          <w:p w14:paraId="7BFA1A90" w14:textId="77777777" w:rsidR="00CF1B17" w:rsidRPr="00AB6999" w:rsidRDefault="00CF1B17" w:rsidP="00CF1B17">
            <w:pPr>
              <w:pStyle w:val="Judul"/>
              <w:spacing w:before="0"/>
              <w:ind w:left="0" w:right="-107"/>
              <w:rPr>
                <w:b w:val="0"/>
                <w:sz w:val="24"/>
                <w:szCs w:val="24"/>
                <w:lang w:val="en-US"/>
              </w:rPr>
            </w:pPr>
            <w:proofErr w:type="spellStart"/>
            <w:r w:rsidRPr="00AB6999">
              <w:rPr>
                <w:b w:val="0"/>
                <w:sz w:val="24"/>
                <w:szCs w:val="24"/>
                <w:lang w:val="en-US"/>
              </w:rPr>
              <w:t>Koordinator</w:t>
            </w:r>
            <w:proofErr w:type="spellEnd"/>
            <w:r w:rsidRPr="00AB6999">
              <w:rPr>
                <w:b w:val="0"/>
                <w:sz w:val="24"/>
                <w:szCs w:val="24"/>
                <w:lang w:val="en-US"/>
              </w:rPr>
              <w:t xml:space="preserve"> Mata </w:t>
            </w:r>
            <w:proofErr w:type="spellStart"/>
            <w:r w:rsidRPr="00AB6999">
              <w:rPr>
                <w:b w:val="0"/>
                <w:sz w:val="24"/>
                <w:szCs w:val="24"/>
                <w:lang w:val="en-US"/>
              </w:rPr>
              <w:t>Kuliah</w:t>
            </w:r>
            <w:proofErr w:type="spellEnd"/>
            <w:r w:rsidRPr="00AB6999">
              <w:rPr>
                <w:b w:val="0"/>
                <w:sz w:val="24"/>
                <w:szCs w:val="24"/>
                <w:lang w:val="en-US"/>
              </w:rPr>
              <w:t xml:space="preserve"> </w:t>
            </w:r>
          </w:p>
          <w:p w14:paraId="44D9F8A7" w14:textId="77777777" w:rsidR="00CF1B17" w:rsidRPr="00AB6999" w:rsidRDefault="00CF1B17" w:rsidP="00CF1B17">
            <w:pPr>
              <w:pStyle w:val="Judul"/>
              <w:spacing w:before="0"/>
              <w:ind w:left="0" w:right="-107"/>
              <w:rPr>
                <w:b w:val="0"/>
                <w:sz w:val="24"/>
                <w:szCs w:val="24"/>
                <w:lang w:val="en-US"/>
              </w:rPr>
            </w:pPr>
          </w:p>
          <w:p w14:paraId="7924FFB2" w14:textId="77777777" w:rsidR="00CF1B17" w:rsidRPr="00AB6999" w:rsidRDefault="00CF1B17" w:rsidP="00CF1B17">
            <w:pPr>
              <w:pStyle w:val="Judul"/>
              <w:spacing w:before="0"/>
              <w:ind w:left="0" w:right="-107"/>
              <w:rPr>
                <w:b w:val="0"/>
                <w:sz w:val="24"/>
                <w:szCs w:val="24"/>
                <w:lang w:val="en-US"/>
              </w:rPr>
            </w:pPr>
          </w:p>
          <w:p w14:paraId="1B72587C" w14:textId="77777777" w:rsidR="00CF1B17" w:rsidRPr="00AB6999" w:rsidRDefault="00CF1B17" w:rsidP="00CF1B17">
            <w:pPr>
              <w:pStyle w:val="Judul"/>
              <w:spacing w:before="0"/>
              <w:ind w:left="0" w:right="-107"/>
              <w:rPr>
                <w:b w:val="0"/>
                <w:sz w:val="24"/>
                <w:szCs w:val="24"/>
                <w:lang w:val="en-US"/>
              </w:rPr>
            </w:pPr>
          </w:p>
          <w:p w14:paraId="0CB95A9A" w14:textId="77777777" w:rsidR="00CF1B17" w:rsidRPr="00AB6999" w:rsidRDefault="00CF1B17" w:rsidP="00CF1B17">
            <w:pPr>
              <w:pStyle w:val="Judul"/>
              <w:spacing w:before="0"/>
              <w:ind w:left="0" w:right="-107"/>
              <w:rPr>
                <w:b w:val="0"/>
                <w:sz w:val="24"/>
                <w:szCs w:val="24"/>
                <w:lang w:val="en-US"/>
              </w:rPr>
            </w:pPr>
          </w:p>
          <w:p w14:paraId="3DD57959" w14:textId="578AA719" w:rsidR="00CF1B17" w:rsidRPr="0026596F" w:rsidRDefault="00CF1B17" w:rsidP="00CF1B17">
            <w:pPr>
              <w:pStyle w:val="Judul"/>
              <w:spacing w:before="0"/>
              <w:ind w:left="179" w:right="-107"/>
              <w:jc w:val="left"/>
              <w:rPr>
                <w:b w:val="0"/>
                <w:sz w:val="24"/>
                <w:szCs w:val="24"/>
                <w:lang w:val="id-ID"/>
              </w:rPr>
            </w:pPr>
            <w:r w:rsidRPr="00AB6999">
              <w:rPr>
                <w:b w:val="0"/>
                <w:sz w:val="24"/>
                <w:szCs w:val="24"/>
                <w:lang w:val="en-US"/>
              </w:rPr>
              <w:t>Nama:</w:t>
            </w:r>
            <w:r w:rsidR="0026596F">
              <w:rPr>
                <w:b w:val="0"/>
                <w:sz w:val="24"/>
                <w:szCs w:val="24"/>
                <w:lang w:val="id-ID"/>
              </w:rPr>
              <w:t xml:space="preserve"> </w:t>
            </w:r>
            <w:r w:rsidR="0026596F" w:rsidRPr="0026596F">
              <w:rPr>
                <w:b w:val="0"/>
                <w:sz w:val="24"/>
                <w:szCs w:val="24"/>
                <w:lang w:val="id-ID"/>
              </w:rPr>
              <w:t xml:space="preserve">Ariyanto, </w:t>
            </w:r>
            <w:proofErr w:type="gramStart"/>
            <w:r w:rsidR="0026596F" w:rsidRPr="0026596F">
              <w:rPr>
                <w:b w:val="0"/>
                <w:sz w:val="24"/>
                <w:szCs w:val="24"/>
                <w:lang w:val="id-ID"/>
              </w:rPr>
              <w:t>S.Hut</w:t>
            </w:r>
            <w:proofErr w:type="gramEnd"/>
            <w:r w:rsidR="0026596F" w:rsidRPr="0026596F">
              <w:rPr>
                <w:b w:val="0"/>
                <w:sz w:val="24"/>
                <w:szCs w:val="24"/>
                <w:lang w:val="id-ID"/>
              </w:rPr>
              <w:t>.,</w:t>
            </w:r>
            <w:proofErr w:type="spellStart"/>
            <w:r w:rsidR="0026596F" w:rsidRPr="0026596F">
              <w:rPr>
                <w:b w:val="0"/>
                <w:sz w:val="24"/>
                <w:szCs w:val="24"/>
                <w:lang w:val="id-ID"/>
              </w:rPr>
              <w:t>M.Sc</w:t>
            </w:r>
            <w:proofErr w:type="spellEnd"/>
            <w:r w:rsidR="0026596F" w:rsidRPr="0026596F">
              <w:rPr>
                <w:b w:val="0"/>
                <w:sz w:val="24"/>
                <w:szCs w:val="24"/>
                <w:lang w:val="id-ID"/>
              </w:rPr>
              <w:t>.</w:t>
            </w:r>
          </w:p>
          <w:p w14:paraId="419D1609" w14:textId="5784ABE3" w:rsidR="00CF1B17" w:rsidRPr="00527FEB" w:rsidRDefault="00CF1B17" w:rsidP="00CF1B17">
            <w:pPr>
              <w:pStyle w:val="Judul"/>
              <w:spacing w:before="0"/>
              <w:ind w:left="179" w:right="-107"/>
              <w:jc w:val="left"/>
              <w:rPr>
                <w:b w:val="0"/>
                <w:sz w:val="24"/>
                <w:szCs w:val="24"/>
                <w:lang w:val="id-ID"/>
              </w:rPr>
            </w:pPr>
            <w:r w:rsidRPr="00AB6999">
              <w:rPr>
                <w:b w:val="0"/>
                <w:sz w:val="24"/>
                <w:szCs w:val="24"/>
                <w:lang w:val="en-US"/>
              </w:rPr>
              <w:t>NIP</w:t>
            </w:r>
            <w:r w:rsidR="00527FEB">
              <w:rPr>
                <w:b w:val="0"/>
                <w:sz w:val="24"/>
                <w:szCs w:val="24"/>
                <w:lang w:val="id-ID"/>
              </w:rPr>
              <w:t xml:space="preserve"> </w:t>
            </w:r>
            <w:proofErr w:type="gramStart"/>
            <w:r w:rsidR="00527FEB">
              <w:rPr>
                <w:b w:val="0"/>
                <w:sz w:val="24"/>
                <w:szCs w:val="24"/>
                <w:lang w:val="id-ID"/>
              </w:rPr>
              <w:t xml:space="preserve">  :</w:t>
            </w:r>
            <w:proofErr w:type="gramEnd"/>
            <w:r w:rsidR="00527FEB">
              <w:rPr>
                <w:b w:val="0"/>
                <w:sz w:val="24"/>
                <w:szCs w:val="24"/>
                <w:lang w:val="id-ID"/>
              </w:rPr>
              <w:t xml:space="preserve"> </w:t>
            </w:r>
            <w:r w:rsidR="00527FEB" w:rsidRPr="00527FEB">
              <w:rPr>
                <w:b w:val="0"/>
                <w:sz w:val="24"/>
                <w:szCs w:val="24"/>
                <w:lang w:val="id-ID"/>
              </w:rPr>
              <w:t>197701142005011001</w:t>
            </w:r>
          </w:p>
        </w:tc>
        <w:tc>
          <w:tcPr>
            <w:tcW w:w="5387" w:type="dxa"/>
          </w:tcPr>
          <w:p w14:paraId="5A3168AF" w14:textId="466E2D66" w:rsidR="00CF1B17" w:rsidRPr="009D575B" w:rsidRDefault="00CF1B17" w:rsidP="00CF1B17">
            <w:pPr>
              <w:pStyle w:val="Judul"/>
              <w:spacing w:before="0"/>
              <w:ind w:left="0" w:right="-109"/>
              <w:rPr>
                <w:b w:val="0"/>
                <w:sz w:val="24"/>
                <w:szCs w:val="24"/>
                <w:lang w:val="en-US"/>
              </w:rPr>
            </w:pPr>
            <w:proofErr w:type="spellStart"/>
            <w:r w:rsidRPr="009D575B">
              <w:rPr>
                <w:b w:val="0"/>
                <w:sz w:val="24"/>
                <w:szCs w:val="24"/>
                <w:lang w:val="en-US"/>
              </w:rPr>
              <w:t>Koordinator</w:t>
            </w:r>
            <w:proofErr w:type="spellEnd"/>
            <w:r w:rsidRPr="009D575B">
              <w:rPr>
                <w:b w:val="0"/>
                <w:sz w:val="24"/>
                <w:szCs w:val="24"/>
                <w:lang w:val="en-US"/>
              </w:rPr>
              <w:t xml:space="preserve"> Prodi:</w:t>
            </w:r>
          </w:p>
          <w:p w14:paraId="3489D725" w14:textId="77777777" w:rsidR="00CF1B17" w:rsidRPr="009D575B" w:rsidRDefault="00CF1B17" w:rsidP="00CF1B17">
            <w:pPr>
              <w:pStyle w:val="Judul"/>
              <w:spacing w:before="0"/>
              <w:ind w:left="0" w:right="-109"/>
              <w:rPr>
                <w:b w:val="0"/>
                <w:sz w:val="24"/>
                <w:szCs w:val="24"/>
                <w:lang w:val="en-US"/>
              </w:rPr>
            </w:pPr>
          </w:p>
          <w:p w14:paraId="270F6A8E" w14:textId="77777777" w:rsidR="00CF1B17" w:rsidRPr="009D575B" w:rsidRDefault="00CF1B17" w:rsidP="00CF1B17">
            <w:pPr>
              <w:pStyle w:val="Judul"/>
              <w:spacing w:before="0"/>
              <w:ind w:left="0" w:right="-109"/>
              <w:rPr>
                <w:b w:val="0"/>
                <w:sz w:val="24"/>
                <w:szCs w:val="24"/>
                <w:lang w:val="en-US"/>
              </w:rPr>
            </w:pPr>
          </w:p>
          <w:p w14:paraId="15778156" w14:textId="69948BE1" w:rsidR="00CF1B17" w:rsidRPr="009D575B" w:rsidRDefault="00CF1B17" w:rsidP="00CF1B17">
            <w:pPr>
              <w:pStyle w:val="Judul"/>
              <w:spacing w:before="0"/>
              <w:ind w:left="0" w:right="-109"/>
              <w:rPr>
                <w:b w:val="0"/>
                <w:sz w:val="24"/>
                <w:szCs w:val="24"/>
                <w:lang w:val="en-US"/>
              </w:rPr>
            </w:pPr>
          </w:p>
          <w:p w14:paraId="24A9791D" w14:textId="77777777" w:rsidR="00CF1B17" w:rsidRPr="009D575B" w:rsidRDefault="00CF1B17" w:rsidP="00CF1B17">
            <w:pPr>
              <w:pStyle w:val="Judul"/>
              <w:spacing w:before="0"/>
              <w:ind w:left="0" w:right="-109"/>
              <w:rPr>
                <w:b w:val="0"/>
                <w:sz w:val="24"/>
                <w:szCs w:val="24"/>
                <w:lang w:val="en-US"/>
              </w:rPr>
            </w:pPr>
          </w:p>
          <w:p w14:paraId="14982235" w14:textId="77777777" w:rsidR="00CF1B17" w:rsidRPr="009D575B" w:rsidRDefault="00CF1B17" w:rsidP="00CF1B17">
            <w:pPr>
              <w:pStyle w:val="Judul"/>
              <w:spacing w:before="0"/>
              <w:ind w:left="0" w:right="-107"/>
              <w:jc w:val="left"/>
              <w:rPr>
                <w:b w:val="0"/>
                <w:sz w:val="24"/>
                <w:szCs w:val="24"/>
                <w:lang w:val="en-US"/>
              </w:rPr>
            </w:pPr>
            <w:r w:rsidRPr="009D575B">
              <w:rPr>
                <w:b w:val="0"/>
                <w:sz w:val="24"/>
                <w:szCs w:val="24"/>
                <w:lang w:val="en-US"/>
              </w:rPr>
              <w:t>Nama:</w:t>
            </w:r>
            <w:r w:rsidRPr="009D575B">
              <w:rPr>
                <w:sz w:val="24"/>
                <w:szCs w:val="24"/>
              </w:rPr>
              <w:t xml:space="preserve"> </w:t>
            </w:r>
            <w:proofErr w:type="spellStart"/>
            <w:proofErr w:type="gramStart"/>
            <w:r w:rsidRPr="009D575B">
              <w:rPr>
                <w:b w:val="0"/>
                <w:sz w:val="24"/>
                <w:szCs w:val="24"/>
                <w:lang w:val="en-US"/>
              </w:rPr>
              <w:t>Dr.Hut</w:t>
            </w:r>
            <w:proofErr w:type="spellEnd"/>
            <w:proofErr w:type="gramEnd"/>
            <w:r w:rsidRPr="009D575B">
              <w:rPr>
                <w:b w:val="0"/>
                <w:sz w:val="24"/>
                <w:szCs w:val="24"/>
                <w:lang w:val="en-US"/>
              </w:rPr>
              <w:t xml:space="preserve">. H. </w:t>
            </w:r>
            <w:proofErr w:type="spellStart"/>
            <w:r w:rsidRPr="009D575B">
              <w:rPr>
                <w:b w:val="0"/>
                <w:sz w:val="24"/>
                <w:szCs w:val="24"/>
                <w:lang w:val="en-US"/>
              </w:rPr>
              <w:t>Yuliansyah</w:t>
            </w:r>
            <w:proofErr w:type="spellEnd"/>
            <w:r w:rsidRPr="009D575B">
              <w:rPr>
                <w:b w:val="0"/>
                <w:sz w:val="24"/>
                <w:szCs w:val="24"/>
                <w:lang w:val="en-US"/>
              </w:rPr>
              <w:t xml:space="preserve">, </w:t>
            </w:r>
            <w:proofErr w:type="spellStart"/>
            <w:proofErr w:type="gramStart"/>
            <w:r w:rsidRPr="009D575B">
              <w:rPr>
                <w:b w:val="0"/>
                <w:sz w:val="24"/>
                <w:szCs w:val="24"/>
                <w:lang w:val="en-US"/>
              </w:rPr>
              <w:t>S.Hut</w:t>
            </w:r>
            <w:proofErr w:type="gramEnd"/>
            <w:r w:rsidRPr="009D575B">
              <w:rPr>
                <w:b w:val="0"/>
                <w:sz w:val="24"/>
                <w:szCs w:val="24"/>
                <w:lang w:val="en-US"/>
              </w:rPr>
              <w:t>.,M.P</w:t>
            </w:r>
            <w:proofErr w:type="spellEnd"/>
            <w:r w:rsidRPr="009D575B">
              <w:rPr>
                <w:b w:val="0"/>
                <w:sz w:val="24"/>
                <w:szCs w:val="24"/>
                <w:lang w:val="en-US"/>
              </w:rPr>
              <w:t>.</w:t>
            </w:r>
          </w:p>
          <w:p w14:paraId="16CD65D9" w14:textId="143B3490" w:rsidR="00CF1B17" w:rsidRPr="00AB6999" w:rsidRDefault="00CF1B17" w:rsidP="00CF1B17">
            <w:pPr>
              <w:pStyle w:val="Judul"/>
              <w:spacing w:before="0"/>
              <w:ind w:left="0" w:right="-109"/>
              <w:jc w:val="left"/>
              <w:rPr>
                <w:b w:val="0"/>
                <w:sz w:val="24"/>
                <w:szCs w:val="24"/>
                <w:lang w:val="en-US"/>
              </w:rPr>
            </w:pPr>
            <w:r w:rsidRPr="009D575B">
              <w:rPr>
                <w:b w:val="0"/>
                <w:sz w:val="24"/>
                <w:szCs w:val="24"/>
                <w:lang w:val="en-US"/>
              </w:rPr>
              <w:t xml:space="preserve">NIP </w:t>
            </w:r>
            <w:proofErr w:type="gramStart"/>
            <w:r>
              <w:rPr>
                <w:b w:val="0"/>
                <w:sz w:val="24"/>
                <w:szCs w:val="24"/>
                <w:lang w:val="id-ID"/>
              </w:rPr>
              <w:t xml:space="preserve"> </w:t>
            </w:r>
            <w:r w:rsidRPr="009D575B">
              <w:rPr>
                <w:b w:val="0"/>
                <w:sz w:val="24"/>
                <w:szCs w:val="24"/>
                <w:lang w:val="en-US"/>
              </w:rPr>
              <w:t xml:space="preserve"> :</w:t>
            </w:r>
            <w:proofErr w:type="gramEnd"/>
            <w:r w:rsidRPr="009D575B">
              <w:rPr>
                <w:b w:val="0"/>
                <w:sz w:val="24"/>
                <w:szCs w:val="24"/>
                <w:lang w:val="en-US"/>
              </w:rPr>
              <w:t xml:space="preserve">   19740712 200212 1 001</w:t>
            </w:r>
          </w:p>
        </w:tc>
        <w:tc>
          <w:tcPr>
            <w:tcW w:w="4678" w:type="dxa"/>
            <w:gridSpan w:val="2"/>
          </w:tcPr>
          <w:p w14:paraId="2C77627C" w14:textId="77777777" w:rsidR="00CF1B17" w:rsidRPr="009D575B" w:rsidRDefault="00CF1B17" w:rsidP="00CF1B17">
            <w:pPr>
              <w:pStyle w:val="Judul"/>
              <w:spacing w:before="0"/>
              <w:ind w:left="0" w:right="197"/>
              <w:rPr>
                <w:b w:val="0"/>
                <w:sz w:val="24"/>
                <w:szCs w:val="24"/>
                <w:lang w:val="en-US"/>
              </w:rPr>
            </w:pPr>
            <w:r w:rsidRPr="009D575B">
              <w:rPr>
                <w:b w:val="0"/>
                <w:noProof/>
                <w:sz w:val="24"/>
                <w:szCs w:val="24"/>
                <w:lang w:val="en-US"/>
              </w:rPr>
              <w:drawing>
                <wp:anchor distT="0" distB="0" distL="114300" distR="114300" simplePos="0" relativeHeight="251659264" behindDoc="0" locked="0" layoutInCell="1" allowOverlap="1" wp14:anchorId="33356B4F" wp14:editId="23627BFC">
                  <wp:simplePos x="0" y="0"/>
                  <wp:positionH relativeFrom="column">
                    <wp:posOffset>554449</wp:posOffset>
                  </wp:positionH>
                  <wp:positionV relativeFrom="paragraph">
                    <wp:posOffset>62230</wp:posOffset>
                  </wp:positionV>
                  <wp:extent cx="1374775" cy="1060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374775" cy="1060450"/>
                          </a:xfrm>
                          <a:prstGeom prst="rect">
                            <a:avLst/>
                          </a:prstGeom>
                        </pic:spPr>
                      </pic:pic>
                    </a:graphicData>
                  </a:graphic>
                  <wp14:sizeRelH relativeFrom="page">
                    <wp14:pctWidth>0</wp14:pctWidth>
                  </wp14:sizeRelH>
                  <wp14:sizeRelV relativeFrom="page">
                    <wp14:pctHeight>0</wp14:pctHeight>
                  </wp14:sizeRelV>
                </wp:anchor>
              </w:drawing>
            </w:r>
            <w:r w:rsidRPr="009D575B">
              <w:rPr>
                <w:b w:val="0"/>
                <w:sz w:val="24"/>
                <w:szCs w:val="24"/>
                <w:lang w:val="en-US"/>
              </w:rPr>
              <w:t xml:space="preserve">Wakil </w:t>
            </w:r>
            <w:proofErr w:type="spellStart"/>
            <w:r w:rsidRPr="009D575B">
              <w:rPr>
                <w:b w:val="0"/>
                <w:sz w:val="24"/>
                <w:szCs w:val="24"/>
                <w:lang w:val="en-US"/>
              </w:rPr>
              <w:t>Dekan</w:t>
            </w:r>
            <w:proofErr w:type="spellEnd"/>
            <w:r w:rsidRPr="009D575B">
              <w:rPr>
                <w:b w:val="0"/>
                <w:sz w:val="24"/>
                <w:szCs w:val="24"/>
                <w:lang w:val="en-US"/>
              </w:rPr>
              <w:t xml:space="preserve"> 1 Bid. </w:t>
            </w:r>
            <w:proofErr w:type="spellStart"/>
            <w:r w:rsidRPr="009D575B">
              <w:rPr>
                <w:b w:val="0"/>
                <w:sz w:val="24"/>
                <w:szCs w:val="24"/>
                <w:lang w:val="en-US"/>
              </w:rPr>
              <w:t>Akademik</w:t>
            </w:r>
            <w:proofErr w:type="spellEnd"/>
          </w:p>
          <w:p w14:paraId="7B0A079C" w14:textId="77777777" w:rsidR="00CF1B17" w:rsidRPr="009D575B" w:rsidRDefault="00CF1B17" w:rsidP="00CF1B17">
            <w:pPr>
              <w:pStyle w:val="Judul"/>
              <w:spacing w:before="0"/>
              <w:ind w:left="0" w:right="197"/>
              <w:rPr>
                <w:b w:val="0"/>
                <w:sz w:val="24"/>
                <w:szCs w:val="24"/>
                <w:lang w:val="en-US"/>
              </w:rPr>
            </w:pPr>
          </w:p>
          <w:p w14:paraId="4AD2E056" w14:textId="77777777" w:rsidR="00CF1B17" w:rsidRPr="009D575B" w:rsidRDefault="00CF1B17" w:rsidP="00CF1B17">
            <w:pPr>
              <w:pStyle w:val="Judul"/>
              <w:spacing w:before="0"/>
              <w:ind w:left="0" w:right="197"/>
              <w:rPr>
                <w:b w:val="0"/>
                <w:sz w:val="24"/>
                <w:szCs w:val="24"/>
                <w:lang w:val="en-US"/>
              </w:rPr>
            </w:pPr>
          </w:p>
          <w:p w14:paraId="16F5160A" w14:textId="77777777" w:rsidR="00CF1B17" w:rsidRPr="009D575B" w:rsidRDefault="00CF1B17" w:rsidP="00CF1B17">
            <w:pPr>
              <w:pStyle w:val="Judul"/>
              <w:spacing w:before="0"/>
              <w:ind w:left="0" w:right="197"/>
              <w:rPr>
                <w:b w:val="0"/>
                <w:sz w:val="24"/>
                <w:szCs w:val="24"/>
                <w:lang w:val="en-US"/>
              </w:rPr>
            </w:pPr>
          </w:p>
          <w:p w14:paraId="535B4C75" w14:textId="77777777" w:rsidR="00CF1B17" w:rsidRPr="009D575B" w:rsidRDefault="00CF1B17" w:rsidP="00CF1B17">
            <w:pPr>
              <w:pStyle w:val="Judul"/>
              <w:spacing w:before="0"/>
              <w:ind w:left="0" w:right="197"/>
              <w:rPr>
                <w:b w:val="0"/>
                <w:sz w:val="24"/>
                <w:szCs w:val="24"/>
                <w:lang w:val="en-US"/>
              </w:rPr>
            </w:pPr>
          </w:p>
          <w:p w14:paraId="709101A3" w14:textId="77777777" w:rsidR="00CF1B17" w:rsidRDefault="00CF1B17" w:rsidP="00CF1B17">
            <w:pPr>
              <w:pStyle w:val="Judul"/>
              <w:tabs>
                <w:tab w:val="left" w:pos="4164"/>
              </w:tabs>
              <w:spacing w:before="0"/>
              <w:ind w:left="53" w:right="197"/>
              <w:jc w:val="left"/>
              <w:rPr>
                <w:b w:val="0"/>
                <w:noProof/>
                <w:sz w:val="24"/>
                <w:szCs w:val="24"/>
              </w:rPr>
            </w:pPr>
            <w:r w:rsidRPr="00F32EBA">
              <w:rPr>
                <w:b w:val="0"/>
                <w:sz w:val="24"/>
                <w:szCs w:val="24"/>
                <w:lang w:val="en-US"/>
              </w:rPr>
              <w:t xml:space="preserve">Nama: </w:t>
            </w:r>
            <w:r w:rsidRPr="00F32EBA">
              <w:rPr>
                <w:b w:val="0"/>
                <w:noProof/>
                <w:sz w:val="24"/>
                <w:szCs w:val="24"/>
              </w:rPr>
              <w:t>Harlinda Kuspradini, S.Hut,</w:t>
            </w:r>
            <w:r>
              <w:rPr>
                <w:b w:val="0"/>
                <w:noProof/>
                <w:sz w:val="24"/>
                <w:szCs w:val="24"/>
                <w:lang w:val="id-ID"/>
              </w:rPr>
              <w:t xml:space="preserve"> </w:t>
            </w:r>
            <w:r w:rsidRPr="00F32EBA">
              <w:rPr>
                <w:b w:val="0"/>
                <w:noProof/>
                <w:sz w:val="24"/>
                <w:szCs w:val="24"/>
              </w:rPr>
              <w:t>M</w:t>
            </w:r>
            <w:r>
              <w:rPr>
                <w:b w:val="0"/>
                <w:noProof/>
                <w:sz w:val="24"/>
                <w:szCs w:val="24"/>
                <w:lang w:val="id-ID"/>
              </w:rPr>
              <w:t>.</w:t>
            </w:r>
            <w:r w:rsidRPr="00F32EBA">
              <w:rPr>
                <w:b w:val="0"/>
                <w:noProof/>
                <w:sz w:val="24"/>
                <w:szCs w:val="24"/>
              </w:rPr>
              <w:t>P.</w:t>
            </w:r>
          </w:p>
          <w:p w14:paraId="163CD090" w14:textId="1517EF32" w:rsidR="00CF1B17" w:rsidRPr="00AB6999" w:rsidRDefault="00B638ED" w:rsidP="00B638ED">
            <w:pPr>
              <w:pStyle w:val="Judul"/>
              <w:spacing w:before="0"/>
              <w:ind w:left="0" w:right="197"/>
              <w:jc w:val="left"/>
              <w:rPr>
                <w:b w:val="0"/>
                <w:sz w:val="24"/>
                <w:szCs w:val="24"/>
                <w:lang w:val="en-US"/>
              </w:rPr>
            </w:pPr>
            <w:r>
              <w:rPr>
                <w:b w:val="0"/>
                <w:sz w:val="24"/>
                <w:szCs w:val="24"/>
                <w:lang w:val="id-ID"/>
              </w:rPr>
              <w:t xml:space="preserve"> </w:t>
            </w:r>
            <w:r w:rsidR="00CF1B17" w:rsidRPr="00F32EBA">
              <w:rPr>
                <w:b w:val="0"/>
                <w:sz w:val="24"/>
                <w:szCs w:val="24"/>
                <w:lang w:val="en-US"/>
              </w:rPr>
              <w:t>NIP</w:t>
            </w:r>
            <w:r>
              <w:rPr>
                <w:b w:val="0"/>
                <w:sz w:val="24"/>
                <w:szCs w:val="24"/>
                <w:lang w:val="id-ID"/>
              </w:rPr>
              <w:t xml:space="preserve"> </w:t>
            </w:r>
            <w:proofErr w:type="gramStart"/>
            <w:r w:rsidR="00CF1B17" w:rsidRPr="00F32EBA">
              <w:rPr>
                <w:b w:val="0"/>
                <w:sz w:val="24"/>
                <w:szCs w:val="24"/>
                <w:lang w:val="en-US"/>
              </w:rPr>
              <w:t xml:space="preserve">  :</w:t>
            </w:r>
            <w:proofErr w:type="gramEnd"/>
            <w:r w:rsidR="00CF1B17" w:rsidRPr="00F32EBA">
              <w:rPr>
                <w:b w:val="0"/>
                <w:sz w:val="24"/>
                <w:szCs w:val="24"/>
                <w:lang w:val="en-US"/>
              </w:rPr>
              <w:t xml:space="preserve">  197504282001122001</w:t>
            </w:r>
          </w:p>
        </w:tc>
      </w:tr>
    </w:tbl>
    <w:p w14:paraId="1B5DD0B1" w14:textId="77777777" w:rsidR="00F26F50" w:rsidRPr="00AB6999" w:rsidRDefault="00F26F50">
      <w:pPr>
        <w:pStyle w:val="Judul"/>
        <w:rPr>
          <w:sz w:val="24"/>
          <w:szCs w:val="24"/>
        </w:rPr>
      </w:pPr>
    </w:p>
    <w:p w14:paraId="791BD443" w14:textId="77777777" w:rsidR="004B2DFA" w:rsidRPr="00AB6999" w:rsidRDefault="00D21906" w:rsidP="00624CC4">
      <w:pPr>
        <w:pStyle w:val="Judul"/>
        <w:rPr>
          <w:sz w:val="24"/>
          <w:szCs w:val="24"/>
          <w:lang w:val="en-US"/>
        </w:rPr>
      </w:pPr>
      <w:r w:rsidRPr="00AB6999">
        <w:rPr>
          <w:sz w:val="24"/>
          <w:szCs w:val="24"/>
        </w:rPr>
        <w:t>Ren</w:t>
      </w:r>
      <w:r w:rsidR="00624CC4" w:rsidRPr="00AB6999">
        <w:rPr>
          <w:sz w:val="24"/>
          <w:szCs w:val="24"/>
        </w:rPr>
        <w:t>cana Pembelajaran Semester (</w:t>
      </w:r>
      <w:r w:rsidR="00624CC4" w:rsidRPr="00AB6999">
        <w:rPr>
          <w:sz w:val="24"/>
          <w:szCs w:val="24"/>
          <w:lang w:val="en-US"/>
        </w:rPr>
        <w:t>RPS)</w:t>
      </w:r>
    </w:p>
    <w:p w14:paraId="3BAB16DC" w14:textId="77777777" w:rsidR="00CE65E4" w:rsidRPr="00377FB9" w:rsidRDefault="00CE65E4" w:rsidP="00624CC4">
      <w:pPr>
        <w:pStyle w:val="Judul"/>
        <w:ind w:left="0"/>
        <w:jc w:val="left"/>
        <w:rPr>
          <w:b w:val="0"/>
          <w:sz w:val="24"/>
          <w:szCs w:val="24"/>
          <w:lang w:val="en-US"/>
        </w:rPr>
      </w:pPr>
    </w:p>
    <w:p w14:paraId="2D98CDF7" w14:textId="77777777" w:rsidR="00AB6999" w:rsidRPr="00E3533F" w:rsidRDefault="00AB6999" w:rsidP="00624CC4">
      <w:pPr>
        <w:pStyle w:val="Judul"/>
        <w:ind w:left="0"/>
        <w:jc w:val="left"/>
        <w:rPr>
          <w:b w:val="0"/>
          <w:sz w:val="24"/>
          <w:szCs w:val="24"/>
          <w:lang w:val="en-US"/>
        </w:rPr>
      </w:pPr>
    </w:p>
    <w:p w14:paraId="5A22409D" w14:textId="77777777" w:rsidR="00377FB9" w:rsidRPr="00E3533F" w:rsidRDefault="00377FB9" w:rsidP="00377FB9">
      <w:pPr>
        <w:tabs>
          <w:tab w:val="left" w:pos="2410"/>
          <w:tab w:val="left" w:pos="2552"/>
        </w:tabs>
        <w:spacing w:line="276" w:lineRule="auto"/>
        <w:jc w:val="both"/>
        <w:rPr>
          <w:sz w:val="24"/>
          <w:szCs w:val="24"/>
          <w:lang w:val="id-ID"/>
        </w:rPr>
      </w:pPr>
      <w:r w:rsidRPr="00E3533F">
        <w:rPr>
          <w:sz w:val="24"/>
          <w:szCs w:val="24"/>
        </w:rPr>
        <w:t>Perguruan Tinggi</w:t>
      </w:r>
      <w:r w:rsidRPr="00E3533F">
        <w:rPr>
          <w:sz w:val="24"/>
          <w:szCs w:val="24"/>
        </w:rPr>
        <w:tab/>
        <w:t xml:space="preserve">: </w:t>
      </w:r>
      <w:r w:rsidRPr="00E3533F">
        <w:rPr>
          <w:sz w:val="24"/>
          <w:szCs w:val="24"/>
          <w:lang w:val="id-ID"/>
        </w:rPr>
        <w:t>Universitas Mulawarman</w:t>
      </w:r>
    </w:p>
    <w:p w14:paraId="6F15B69A" w14:textId="77777777" w:rsidR="00377FB9" w:rsidRPr="00E3533F" w:rsidRDefault="00377FB9" w:rsidP="00377FB9">
      <w:pPr>
        <w:tabs>
          <w:tab w:val="left" w:pos="2410"/>
          <w:tab w:val="left" w:pos="2552"/>
        </w:tabs>
        <w:spacing w:line="276" w:lineRule="auto"/>
        <w:ind w:left="3119" w:hanging="3119"/>
        <w:rPr>
          <w:sz w:val="24"/>
          <w:szCs w:val="24"/>
          <w:lang w:val="id-ID"/>
        </w:rPr>
      </w:pPr>
      <w:r w:rsidRPr="00E3533F">
        <w:rPr>
          <w:sz w:val="24"/>
          <w:szCs w:val="24"/>
          <w:lang w:val="id-ID"/>
        </w:rPr>
        <w:t>Fakultas</w:t>
      </w:r>
      <w:r w:rsidRPr="00E3533F">
        <w:rPr>
          <w:sz w:val="24"/>
          <w:szCs w:val="24"/>
          <w:lang w:val="id-ID"/>
        </w:rPr>
        <w:tab/>
        <w:t xml:space="preserve">: Kehutanan </w:t>
      </w:r>
    </w:p>
    <w:p w14:paraId="2F0B1D8B" w14:textId="0F86D7EC" w:rsidR="00377FB9" w:rsidRPr="00E3533F" w:rsidRDefault="00377FB9" w:rsidP="00377FB9">
      <w:pPr>
        <w:tabs>
          <w:tab w:val="left" w:pos="2410"/>
          <w:tab w:val="left" w:pos="2552"/>
        </w:tabs>
        <w:spacing w:line="276" w:lineRule="auto"/>
        <w:ind w:left="3119" w:hanging="3119"/>
        <w:rPr>
          <w:sz w:val="24"/>
          <w:szCs w:val="24"/>
          <w:lang w:val="id-ID"/>
        </w:rPr>
      </w:pPr>
      <w:r w:rsidRPr="00E3533F">
        <w:rPr>
          <w:sz w:val="24"/>
          <w:szCs w:val="24"/>
        </w:rPr>
        <w:t>Jurusan/Program Studi</w:t>
      </w:r>
      <w:r w:rsidRPr="00E3533F">
        <w:rPr>
          <w:sz w:val="24"/>
          <w:szCs w:val="24"/>
        </w:rPr>
        <w:tab/>
        <w:t>:</w:t>
      </w:r>
      <w:r w:rsidRPr="00E3533F">
        <w:rPr>
          <w:sz w:val="24"/>
          <w:szCs w:val="24"/>
          <w:lang w:val="id-ID"/>
        </w:rPr>
        <w:t xml:space="preserve"> Kehutanan </w:t>
      </w:r>
      <w:r w:rsidR="0026596F">
        <w:rPr>
          <w:sz w:val="24"/>
          <w:szCs w:val="24"/>
          <w:lang w:val="id-ID"/>
        </w:rPr>
        <w:t>Program Sarjana</w:t>
      </w:r>
    </w:p>
    <w:p w14:paraId="5879310A" w14:textId="77777777" w:rsidR="00377FB9" w:rsidRPr="00E3533F" w:rsidRDefault="00377FB9" w:rsidP="00377FB9">
      <w:pPr>
        <w:tabs>
          <w:tab w:val="left" w:pos="2410"/>
          <w:tab w:val="left" w:pos="2552"/>
        </w:tabs>
        <w:spacing w:line="276" w:lineRule="auto"/>
        <w:ind w:left="3119" w:hanging="3119"/>
        <w:rPr>
          <w:sz w:val="24"/>
          <w:szCs w:val="24"/>
          <w:lang w:val="en-US"/>
        </w:rPr>
      </w:pPr>
      <w:proofErr w:type="spellStart"/>
      <w:r w:rsidRPr="00E3533F">
        <w:rPr>
          <w:sz w:val="24"/>
          <w:szCs w:val="24"/>
          <w:lang w:val="id-ID"/>
        </w:rPr>
        <w:t>Matakuliah</w:t>
      </w:r>
      <w:proofErr w:type="spellEnd"/>
      <w:r w:rsidRPr="00E3533F">
        <w:rPr>
          <w:sz w:val="24"/>
          <w:szCs w:val="24"/>
          <w:lang w:val="id-ID"/>
        </w:rPr>
        <w:tab/>
        <w:t xml:space="preserve">: </w:t>
      </w:r>
      <w:proofErr w:type="spellStart"/>
      <w:r w:rsidR="00E3533F" w:rsidRPr="00E3533F">
        <w:rPr>
          <w:sz w:val="24"/>
          <w:szCs w:val="24"/>
          <w:lang w:val="en-US"/>
        </w:rPr>
        <w:t>Pengendalian</w:t>
      </w:r>
      <w:proofErr w:type="spellEnd"/>
      <w:r w:rsidR="00E3533F" w:rsidRPr="00E3533F">
        <w:rPr>
          <w:sz w:val="24"/>
          <w:szCs w:val="24"/>
          <w:lang w:val="en-US"/>
        </w:rPr>
        <w:t xml:space="preserve"> </w:t>
      </w:r>
      <w:proofErr w:type="spellStart"/>
      <w:r w:rsidR="00E3533F" w:rsidRPr="00E3533F">
        <w:rPr>
          <w:sz w:val="24"/>
          <w:szCs w:val="24"/>
          <w:lang w:val="en-US"/>
        </w:rPr>
        <w:t>Pencemaran</w:t>
      </w:r>
      <w:proofErr w:type="spellEnd"/>
    </w:p>
    <w:p w14:paraId="3C5B3AC7" w14:textId="6BE43A17" w:rsidR="00377FB9" w:rsidRPr="00E3533F" w:rsidRDefault="00377FB9" w:rsidP="00377FB9">
      <w:pPr>
        <w:tabs>
          <w:tab w:val="left" w:pos="2410"/>
          <w:tab w:val="left" w:pos="2552"/>
        </w:tabs>
        <w:spacing w:line="276" w:lineRule="auto"/>
        <w:ind w:left="3119" w:hanging="3119"/>
        <w:rPr>
          <w:sz w:val="24"/>
          <w:szCs w:val="24"/>
          <w:lang w:val="id-ID"/>
        </w:rPr>
      </w:pPr>
      <w:r w:rsidRPr="00E3533F">
        <w:rPr>
          <w:sz w:val="24"/>
          <w:szCs w:val="24"/>
          <w:lang w:val="id-ID"/>
        </w:rPr>
        <w:t>Kode Matakuliah</w:t>
      </w:r>
      <w:r w:rsidRPr="00E3533F">
        <w:rPr>
          <w:sz w:val="24"/>
          <w:szCs w:val="24"/>
          <w:lang w:val="id-ID"/>
        </w:rPr>
        <w:tab/>
        <w:t xml:space="preserve">: </w:t>
      </w:r>
      <w:r w:rsidR="00075F56">
        <w:rPr>
          <w:sz w:val="24"/>
          <w:szCs w:val="24"/>
          <w:lang w:val="id-ID"/>
        </w:rPr>
        <w:t>190401603P107</w:t>
      </w:r>
    </w:p>
    <w:p w14:paraId="12EABE96" w14:textId="19264170" w:rsidR="00377FB9" w:rsidRPr="00E3533F" w:rsidRDefault="00377FB9" w:rsidP="00377FB9">
      <w:pPr>
        <w:tabs>
          <w:tab w:val="left" w:pos="2410"/>
          <w:tab w:val="left" w:pos="2552"/>
        </w:tabs>
        <w:spacing w:line="276" w:lineRule="auto"/>
        <w:ind w:left="3119" w:hanging="3119"/>
        <w:rPr>
          <w:sz w:val="24"/>
          <w:szCs w:val="24"/>
          <w:lang w:val="id-ID"/>
        </w:rPr>
      </w:pPr>
      <w:r w:rsidRPr="00E3533F">
        <w:rPr>
          <w:sz w:val="24"/>
          <w:szCs w:val="24"/>
          <w:lang w:val="id-ID"/>
        </w:rPr>
        <w:t>Semester/SKS</w:t>
      </w:r>
      <w:r w:rsidRPr="00E3533F">
        <w:rPr>
          <w:sz w:val="24"/>
          <w:szCs w:val="24"/>
          <w:lang w:val="id-ID"/>
        </w:rPr>
        <w:tab/>
        <w:t>:</w:t>
      </w:r>
      <w:r w:rsidRPr="00E3533F">
        <w:rPr>
          <w:sz w:val="24"/>
          <w:szCs w:val="24"/>
        </w:rPr>
        <w:t xml:space="preserve"> </w:t>
      </w:r>
      <w:r w:rsidR="00075F56">
        <w:rPr>
          <w:sz w:val="24"/>
          <w:szCs w:val="24"/>
          <w:lang w:val="id-ID"/>
        </w:rPr>
        <w:t>VI</w:t>
      </w:r>
      <w:r w:rsidR="00E3533F" w:rsidRPr="00E3533F">
        <w:rPr>
          <w:sz w:val="24"/>
          <w:szCs w:val="24"/>
        </w:rPr>
        <w:t xml:space="preserve"> </w:t>
      </w:r>
      <w:r w:rsidR="00075F56">
        <w:rPr>
          <w:sz w:val="24"/>
          <w:szCs w:val="24"/>
          <w:lang w:val="id-ID"/>
        </w:rPr>
        <w:t>(</w:t>
      </w:r>
      <w:proofErr w:type="spellStart"/>
      <w:r w:rsidR="00E3533F" w:rsidRPr="00E3533F">
        <w:rPr>
          <w:sz w:val="24"/>
          <w:szCs w:val="24"/>
          <w:lang w:val="en-US"/>
        </w:rPr>
        <w:t>Genap</w:t>
      </w:r>
      <w:proofErr w:type="spellEnd"/>
      <w:r w:rsidR="00075F56">
        <w:rPr>
          <w:sz w:val="24"/>
          <w:szCs w:val="24"/>
          <w:lang w:val="id-ID"/>
        </w:rPr>
        <w:t>)</w:t>
      </w:r>
      <w:r w:rsidR="00E3533F" w:rsidRPr="00E3533F">
        <w:rPr>
          <w:sz w:val="24"/>
          <w:szCs w:val="24"/>
          <w:lang w:val="en-US"/>
        </w:rPr>
        <w:t xml:space="preserve"> </w:t>
      </w:r>
      <w:r w:rsidRPr="00E3533F">
        <w:rPr>
          <w:sz w:val="24"/>
          <w:szCs w:val="24"/>
          <w:lang w:val="id-ID"/>
        </w:rPr>
        <w:t xml:space="preserve">/ </w:t>
      </w:r>
      <w:r w:rsidR="00075F56">
        <w:rPr>
          <w:sz w:val="24"/>
          <w:szCs w:val="24"/>
          <w:lang w:val="id-ID"/>
        </w:rPr>
        <w:t>Tiga (3)</w:t>
      </w:r>
      <w:r w:rsidRPr="00E3533F">
        <w:rPr>
          <w:sz w:val="24"/>
          <w:szCs w:val="24"/>
          <w:lang w:val="sv-SE"/>
        </w:rPr>
        <w:t xml:space="preserve"> SKS</w:t>
      </w:r>
    </w:p>
    <w:p w14:paraId="529E2F3F" w14:textId="0C484217" w:rsidR="00377FB9" w:rsidRPr="00075F56" w:rsidRDefault="00377FB9" w:rsidP="00377FB9">
      <w:pPr>
        <w:tabs>
          <w:tab w:val="left" w:pos="2410"/>
          <w:tab w:val="left" w:pos="2552"/>
        </w:tabs>
        <w:spacing w:line="276" w:lineRule="auto"/>
        <w:ind w:left="3119" w:hanging="3119"/>
        <w:rPr>
          <w:sz w:val="24"/>
          <w:szCs w:val="24"/>
          <w:lang w:val="id-ID"/>
        </w:rPr>
      </w:pPr>
      <w:r w:rsidRPr="00E3533F">
        <w:rPr>
          <w:sz w:val="24"/>
          <w:szCs w:val="24"/>
          <w:lang w:val="id-ID"/>
        </w:rPr>
        <w:t>Mata kuliah Prasayarat</w:t>
      </w:r>
      <w:r w:rsidRPr="00E3533F">
        <w:rPr>
          <w:sz w:val="24"/>
          <w:szCs w:val="24"/>
          <w:lang w:val="id-ID"/>
        </w:rPr>
        <w:tab/>
        <w:t xml:space="preserve">: </w:t>
      </w:r>
      <w:r w:rsidR="00075F56">
        <w:rPr>
          <w:sz w:val="24"/>
          <w:szCs w:val="24"/>
          <w:lang w:val="id-ID"/>
        </w:rPr>
        <w:t>-</w:t>
      </w:r>
    </w:p>
    <w:p w14:paraId="19876AEA" w14:textId="6112673A" w:rsidR="00377FB9" w:rsidRPr="0026596F" w:rsidRDefault="00377FB9" w:rsidP="00E3533F">
      <w:pPr>
        <w:tabs>
          <w:tab w:val="left" w:pos="2410"/>
          <w:tab w:val="left" w:pos="2552"/>
        </w:tabs>
        <w:spacing w:line="276" w:lineRule="auto"/>
        <w:ind w:left="2552" w:hanging="2552"/>
        <w:rPr>
          <w:sz w:val="24"/>
          <w:szCs w:val="24"/>
          <w:lang w:val="id-ID"/>
        </w:rPr>
      </w:pPr>
      <w:r w:rsidRPr="00E3533F">
        <w:rPr>
          <w:sz w:val="24"/>
          <w:szCs w:val="24"/>
          <w:lang w:val="id-ID"/>
        </w:rPr>
        <w:t>Dosen Pengampu</w:t>
      </w:r>
      <w:r w:rsidRPr="00E3533F">
        <w:rPr>
          <w:sz w:val="24"/>
          <w:szCs w:val="24"/>
          <w:lang w:val="id-ID"/>
        </w:rPr>
        <w:tab/>
        <w:t xml:space="preserve">: </w:t>
      </w:r>
      <w:r w:rsidR="0026596F" w:rsidRPr="0026596F">
        <w:rPr>
          <w:sz w:val="24"/>
          <w:szCs w:val="24"/>
        </w:rPr>
        <w:t>Ariyanto, S.Hut.,</w:t>
      </w:r>
      <w:proofErr w:type="spellStart"/>
      <w:r w:rsidR="0026596F" w:rsidRPr="0026596F">
        <w:rPr>
          <w:sz w:val="24"/>
          <w:szCs w:val="24"/>
        </w:rPr>
        <w:t>M.Sc</w:t>
      </w:r>
      <w:proofErr w:type="spellEnd"/>
      <w:r w:rsidR="0026596F" w:rsidRPr="0026596F">
        <w:rPr>
          <w:sz w:val="24"/>
          <w:szCs w:val="24"/>
        </w:rPr>
        <w:t>.</w:t>
      </w:r>
      <w:r w:rsidR="0026596F">
        <w:rPr>
          <w:sz w:val="24"/>
          <w:szCs w:val="24"/>
          <w:lang w:val="id-ID"/>
        </w:rPr>
        <w:t>;</w:t>
      </w:r>
      <w:r w:rsidR="0026596F" w:rsidRPr="0026596F">
        <w:t xml:space="preserve"> </w:t>
      </w:r>
      <w:r w:rsidR="0026596F" w:rsidRPr="0026596F">
        <w:rPr>
          <w:sz w:val="24"/>
          <w:szCs w:val="24"/>
        </w:rPr>
        <w:t>Ir. H. Hari Siswanto, M.P.</w:t>
      </w:r>
      <w:r w:rsidR="0026596F">
        <w:rPr>
          <w:sz w:val="24"/>
          <w:szCs w:val="24"/>
          <w:lang w:val="id-ID"/>
        </w:rPr>
        <w:t xml:space="preserve">; </w:t>
      </w:r>
      <w:r w:rsidR="0026596F" w:rsidRPr="0026596F">
        <w:rPr>
          <w:sz w:val="24"/>
          <w:szCs w:val="24"/>
          <w:lang w:val="id-ID"/>
        </w:rPr>
        <w:t xml:space="preserve">Yohanes Budi </w:t>
      </w:r>
      <w:proofErr w:type="spellStart"/>
      <w:r w:rsidR="0026596F" w:rsidRPr="0026596F">
        <w:rPr>
          <w:sz w:val="24"/>
          <w:szCs w:val="24"/>
          <w:lang w:val="id-ID"/>
        </w:rPr>
        <w:t>Sulistioadi</w:t>
      </w:r>
      <w:proofErr w:type="spellEnd"/>
      <w:r w:rsidR="0026596F" w:rsidRPr="0026596F">
        <w:rPr>
          <w:sz w:val="24"/>
          <w:szCs w:val="24"/>
          <w:lang w:val="id-ID"/>
        </w:rPr>
        <w:t>, S.Hut.,M.</w:t>
      </w:r>
      <w:proofErr w:type="spellStart"/>
      <w:r w:rsidR="0026596F" w:rsidRPr="0026596F">
        <w:rPr>
          <w:sz w:val="24"/>
          <w:szCs w:val="24"/>
          <w:lang w:val="id-ID"/>
        </w:rPr>
        <w:t>Sc</w:t>
      </w:r>
      <w:proofErr w:type="spellEnd"/>
      <w:r w:rsidR="0026596F" w:rsidRPr="0026596F">
        <w:rPr>
          <w:sz w:val="24"/>
          <w:szCs w:val="24"/>
          <w:lang w:val="id-ID"/>
        </w:rPr>
        <w:t>.,M.S.,</w:t>
      </w:r>
      <w:proofErr w:type="spellStart"/>
      <w:r w:rsidR="0026596F" w:rsidRPr="0026596F">
        <w:rPr>
          <w:sz w:val="24"/>
          <w:szCs w:val="24"/>
          <w:lang w:val="id-ID"/>
        </w:rPr>
        <w:t>Ph.D</w:t>
      </w:r>
      <w:proofErr w:type="spellEnd"/>
      <w:r w:rsidR="0026596F" w:rsidRPr="0026596F">
        <w:rPr>
          <w:sz w:val="24"/>
          <w:szCs w:val="24"/>
          <w:lang w:val="id-ID"/>
        </w:rPr>
        <w:t>.</w:t>
      </w:r>
    </w:p>
    <w:p w14:paraId="7B1D637A" w14:textId="77777777" w:rsidR="00377FB9" w:rsidRPr="00E3533F" w:rsidRDefault="00377FB9" w:rsidP="00377FB9">
      <w:pPr>
        <w:jc w:val="both"/>
        <w:rPr>
          <w:sz w:val="24"/>
          <w:szCs w:val="24"/>
        </w:rPr>
      </w:pPr>
    </w:p>
    <w:p w14:paraId="317E42AC" w14:textId="77777777" w:rsidR="00377FB9" w:rsidRPr="00E3533F" w:rsidRDefault="00377FB9" w:rsidP="00377FB9">
      <w:pPr>
        <w:pStyle w:val="Judul"/>
        <w:ind w:left="0"/>
        <w:jc w:val="left"/>
        <w:rPr>
          <w:b w:val="0"/>
          <w:sz w:val="24"/>
          <w:szCs w:val="24"/>
          <w:lang w:val="en-ID"/>
        </w:rPr>
      </w:pPr>
      <w:bookmarkStart w:id="0" w:name="_Toc458249929"/>
      <w:r w:rsidRPr="00E3533F">
        <w:rPr>
          <w:b w:val="0"/>
          <w:sz w:val="24"/>
          <w:szCs w:val="24"/>
          <w:lang w:val="id-ID"/>
        </w:rPr>
        <w:t xml:space="preserve">A.  </w:t>
      </w:r>
      <w:r w:rsidRPr="00E3533F">
        <w:rPr>
          <w:b w:val="0"/>
          <w:sz w:val="24"/>
          <w:szCs w:val="24"/>
        </w:rPr>
        <w:t>Capaian Pembelajaran Lulusan (CPL)</w:t>
      </w:r>
      <w:bookmarkEnd w:id="0"/>
      <w:r w:rsidRPr="00E3533F">
        <w:rPr>
          <w:b w:val="0"/>
          <w:sz w:val="24"/>
          <w:szCs w:val="24"/>
          <w:lang w:val="en-ID"/>
        </w:rPr>
        <w:t>:</w:t>
      </w:r>
    </w:p>
    <w:p w14:paraId="3C45DABE" w14:textId="77777777" w:rsidR="00847DFA" w:rsidRPr="00A02FA8" w:rsidRDefault="00847DFA" w:rsidP="00847DFA">
      <w:pPr>
        <w:widowControl/>
        <w:numPr>
          <w:ilvl w:val="0"/>
          <w:numId w:val="17"/>
        </w:numPr>
        <w:autoSpaceDE/>
        <w:spacing w:line="360" w:lineRule="auto"/>
        <w:ind w:left="567" w:hanging="284"/>
        <w:jc w:val="both"/>
        <w:rPr>
          <w:noProof/>
          <w:sz w:val="24"/>
          <w:szCs w:val="24"/>
          <w:lang w:val="id-ID"/>
        </w:rPr>
      </w:pPr>
      <w:bookmarkStart w:id="1" w:name="_Hlk103866673"/>
      <w:r w:rsidRPr="00A02FA8">
        <w:rPr>
          <w:noProof/>
          <w:sz w:val="24"/>
          <w:szCs w:val="24"/>
          <w:lang w:val="id-ID"/>
        </w:rPr>
        <w:t>Aspek Sikap:</w:t>
      </w:r>
    </w:p>
    <w:p w14:paraId="5EE5714E" w14:textId="77777777" w:rsidR="00847DFA" w:rsidRPr="00A02FA8" w:rsidRDefault="00847DFA" w:rsidP="00847DFA">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2338A5B7" w14:textId="77777777" w:rsidR="00847DFA" w:rsidRPr="00A02FA8" w:rsidRDefault="00847DFA" w:rsidP="00847DFA">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4F3A11EE" w14:textId="77777777" w:rsidR="00847DFA" w:rsidRPr="00A02FA8" w:rsidRDefault="00847DFA" w:rsidP="00847DFA">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01CEB700" w14:textId="77777777" w:rsidR="00847DFA" w:rsidRPr="00A02FA8" w:rsidRDefault="00847DFA" w:rsidP="00847DFA">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724F1ED0" w14:textId="77777777" w:rsidR="00847DFA" w:rsidRPr="00A02FA8" w:rsidRDefault="00847DFA" w:rsidP="00847DFA">
      <w:pPr>
        <w:tabs>
          <w:tab w:val="left" w:pos="1134"/>
        </w:tabs>
        <w:spacing w:line="276" w:lineRule="auto"/>
        <w:ind w:left="567"/>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605E0B06" w14:textId="77777777" w:rsidR="00847DFA" w:rsidRPr="00A02FA8" w:rsidRDefault="00847DFA" w:rsidP="00847DFA">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12D9C085" w14:textId="77777777" w:rsidR="00847DFA" w:rsidRPr="00A02FA8" w:rsidRDefault="00847DFA" w:rsidP="00847DFA">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46BB71E7" w14:textId="77777777" w:rsidR="00847DFA" w:rsidRPr="00A02FA8" w:rsidRDefault="00847DFA" w:rsidP="00847DFA">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200D7E9D" w14:textId="77777777" w:rsidR="00847DFA" w:rsidRPr="00A02FA8" w:rsidRDefault="00847DFA" w:rsidP="00847DFA">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40BF22C1" w14:textId="77777777" w:rsidR="00847DFA" w:rsidRPr="00A02FA8" w:rsidRDefault="00847DFA" w:rsidP="00847DFA">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7FA51828" w14:textId="77777777" w:rsidR="00847DFA" w:rsidRPr="00A02FA8" w:rsidRDefault="00847DFA" w:rsidP="00847DFA">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7B9CB2C2" w14:textId="77777777" w:rsidR="00847DFA" w:rsidRPr="00A02FA8" w:rsidRDefault="00847DFA" w:rsidP="00847DFA">
      <w:pPr>
        <w:widowControl/>
        <w:numPr>
          <w:ilvl w:val="0"/>
          <w:numId w:val="17"/>
        </w:numPr>
        <w:autoSpaceDE/>
        <w:spacing w:line="360" w:lineRule="auto"/>
        <w:ind w:left="567" w:hanging="284"/>
        <w:jc w:val="both"/>
        <w:rPr>
          <w:noProof/>
          <w:sz w:val="24"/>
          <w:szCs w:val="24"/>
          <w:lang w:val="id-ID"/>
        </w:rPr>
      </w:pPr>
      <w:r w:rsidRPr="00A02FA8">
        <w:rPr>
          <w:noProof/>
          <w:sz w:val="24"/>
          <w:szCs w:val="24"/>
          <w:lang w:val="id-ID"/>
        </w:rPr>
        <w:t>Aspek Pengetahuan:</w:t>
      </w:r>
    </w:p>
    <w:p w14:paraId="4582C2F9" w14:textId="77777777" w:rsidR="00847DFA" w:rsidRPr="00A02FA8" w:rsidRDefault="00847DFA" w:rsidP="00847DFA">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447EA618" w14:textId="77777777" w:rsidR="00847DFA" w:rsidRPr="00A02FA8" w:rsidRDefault="00847DFA" w:rsidP="00847DFA">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49B6C62D" w14:textId="77777777" w:rsidR="00847DFA" w:rsidRPr="00A02FA8" w:rsidRDefault="00847DFA" w:rsidP="00847DFA">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03DD95ED" w14:textId="77777777" w:rsidR="00847DFA" w:rsidRPr="00A02FA8" w:rsidRDefault="00847DFA" w:rsidP="00847DFA">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66CD55F3" w14:textId="77777777" w:rsidR="00847DFA" w:rsidRPr="00A02FA8" w:rsidRDefault="00847DFA" w:rsidP="00847DFA">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6E673599" w14:textId="77777777" w:rsidR="00847DFA" w:rsidRPr="00A02FA8" w:rsidRDefault="00847DFA" w:rsidP="00847DFA">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0880251F" w14:textId="77777777" w:rsidR="00847DFA" w:rsidRPr="00A02FA8" w:rsidRDefault="00847DFA" w:rsidP="00847DFA">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371CD786" w14:textId="77777777" w:rsidR="00847DFA" w:rsidRPr="00A02FA8" w:rsidRDefault="00847DFA" w:rsidP="00847DFA">
      <w:pPr>
        <w:widowControl/>
        <w:numPr>
          <w:ilvl w:val="0"/>
          <w:numId w:val="17"/>
        </w:numPr>
        <w:autoSpaceDE/>
        <w:spacing w:line="360" w:lineRule="auto"/>
        <w:ind w:left="567" w:hanging="284"/>
        <w:jc w:val="both"/>
        <w:rPr>
          <w:noProof/>
          <w:sz w:val="24"/>
          <w:szCs w:val="24"/>
          <w:lang w:val="id-ID"/>
        </w:rPr>
      </w:pPr>
      <w:r w:rsidRPr="00A02FA8">
        <w:rPr>
          <w:noProof/>
          <w:sz w:val="24"/>
          <w:szCs w:val="24"/>
          <w:lang w:val="id-ID"/>
        </w:rPr>
        <w:t>Aspek Keterampilan Umum:</w:t>
      </w:r>
    </w:p>
    <w:p w14:paraId="68851189"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53FE9726"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68F97999"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45BAD8E5"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2C1F9BC4"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53A7681F"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585256C2"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69D74716"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lastRenderedPageBreak/>
        <w:t>KU8</w:t>
      </w:r>
      <w:r w:rsidRPr="00A02FA8">
        <w:rPr>
          <w:noProof/>
          <w:sz w:val="24"/>
          <w:szCs w:val="24"/>
          <w:lang w:val="id-ID"/>
        </w:rPr>
        <w:tab/>
        <w:t>:Mampu melakukan proses evaluasi diri terhadap kelompok kerja yang berada di bawah tanggung jawabnya, dan mampu mengelola pembelajaran secara mandiri</w:t>
      </w:r>
    </w:p>
    <w:p w14:paraId="02CF0571"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5B10697C" w14:textId="77777777" w:rsidR="00847DFA" w:rsidRPr="00A02FA8" w:rsidRDefault="00847DFA" w:rsidP="00847DFA">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1FABA50D" w14:textId="77777777" w:rsidR="00847DFA" w:rsidRPr="00A02FA8" w:rsidRDefault="00847DFA" w:rsidP="00847DFA">
      <w:pPr>
        <w:widowControl/>
        <w:numPr>
          <w:ilvl w:val="0"/>
          <w:numId w:val="17"/>
        </w:numPr>
        <w:autoSpaceDE/>
        <w:spacing w:line="360" w:lineRule="auto"/>
        <w:ind w:left="567" w:hanging="284"/>
        <w:jc w:val="both"/>
        <w:rPr>
          <w:noProof/>
          <w:sz w:val="24"/>
          <w:szCs w:val="24"/>
          <w:lang w:val="id-ID"/>
        </w:rPr>
      </w:pPr>
      <w:r w:rsidRPr="00A02FA8">
        <w:rPr>
          <w:noProof/>
          <w:sz w:val="24"/>
          <w:szCs w:val="24"/>
          <w:lang w:val="id-ID"/>
        </w:rPr>
        <w:t>Aspek Keterampilan Khusus:</w:t>
      </w:r>
    </w:p>
    <w:p w14:paraId="16E79687"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4D86725D"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39DE31E7"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1C2D35C6" w14:textId="77777777" w:rsidR="00847DFA" w:rsidRPr="00A02FA8" w:rsidRDefault="00847DFA" w:rsidP="00847DFA">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0D74B204" w14:textId="77777777" w:rsidR="00847DFA" w:rsidRPr="00E3533F" w:rsidRDefault="00847DFA" w:rsidP="00847DFA">
      <w:pPr>
        <w:pStyle w:val="Judul"/>
        <w:spacing w:after="240"/>
        <w:ind w:left="0" w:right="61" w:firstLine="567"/>
        <w:jc w:val="left"/>
        <w:rPr>
          <w:sz w:val="24"/>
          <w:szCs w:val="24"/>
          <w:lang w:val="id-ID"/>
        </w:rPr>
      </w:pPr>
      <w:r w:rsidRPr="00A02FA8">
        <w:rPr>
          <w:b w:val="0"/>
          <w:bCs w:val="0"/>
          <w:noProof/>
          <w:sz w:val="24"/>
          <w:szCs w:val="24"/>
          <w:lang w:val="id-ID"/>
        </w:rPr>
        <w:t>KK7</w:t>
      </w:r>
      <w:r>
        <w:rPr>
          <w:b w:val="0"/>
          <w:bCs w:val="0"/>
          <w:noProof/>
          <w:sz w:val="24"/>
          <w:szCs w:val="24"/>
          <w:lang w:val="en-US"/>
        </w:rPr>
        <w:t xml:space="preserve">  </w:t>
      </w:r>
      <w:r w:rsidRPr="00A02FA8">
        <w:rPr>
          <w:b w:val="0"/>
          <w:bCs w:val="0"/>
          <w:noProof/>
          <w:sz w:val="24"/>
          <w:szCs w:val="24"/>
          <w:lang w:val="id-ID"/>
        </w:rPr>
        <w:t>:Mampu menerapkan nilai-nilai lingkungan yang telah disepakati dunia internasional dalam mitigasi perubahan ikli</w:t>
      </w:r>
      <w:bookmarkEnd w:id="1"/>
    </w:p>
    <w:p w14:paraId="49E8F8E9" w14:textId="77777777" w:rsidR="00377FB9" w:rsidRPr="00E3533F" w:rsidRDefault="00377FB9" w:rsidP="00377FB9">
      <w:pPr>
        <w:tabs>
          <w:tab w:val="left" w:pos="851"/>
          <w:tab w:val="left" w:pos="993"/>
        </w:tabs>
        <w:ind w:left="993" w:hanging="709"/>
        <w:jc w:val="both"/>
        <w:rPr>
          <w:sz w:val="24"/>
          <w:szCs w:val="24"/>
          <w:lang w:val="id-ID"/>
        </w:rPr>
      </w:pPr>
    </w:p>
    <w:p w14:paraId="09A1D7EB" w14:textId="77777777" w:rsidR="00377FB9" w:rsidRPr="00E3533F" w:rsidRDefault="00377FB9" w:rsidP="00377FB9">
      <w:pPr>
        <w:tabs>
          <w:tab w:val="left" w:pos="851"/>
          <w:tab w:val="left" w:pos="993"/>
        </w:tabs>
        <w:ind w:left="993" w:hanging="709"/>
        <w:jc w:val="both"/>
        <w:rPr>
          <w:sz w:val="24"/>
          <w:szCs w:val="24"/>
          <w:lang w:val="id-ID"/>
        </w:rPr>
      </w:pPr>
    </w:p>
    <w:p w14:paraId="20E4FA9C" w14:textId="77777777" w:rsidR="00377FB9" w:rsidRPr="00E3533F" w:rsidRDefault="00377FB9" w:rsidP="00377FB9">
      <w:pPr>
        <w:jc w:val="both"/>
        <w:rPr>
          <w:sz w:val="24"/>
          <w:szCs w:val="24"/>
          <w:lang w:val="id-ID"/>
        </w:rPr>
      </w:pPr>
      <w:r w:rsidRPr="00E3533F">
        <w:rPr>
          <w:sz w:val="24"/>
          <w:szCs w:val="24"/>
          <w:lang w:val="id-ID"/>
        </w:rPr>
        <w:t>B.  CPL Prodi yang dibebankan pada mata kuliah</w:t>
      </w:r>
    </w:p>
    <w:p w14:paraId="0B6EFAE8" w14:textId="77777777" w:rsidR="00377FB9" w:rsidRPr="00E3533F" w:rsidRDefault="00377FB9" w:rsidP="00377FB9">
      <w:pPr>
        <w:jc w:val="both"/>
        <w:rPr>
          <w:sz w:val="24"/>
          <w:szCs w:val="24"/>
          <w:lang w:val="id-ID"/>
        </w:rPr>
      </w:pPr>
    </w:p>
    <w:p w14:paraId="3B9C4DA7" w14:textId="77777777" w:rsidR="00E3533F" w:rsidRPr="00E3533F" w:rsidRDefault="00377FB9" w:rsidP="00E3533F">
      <w:pPr>
        <w:jc w:val="both"/>
        <w:rPr>
          <w:sz w:val="24"/>
          <w:szCs w:val="24"/>
          <w:lang w:val="id-ID"/>
        </w:rPr>
      </w:pPr>
      <w:r w:rsidRPr="00E3533F">
        <w:rPr>
          <w:sz w:val="24"/>
          <w:szCs w:val="24"/>
          <w:lang w:val="en-US"/>
        </w:rPr>
        <w:t xml:space="preserve">C.  </w:t>
      </w:r>
      <w:r w:rsidRPr="00E3533F">
        <w:rPr>
          <w:sz w:val="24"/>
          <w:szCs w:val="24"/>
          <w:lang w:val="id-ID"/>
        </w:rPr>
        <w:t>Capaian Pembelajaran Mata Kuliah:</w:t>
      </w:r>
    </w:p>
    <w:p w14:paraId="765BE26C" w14:textId="77777777" w:rsidR="00E3533F" w:rsidRPr="00E3533F" w:rsidRDefault="00E3533F" w:rsidP="00E3533F">
      <w:pPr>
        <w:ind w:firstLine="720"/>
        <w:jc w:val="both"/>
        <w:rPr>
          <w:sz w:val="24"/>
          <w:szCs w:val="24"/>
          <w:lang w:val="id-ID"/>
        </w:rPr>
      </w:pPr>
      <w:r w:rsidRPr="00E3533F">
        <w:rPr>
          <w:sz w:val="24"/>
          <w:szCs w:val="24"/>
        </w:rPr>
        <w:t>Setelah mengikuti mata kuliah ini, mahasiswa diharapkan mampu menerapkan dan mengimplementasikan tentang cara mencegah terjadinya pencemaran dan menanggulangi dengan menggunakan teknologi remediasi disertai dengan pengetahuan tentang produksi bersih, limbah B3 dan</w:t>
      </w:r>
      <w:r w:rsidRPr="00E3533F">
        <w:rPr>
          <w:spacing w:val="5"/>
          <w:sz w:val="24"/>
          <w:szCs w:val="24"/>
        </w:rPr>
        <w:t xml:space="preserve"> </w:t>
      </w:r>
      <w:r w:rsidRPr="00E3533F">
        <w:rPr>
          <w:sz w:val="24"/>
          <w:szCs w:val="24"/>
        </w:rPr>
        <w:t>K3.</w:t>
      </w:r>
    </w:p>
    <w:p w14:paraId="3E0A3282" w14:textId="77777777" w:rsidR="00377FB9" w:rsidRPr="00E3533F" w:rsidRDefault="00377FB9" w:rsidP="00377FB9">
      <w:pPr>
        <w:jc w:val="both"/>
        <w:rPr>
          <w:sz w:val="24"/>
          <w:szCs w:val="24"/>
        </w:rPr>
      </w:pPr>
    </w:p>
    <w:p w14:paraId="28408702" w14:textId="77777777" w:rsidR="00377FB9" w:rsidRPr="00E3533F" w:rsidRDefault="00377FB9" w:rsidP="00377FB9">
      <w:pPr>
        <w:tabs>
          <w:tab w:val="left" w:pos="3402"/>
        </w:tabs>
        <w:jc w:val="both"/>
        <w:rPr>
          <w:sz w:val="24"/>
          <w:szCs w:val="24"/>
          <w:lang w:val="id-ID"/>
        </w:rPr>
      </w:pPr>
      <w:r w:rsidRPr="00E3533F">
        <w:rPr>
          <w:sz w:val="24"/>
          <w:szCs w:val="24"/>
          <w:lang w:val="en-US"/>
        </w:rPr>
        <w:t>D</w:t>
      </w:r>
      <w:r w:rsidRPr="00E3533F">
        <w:rPr>
          <w:sz w:val="24"/>
          <w:szCs w:val="24"/>
          <w:lang w:val="id-ID"/>
        </w:rPr>
        <w:t>.  PIP Unmul yang diintegrasikan:</w:t>
      </w:r>
    </w:p>
    <w:p w14:paraId="4E883323" w14:textId="77777777" w:rsidR="00377FB9" w:rsidRPr="00E3533F" w:rsidRDefault="00377FB9" w:rsidP="00377FB9">
      <w:pPr>
        <w:tabs>
          <w:tab w:val="left" w:pos="360"/>
          <w:tab w:val="left" w:pos="3402"/>
        </w:tabs>
        <w:jc w:val="both"/>
        <w:rPr>
          <w:sz w:val="24"/>
          <w:szCs w:val="24"/>
        </w:rPr>
      </w:pPr>
      <w:r w:rsidRPr="00E3533F">
        <w:rPr>
          <w:sz w:val="24"/>
          <w:szCs w:val="24"/>
          <w:lang w:val="id-ID"/>
        </w:rPr>
        <w:tab/>
      </w:r>
      <w:r w:rsidR="00E3533F" w:rsidRPr="00E3533F">
        <w:rPr>
          <w:sz w:val="24"/>
          <w:szCs w:val="24"/>
        </w:rPr>
        <w:t>Hutan tropis lembap dan</w:t>
      </w:r>
      <w:r w:rsidR="00E3533F" w:rsidRPr="00E3533F">
        <w:rPr>
          <w:spacing w:val="6"/>
          <w:sz w:val="24"/>
          <w:szCs w:val="24"/>
        </w:rPr>
        <w:t xml:space="preserve"> </w:t>
      </w:r>
      <w:r w:rsidR="00E3533F" w:rsidRPr="00E3533F">
        <w:rPr>
          <w:sz w:val="24"/>
          <w:szCs w:val="24"/>
        </w:rPr>
        <w:t>lingkungannya.</w:t>
      </w:r>
    </w:p>
    <w:p w14:paraId="5A1EB6A1" w14:textId="77777777" w:rsidR="00377FB9" w:rsidRPr="00E3533F" w:rsidRDefault="00377FB9" w:rsidP="00377FB9">
      <w:pPr>
        <w:tabs>
          <w:tab w:val="left" w:pos="360"/>
          <w:tab w:val="left" w:pos="3402"/>
        </w:tabs>
        <w:jc w:val="both"/>
        <w:rPr>
          <w:sz w:val="24"/>
          <w:szCs w:val="24"/>
          <w:lang w:val="id-ID"/>
        </w:rPr>
      </w:pPr>
    </w:p>
    <w:p w14:paraId="6751346C" w14:textId="77777777" w:rsidR="00E3533F" w:rsidRPr="00E3533F" w:rsidRDefault="00377FB9" w:rsidP="00E3533F">
      <w:pPr>
        <w:jc w:val="both"/>
        <w:rPr>
          <w:sz w:val="24"/>
          <w:szCs w:val="24"/>
          <w:lang w:val="id-ID"/>
        </w:rPr>
      </w:pPr>
      <w:r w:rsidRPr="00E3533F">
        <w:rPr>
          <w:sz w:val="24"/>
          <w:szCs w:val="24"/>
          <w:lang w:val="en-US"/>
        </w:rPr>
        <w:t>E</w:t>
      </w:r>
      <w:r w:rsidRPr="00E3533F">
        <w:rPr>
          <w:sz w:val="24"/>
          <w:szCs w:val="24"/>
          <w:lang w:val="id-ID"/>
        </w:rPr>
        <w:t>.  Deskripsi Mata Kuliah:</w:t>
      </w:r>
    </w:p>
    <w:p w14:paraId="31550FB1" w14:textId="77777777" w:rsidR="00E3533F" w:rsidRPr="00E3533F" w:rsidRDefault="00E3533F" w:rsidP="00E3533F">
      <w:pPr>
        <w:ind w:firstLine="720"/>
        <w:jc w:val="both"/>
        <w:rPr>
          <w:sz w:val="24"/>
          <w:szCs w:val="24"/>
          <w:lang w:val="id-ID"/>
        </w:rPr>
      </w:pPr>
      <w:r w:rsidRPr="00E3533F">
        <w:rPr>
          <w:sz w:val="24"/>
          <w:szCs w:val="24"/>
        </w:rPr>
        <w:t>Pengendalian Pencemaran merupakan salah satu mata kuliah pilihan Teknologi Hasil Hutan</w:t>
      </w:r>
      <w:r w:rsidRPr="00E3533F">
        <w:rPr>
          <w:spacing w:val="-3"/>
          <w:sz w:val="24"/>
          <w:szCs w:val="24"/>
        </w:rPr>
        <w:t xml:space="preserve"> </w:t>
      </w:r>
      <w:r w:rsidRPr="00E3533F">
        <w:rPr>
          <w:sz w:val="24"/>
          <w:szCs w:val="24"/>
        </w:rPr>
        <w:t>yang</w:t>
      </w:r>
      <w:r w:rsidRPr="00E3533F">
        <w:rPr>
          <w:sz w:val="24"/>
          <w:szCs w:val="24"/>
          <w:lang w:val="en-US"/>
        </w:rPr>
        <w:t xml:space="preserve"> </w:t>
      </w:r>
      <w:r w:rsidRPr="00E3533F">
        <w:rPr>
          <w:sz w:val="24"/>
          <w:szCs w:val="24"/>
        </w:rPr>
        <w:t>mempelajari tentang tipe dan teknologi pencegahan dan pengendalian terhadap terjadinya pencemaran lingkungan akibat adanya polusi air, tanah dan udara.</w:t>
      </w:r>
    </w:p>
    <w:p w14:paraId="2747C7D4" w14:textId="77777777" w:rsidR="00377FB9" w:rsidRPr="00E3533F" w:rsidRDefault="00377FB9" w:rsidP="00377FB9">
      <w:pPr>
        <w:jc w:val="both"/>
        <w:rPr>
          <w:sz w:val="24"/>
          <w:szCs w:val="24"/>
          <w:lang w:val="id-ID"/>
        </w:rPr>
      </w:pPr>
    </w:p>
    <w:p w14:paraId="07C9D148" w14:textId="77777777" w:rsidR="00377FB9" w:rsidRPr="00E3533F" w:rsidRDefault="00377FB9" w:rsidP="00377FB9">
      <w:pPr>
        <w:jc w:val="both"/>
        <w:rPr>
          <w:sz w:val="24"/>
          <w:szCs w:val="24"/>
          <w:lang w:val="id-ID"/>
        </w:rPr>
      </w:pPr>
      <w:r w:rsidRPr="00E3533F">
        <w:rPr>
          <w:sz w:val="24"/>
          <w:szCs w:val="24"/>
          <w:lang w:val="en-US"/>
        </w:rPr>
        <w:t>F</w:t>
      </w:r>
      <w:r w:rsidRPr="00E3533F">
        <w:rPr>
          <w:sz w:val="24"/>
          <w:szCs w:val="24"/>
          <w:lang w:val="id-ID"/>
        </w:rPr>
        <w:t>.  Daftar Referensi</w:t>
      </w:r>
    </w:p>
    <w:p w14:paraId="646E72A6" w14:textId="77777777" w:rsidR="00E3533F" w:rsidRPr="00E3533F" w:rsidRDefault="00E3533F" w:rsidP="006E0C09">
      <w:pPr>
        <w:pStyle w:val="DaftarParagraf"/>
        <w:numPr>
          <w:ilvl w:val="1"/>
          <w:numId w:val="3"/>
        </w:numPr>
        <w:tabs>
          <w:tab w:val="left" w:pos="1721"/>
        </w:tabs>
        <w:spacing w:line="275" w:lineRule="exact"/>
        <w:rPr>
          <w:sz w:val="24"/>
          <w:szCs w:val="24"/>
        </w:rPr>
      </w:pPr>
      <w:r w:rsidRPr="00E3533F">
        <w:rPr>
          <w:sz w:val="24"/>
          <w:szCs w:val="24"/>
        </w:rPr>
        <w:t>Machdar I. 2018. Pengantar Pengendalian Pencemaran.</w:t>
      </w:r>
      <w:r w:rsidRPr="00E3533F">
        <w:rPr>
          <w:spacing w:val="-1"/>
          <w:sz w:val="24"/>
          <w:szCs w:val="24"/>
        </w:rPr>
        <w:t xml:space="preserve"> </w:t>
      </w:r>
      <w:r w:rsidRPr="00E3533F">
        <w:rPr>
          <w:sz w:val="24"/>
          <w:szCs w:val="24"/>
        </w:rPr>
        <w:t>Deepublish.</w:t>
      </w:r>
    </w:p>
    <w:p w14:paraId="7C312CAF" w14:textId="77777777" w:rsidR="00E3533F" w:rsidRPr="00E3533F" w:rsidRDefault="00E3533F" w:rsidP="006E0C09">
      <w:pPr>
        <w:pStyle w:val="DaftarParagraf"/>
        <w:numPr>
          <w:ilvl w:val="1"/>
          <w:numId w:val="3"/>
        </w:numPr>
        <w:tabs>
          <w:tab w:val="left" w:pos="1721"/>
        </w:tabs>
        <w:spacing w:before="44"/>
        <w:rPr>
          <w:sz w:val="24"/>
          <w:szCs w:val="24"/>
        </w:rPr>
      </w:pPr>
      <w:r w:rsidRPr="00E3533F">
        <w:rPr>
          <w:sz w:val="24"/>
          <w:szCs w:val="24"/>
        </w:rPr>
        <w:t>PP No 74 Tahun 2001. Tentang Pengelolaan B3</w:t>
      </w:r>
    </w:p>
    <w:p w14:paraId="058C2260" w14:textId="77777777" w:rsidR="00E3533F" w:rsidRPr="00E3533F" w:rsidRDefault="00E3533F" w:rsidP="006E0C09">
      <w:pPr>
        <w:pStyle w:val="DaftarParagraf"/>
        <w:numPr>
          <w:ilvl w:val="1"/>
          <w:numId w:val="3"/>
        </w:numPr>
        <w:tabs>
          <w:tab w:val="left" w:pos="1721"/>
        </w:tabs>
        <w:spacing w:before="39"/>
        <w:rPr>
          <w:sz w:val="24"/>
          <w:szCs w:val="24"/>
        </w:rPr>
      </w:pPr>
      <w:r w:rsidRPr="00E3533F">
        <w:rPr>
          <w:sz w:val="24"/>
          <w:szCs w:val="24"/>
        </w:rPr>
        <w:t>Unep. 1990. Tentang pengelolaan Lingkungan secara Preventif, Produksi Bersih, Eko Efesiensi dan Produksi</w:t>
      </w:r>
      <w:r w:rsidRPr="00E3533F">
        <w:rPr>
          <w:spacing w:val="-8"/>
          <w:sz w:val="24"/>
          <w:szCs w:val="24"/>
        </w:rPr>
        <w:t xml:space="preserve"> </w:t>
      </w:r>
      <w:r w:rsidRPr="00E3533F">
        <w:rPr>
          <w:sz w:val="24"/>
          <w:szCs w:val="24"/>
        </w:rPr>
        <w:t>Hijau</w:t>
      </w:r>
    </w:p>
    <w:p w14:paraId="6C0F6675" w14:textId="77777777" w:rsidR="00E3533F" w:rsidRPr="00E3533F" w:rsidRDefault="00E3533F" w:rsidP="006E0C09">
      <w:pPr>
        <w:pStyle w:val="DaftarParagraf"/>
        <w:numPr>
          <w:ilvl w:val="1"/>
          <w:numId w:val="3"/>
        </w:numPr>
        <w:tabs>
          <w:tab w:val="left" w:pos="1721"/>
        </w:tabs>
        <w:spacing w:before="45"/>
        <w:rPr>
          <w:sz w:val="24"/>
          <w:szCs w:val="24"/>
        </w:rPr>
      </w:pPr>
      <w:r w:rsidRPr="00E3533F">
        <w:rPr>
          <w:sz w:val="24"/>
          <w:szCs w:val="24"/>
        </w:rPr>
        <w:t>ISO 450001. Tentang Standar Kesehatan dan Keselamatan Kerja.</w:t>
      </w:r>
    </w:p>
    <w:p w14:paraId="25DA8F71" w14:textId="77777777" w:rsidR="00E3533F" w:rsidRPr="00E3533F" w:rsidRDefault="00E3533F" w:rsidP="006E0C09">
      <w:pPr>
        <w:pStyle w:val="DaftarParagraf"/>
        <w:numPr>
          <w:ilvl w:val="1"/>
          <w:numId w:val="3"/>
        </w:numPr>
        <w:tabs>
          <w:tab w:val="left" w:pos="1721"/>
        </w:tabs>
        <w:spacing w:before="39"/>
        <w:rPr>
          <w:sz w:val="24"/>
          <w:szCs w:val="24"/>
        </w:rPr>
      </w:pPr>
      <w:r w:rsidRPr="00E3533F">
        <w:rPr>
          <w:sz w:val="24"/>
          <w:szCs w:val="24"/>
        </w:rPr>
        <w:lastRenderedPageBreak/>
        <w:t>Peirce, J.J., P.A. Vesilind and R. Weiner. 1997. Environmental Pollution and Control.</w:t>
      </w:r>
      <w:r w:rsidRPr="00E3533F">
        <w:rPr>
          <w:spacing w:val="-5"/>
          <w:sz w:val="24"/>
          <w:szCs w:val="24"/>
        </w:rPr>
        <w:t xml:space="preserve"> </w:t>
      </w:r>
      <w:r w:rsidRPr="00E3533F">
        <w:rPr>
          <w:sz w:val="24"/>
          <w:szCs w:val="24"/>
        </w:rPr>
        <w:t>Butterworth-Heinemann.</w:t>
      </w:r>
    </w:p>
    <w:p w14:paraId="4CBD9C1F" w14:textId="77777777" w:rsidR="00E3533F" w:rsidRPr="00E3533F" w:rsidRDefault="00E3533F" w:rsidP="006E0C09">
      <w:pPr>
        <w:pStyle w:val="DaftarParagraf"/>
        <w:numPr>
          <w:ilvl w:val="1"/>
          <w:numId w:val="3"/>
        </w:numPr>
        <w:tabs>
          <w:tab w:val="left" w:pos="1721"/>
        </w:tabs>
        <w:spacing w:before="44"/>
        <w:rPr>
          <w:sz w:val="24"/>
          <w:szCs w:val="24"/>
        </w:rPr>
      </w:pPr>
      <w:r w:rsidRPr="00E3533F">
        <w:rPr>
          <w:sz w:val="24"/>
          <w:szCs w:val="24"/>
        </w:rPr>
        <w:t>Hocking, M.B. 2005. Handbook of Chemical Technology and Pollution Control. Academic</w:t>
      </w:r>
      <w:r w:rsidRPr="00E3533F">
        <w:rPr>
          <w:spacing w:val="-6"/>
          <w:sz w:val="24"/>
          <w:szCs w:val="24"/>
        </w:rPr>
        <w:t xml:space="preserve"> </w:t>
      </w:r>
      <w:r w:rsidRPr="00E3533F">
        <w:rPr>
          <w:sz w:val="24"/>
          <w:szCs w:val="24"/>
        </w:rPr>
        <w:t>Press.</w:t>
      </w:r>
    </w:p>
    <w:p w14:paraId="211B2256" w14:textId="77777777" w:rsidR="00E3533F" w:rsidRPr="00E3533F" w:rsidRDefault="00E3533F" w:rsidP="006E0C09">
      <w:pPr>
        <w:pStyle w:val="DaftarParagraf"/>
        <w:numPr>
          <w:ilvl w:val="1"/>
          <w:numId w:val="3"/>
        </w:numPr>
        <w:tabs>
          <w:tab w:val="left" w:pos="1721"/>
        </w:tabs>
        <w:spacing w:before="39"/>
        <w:rPr>
          <w:sz w:val="24"/>
          <w:szCs w:val="24"/>
        </w:rPr>
      </w:pPr>
      <w:r w:rsidRPr="00E3533F">
        <w:rPr>
          <w:sz w:val="24"/>
          <w:szCs w:val="24"/>
        </w:rPr>
        <w:t>Shiomi, N. 2018. Advances in Bioremediation and Phytoremediation.</w:t>
      </w:r>
      <w:r w:rsidRPr="00E3533F">
        <w:rPr>
          <w:spacing w:val="-1"/>
          <w:sz w:val="24"/>
          <w:szCs w:val="24"/>
        </w:rPr>
        <w:t xml:space="preserve"> </w:t>
      </w:r>
      <w:r w:rsidRPr="00E3533F">
        <w:rPr>
          <w:sz w:val="24"/>
          <w:szCs w:val="24"/>
        </w:rPr>
        <w:t>IntechOpen.</w:t>
      </w:r>
    </w:p>
    <w:p w14:paraId="29010540" w14:textId="77777777" w:rsidR="00E3533F" w:rsidRPr="00E3533F" w:rsidRDefault="00E3533F" w:rsidP="006E0C09">
      <w:pPr>
        <w:pStyle w:val="DaftarParagraf"/>
        <w:numPr>
          <w:ilvl w:val="1"/>
          <w:numId w:val="3"/>
        </w:numPr>
        <w:tabs>
          <w:tab w:val="left" w:pos="1721"/>
        </w:tabs>
        <w:spacing w:before="44"/>
        <w:rPr>
          <w:sz w:val="24"/>
          <w:szCs w:val="24"/>
        </w:rPr>
      </w:pPr>
      <w:r w:rsidRPr="00E3533F">
        <w:rPr>
          <w:sz w:val="24"/>
          <w:szCs w:val="24"/>
        </w:rPr>
        <w:t>Jurnal dan peraturan tentang pencemaran</w:t>
      </w:r>
      <w:r w:rsidRPr="00E3533F">
        <w:rPr>
          <w:spacing w:val="-3"/>
          <w:sz w:val="24"/>
          <w:szCs w:val="24"/>
        </w:rPr>
        <w:t xml:space="preserve"> </w:t>
      </w:r>
      <w:r w:rsidRPr="00E3533F">
        <w:rPr>
          <w:sz w:val="24"/>
          <w:szCs w:val="24"/>
        </w:rPr>
        <w:t>lingkungan</w:t>
      </w:r>
    </w:p>
    <w:p w14:paraId="27333115" w14:textId="77777777" w:rsidR="004E434F" w:rsidRDefault="004E434F" w:rsidP="00E3533F">
      <w:pPr>
        <w:widowControl/>
        <w:autoSpaceDE/>
        <w:autoSpaceDN/>
        <w:ind w:left="720"/>
        <w:jc w:val="both"/>
        <w:rPr>
          <w:sz w:val="24"/>
          <w:szCs w:val="24"/>
        </w:rPr>
      </w:pPr>
    </w:p>
    <w:p w14:paraId="71EEBB62" w14:textId="77777777" w:rsidR="00E3533F" w:rsidRDefault="00E3533F" w:rsidP="00E3533F">
      <w:pPr>
        <w:widowControl/>
        <w:autoSpaceDE/>
        <w:autoSpaceDN/>
        <w:ind w:left="720"/>
        <w:jc w:val="both"/>
        <w:rPr>
          <w:sz w:val="24"/>
          <w:szCs w:val="24"/>
        </w:rPr>
      </w:pPr>
    </w:p>
    <w:p w14:paraId="6E9786C0" w14:textId="77777777" w:rsidR="00E3533F" w:rsidRPr="00AB6999" w:rsidRDefault="00E3533F" w:rsidP="00E3533F">
      <w:pPr>
        <w:widowControl/>
        <w:autoSpaceDE/>
        <w:autoSpaceDN/>
        <w:ind w:left="720"/>
        <w:jc w:val="both"/>
        <w:rPr>
          <w:sz w:val="24"/>
          <w:szCs w:val="24"/>
        </w:rPr>
      </w:pPr>
    </w:p>
    <w:tbl>
      <w:tblPr>
        <w:tblW w:w="15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2126"/>
        <w:gridCol w:w="2271"/>
        <w:gridCol w:w="2411"/>
        <w:gridCol w:w="1700"/>
        <w:gridCol w:w="2125"/>
        <w:gridCol w:w="785"/>
        <w:gridCol w:w="2195"/>
        <w:gridCol w:w="849"/>
        <w:gridCol w:w="709"/>
      </w:tblGrid>
      <w:tr w:rsidR="00E3533F" w14:paraId="07BA3AB1" w14:textId="77777777" w:rsidTr="00E3533F">
        <w:trPr>
          <w:trHeight w:val="540"/>
        </w:trPr>
        <w:tc>
          <w:tcPr>
            <w:tcW w:w="746" w:type="dxa"/>
            <w:vMerge w:val="restart"/>
          </w:tcPr>
          <w:p w14:paraId="4619602C" w14:textId="77777777" w:rsidR="00E3533F" w:rsidRDefault="00E3533F" w:rsidP="00E070E9">
            <w:pPr>
              <w:pStyle w:val="TableParagraph"/>
              <w:rPr>
                <w:sz w:val="24"/>
              </w:rPr>
            </w:pPr>
          </w:p>
          <w:p w14:paraId="568B4B87" w14:textId="77777777" w:rsidR="00E3533F" w:rsidRDefault="00E3533F" w:rsidP="00E070E9">
            <w:pPr>
              <w:pStyle w:val="TableParagraph"/>
              <w:spacing w:before="139"/>
              <w:ind w:left="200"/>
              <w:rPr>
                <w:b/>
              </w:rPr>
            </w:pPr>
            <w:r>
              <w:rPr>
                <w:b/>
              </w:rPr>
              <w:t>Ke-</w:t>
            </w:r>
          </w:p>
        </w:tc>
        <w:tc>
          <w:tcPr>
            <w:tcW w:w="2126" w:type="dxa"/>
            <w:vMerge w:val="restart"/>
          </w:tcPr>
          <w:p w14:paraId="38DD6830" w14:textId="77777777" w:rsidR="00E3533F" w:rsidRDefault="00E3533F" w:rsidP="00E070E9">
            <w:pPr>
              <w:pStyle w:val="TableParagraph"/>
              <w:spacing w:before="160" w:line="242" w:lineRule="auto"/>
              <w:ind w:left="407" w:right="401"/>
              <w:jc w:val="center"/>
              <w:rPr>
                <w:b/>
              </w:rPr>
            </w:pPr>
            <w:r>
              <w:rPr>
                <w:b/>
              </w:rPr>
              <w:t>Kemampuan Khusus</w:t>
            </w:r>
          </w:p>
          <w:p w14:paraId="20F2D3BA" w14:textId="77777777" w:rsidR="00E3533F" w:rsidRDefault="00E3533F" w:rsidP="00E070E9">
            <w:pPr>
              <w:pStyle w:val="TableParagraph"/>
              <w:spacing w:line="247" w:lineRule="exact"/>
              <w:ind w:left="416" w:right="401"/>
              <w:jc w:val="center"/>
              <w:rPr>
                <w:b/>
              </w:rPr>
            </w:pPr>
            <w:r>
              <w:rPr>
                <w:b/>
              </w:rPr>
              <w:t>(Sub-CPMK)</w:t>
            </w:r>
          </w:p>
        </w:tc>
        <w:tc>
          <w:tcPr>
            <w:tcW w:w="2271" w:type="dxa"/>
            <w:vMerge w:val="restart"/>
          </w:tcPr>
          <w:p w14:paraId="1EB15BB1" w14:textId="77777777" w:rsidR="00E3533F" w:rsidRDefault="00E3533F" w:rsidP="00E070E9">
            <w:pPr>
              <w:pStyle w:val="TableParagraph"/>
              <w:rPr>
                <w:sz w:val="24"/>
              </w:rPr>
            </w:pPr>
          </w:p>
          <w:p w14:paraId="151755F8" w14:textId="77777777" w:rsidR="00E3533F" w:rsidRDefault="00E3533F" w:rsidP="00E070E9">
            <w:pPr>
              <w:pStyle w:val="TableParagraph"/>
              <w:spacing w:before="139"/>
              <w:ind w:left="679"/>
              <w:rPr>
                <w:b/>
              </w:rPr>
            </w:pPr>
            <w:r>
              <w:rPr>
                <w:b/>
              </w:rPr>
              <w:t>Indikator</w:t>
            </w:r>
          </w:p>
        </w:tc>
        <w:tc>
          <w:tcPr>
            <w:tcW w:w="2411" w:type="dxa"/>
            <w:vMerge w:val="restart"/>
          </w:tcPr>
          <w:p w14:paraId="3B49B534" w14:textId="77777777" w:rsidR="00E3533F" w:rsidRDefault="00E3533F" w:rsidP="00E070E9">
            <w:pPr>
              <w:pStyle w:val="TableParagraph"/>
              <w:spacing w:before="4"/>
              <w:rPr>
                <w:sz w:val="25"/>
              </w:rPr>
            </w:pPr>
          </w:p>
          <w:p w14:paraId="15B968E1" w14:textId="77777777" w:rsidR="00E3533F" w:rsidRDefault="00E3533F" w:rsidP="00E070E9">
            <w:pPr>
              <w:pStyle w:val="TableParagraph"/>
              <w:spacing w:line="237" w:lineRule="auto"/>
              <w:ind w:left="474" w:right="446" w:firstLine="80"/>
              <w:rPr>
                <w:b/>
              </w:rPr>
            </w:pPr>
            <w:r>
              <w:rPr>
                <w:b/>
              </w:rPr>
              <w:t>Materi Pokok (Bahan Kajian)</w:t>
            </w:r>
          </w:p>
        </w:tc>
        <w:tc>
          <w:tcPr>
            <w:tcW w:w="1700" w:type="dxa"/>
            <w:vMerge w:val="restart"/>
          </w:tcPr>
          <w:p w14:paraId="04F9432D" w14:textId="77777777" w:rsidR="00E3533F" w:rsidRDefault="00E3533F" w:rsidP="00E070E9">
            <w:pPr>
              <w:pStyle w:val="TableParagraph"/>
              <w:spacing w:before="4"/>
              <w:rPr>
                <w:sz w:val="25"/>
              </w:rPr>
            </w:pPr>
          </w:p>
          <w:p w14:paraId="6992DB1B" w14:textId="77777777" w:rsidR="00E3533F" w:rsidRDefault="00E3533F" w:rsidP="00E070E9">
            <w:pPr>
              <w:pStyle w:val="TableParagraph"/>
              <w:spacing w:line="237" w:lineRule="auto"/>
              <w:ind w:left="188" w:right="138" w:hanging="25"/>
              <w:rPr>
                <w:b/>
              </w:rPr>
            </w:pPr>
            <w:r>
              <w:rPr>
                <w:b/>
              </w:rPr>
              <w:t>Metode/Model Pembelajaran</w:t>
            </w:r>
          </w:p>
        </w:tc>
        <w:tc>
          <w:tcPr>
            <w:tcW w:w="2125" w:type="dxa"/>
            <w:vMerge w:val="restart"/>
          </w:tcPr>
          <w:p w14:paraId="41EC78C5" w14:textId="77777777" w:rsidR="00E3533F" w:rsidRDefault="00E3533F" w:rsidP="00E070E9">
            <w:pPr>
              <w:pStyle w:val="TableParagraph"/>
              <w:spacing w:before="4"/>
              <w:rPr>
                <w:sz w:val="25"/>
              </w:rPr>
            </w:pPr>
          </w:p>
          <w:p w14:paraId="27E1EEDE" w14:textId="77777777" w:rsidR="00E3533F" w:rsidRDefault="00E3533F" w:rsidP="00E070E9">
            <w:pPr>
              <w:pStyle w:val="TableParagraph"/>
              <w:spacing w:line="237" w:lineRule="auto"/>
              <w:ind w:left="713" w:right="455" w:hanging="235"/>
              <w:rPr>
                <w:b/>
              </w:rPr>
            </w:pPr>
            <w:r>
              <w:rPr>
                <w:b/>
              </w:rPr>
              <w:t>Pengalaman Belajar</w:t>
            </w:r>
          </w:p>
        </w:tc>
        <w:tc>
          <w:tcPr>
            <w:tcW w:w="3829" w:type="dxa"/>
            <w:gridSpan w:val="3"/>
          </w:tcPr>
          <w:p w14:paraId="21957133" w14:textId="77777777" w:rsidR="00E3533F" w:rsidRDefault="00E3533F" w:rsidP="00E070E9">
            <w:pPr>
              <w:pStyle w:val="TableParagraph"/>
              <w:spacing w:before="140"/>
              <w:ind w:left="1455" w:right="1443"/>
              <w:jc w:val="center"/>
              <w:rPr>
                <w:b/>
              </w:rPr>
            </w:pPr>
            <w:r>
              <w:rPr>
                <w:b/>
              </w:rPr>
              <w:t>Penilaian</w:t>
            </w:r>
          </w:p>
        </w:tc>
        <w:tc>
          <w:tcPr>
            <w:tcW w:w="709" w:type="dxa"/>
            <w:vMerge w:val="restart"/>
          </w:tcPr>
          <w:p w14:paraId="7D246DFE" w14:textId="77777777" w:rsidR="00E3533F" w:rsidRDefault="00E3533F" w:rsidP="00E070E9">
            <w:pPr>
              <w:pStyle w:val="TableParagraph"/>
              <w:rPr>
                <w:sz w:val="24"/>
              </w:rPr>
            </w:pPr>
          </w:p>
          <w:p w14:paraId="799C9983" w14:textId="77777777" w:rsidR="00E3533F" w:rsidRDefault="00E3533F" w:rsidP="00E070E9">
            <w:pPr>
              <w:pStyle w:val="TableParagraph"/>
              <w:spacing w:before="139"/>
              <w:ind w:left="166"/>
              <w:rPr>
                <w:b/>
              </w:rPr>
            </w:pPr>
            <w:r>
              <w:rPr>
                <w:b/>
              </w:rPr>
              <w:t>Ref.</w:t>
            </w:r>
          </w:p>
        </w:tc>
      </w:tr>
      <w:tr w:rsidR="00E3533F" w14:paraId="13CA401B" w14:textId="77777777" w:rsidTr="00E3533F">
        <w:trPr>
          <w:trHeight w:val="540"/>
        </w:trPr>
        <w:tc>
          <w:tcPr>
            <w:tcW w:w="746" w:type="dxa"/>
            <w:vMerge/>
            <w:tcBorders>
              <w:top w:val="nil"/>
            </w:tcBorders>
          </w:tcPr>
          <w:p w14:paraId="0E6A54C5" w14:textId="77777777" w:rsidR="00E3533F" w:rsidRDefault="00E3533F" w:rsidP="00E070E9">
            <w:pPr>
              <w:rPr>
                <w:sz w:val="2"/>
                <w:szCs w:val="2"/>
              </w:rPr>
            </w:pPr>
          </w:p>
        </w:tc>
        <w:tc>
          <w:tcPr>
            <w:tcW w:w="2126" w:type="dxa"/>
            <w:vMerge/>
            <w:tcBorders>
              <w:top w:val="nil"/>
            </w:tcBorders>
          </w:tcPr>
          <w:p w14:paraId="2042D373" w14:textId="77777777" w:rsidR="00E3533F" w:rsidRDefault="00E3533F" w:rsidP="00E070E9">
            <w:pPr>
              <w:rPr>
                <w:sz w:val="2"/>
                <w:szCs w:val="2"/>
              </w:rPr>
            </w:pPr>
          </w:p>
        </w:tc>
        <w:tc>
          <w:tcPr>
            <w:tcW w:w="2271" w:type="dxa"/>
            <w:vMerge/>
            <w:tcBorders>
              <w:top w:val="nil"/>
            </w:tcBorders>
          </w:tcPr>
          <w:p w14:paraId="3EB69A00" w14:textId="77777777" w:rsidR="00E3533F" w:rsidRDefault="00E3533F" w:rsidP="00E070E9">
            <w:pPr>
              <w:rPr>
                <w:sz w:val="2"/>
                <w:szCs w:val="2"/>
              </w:rPr>
            </w:pPr>
          </w:p>
        </w:tc>
        <w:tc>
          <w:tcPr>
            <w:tcW w:w="2411" w:type="dxa"/>
            <w:vMerge/>
            <w:tcBorders>
              <w:top w:val="nil"/>
            </w:tcBorders>
          </w:tcPr>
          <w:p w14:paraId="7E3EC6D1" w14:textId="77777777" w:rsidR="00E3533F" w:rsidRDefault="00E3533F" w:rsidP="00E070E9">
            <w:pPr>
              <w:rPr>
                <w:sz w:val="2"/>
                <w:szCs w:val="2"/>
              </w:rPr>
            </w:pPr>
          </w:p>
        </w:tc>
        <w:tc>
          <w:tcPr>
            <w:tcW w:w="1700" w:type="dxa"/>
            <w:vMerge/>
            <w:tcBorders>
              <w:top w:val="nil"/>
            </w:tcBorders>
          </w:tcPr>
          <w:p w14:paraId="495E3171" w14:textId="77777777" w:rsidR="00E3533F" w:rsidRDefault="00E3533F" w:rsidP="00E070E9">
            <w:pPr>
              <w:rPr>
                <w:sz w:val="2"/>
                <w:szCs w:val="2"/>
              </w:rPr>
            </w:pPr>
          </w:p>
        </w:tc>
        <w:tc>
          <w:tcPr>
            <w:tcW w:w="2125" w:type="dxa"/>
            <w:vMerge/>
            <w:tcBorders>
              <w:top w:val="nil"/>
            </w:tcBorders>
          </w:tcPr>
          <w:p w14:paraId="3D9B9D15" w14:textId="77777777" w:rsidR="00E3533F" w:rsidRDefault="00E3533F" w:rsidP="00E070E9">
            <w:pPr>
              <w:rPr>
                <w:sz w:val="2"/>
                <w:szCs w:val="2"/>
              </w:rPr>
            </w:pPr>
          </w:p>
        </w:tc>
        <w:tc>
          <w:tcPr>
            <w:tcW w:w="785" w:type="dxa"/>
          </w:tcPr>
          <w:p w14:paraId="15E61116" w14:textId="77777777" w:rsidR="00E3533F" w:rsidRDefault="00E3533F" w:rsidP="00E070E9">
            <w:pPr>
              <w:pStyle w:val="TableParagraph"/>
              <w:spacing w:before="139"/>
              <w:ind w:left="154"/>
              <w:rPr>
                <w:b/>
              </w:rPr>
            </w:pPr>
            <w:r>
              <w:rPr>
                <w:b/>
              </w:rPr>
              <w:t>Jenis</w:t>
            </w:r>
          </w:p>
        </w:tc>
        <w:tc>
          <w:tcPr>
            <w:tcW w:w="2195" w:type="dxa"/>
          </w:tcPr>
          <w:p w14:paraId="362A4665" w14:textId="77777777" w:rsidR="00E3533F" w:rsidRDefault="00E3533F" w:rsidP="00E070E9">
            <w:pPr>
              <w:pStyle w:val="TableParagraph"/>
              <w:spacing w:before="139"/>
              <w:ind w:left="715"/>
              <w:rPr>
                <w:b/>
              </w:rPr>
            </w:pPr>
            <w:r>
              <w:rPr>
                <w:b/>
              </w:rPr>
              <w:t>Kriteria</w:t>
            </w:r>
          </w:p>
        </w:tc>
        <w:tc>
          <w:tcPr>
            <w:tcW w:w="849" w:type="dxa"/>
          </w:tcPr>
          <w:p w14:paraId="0EDB5C86" w14:textId="77777777" w:rsidR="00E3533F" w:rsidRDefault="00E3533F" w:rsidP="00E070E9">
            <w:pPr>
              <w:pStyle w:val="TableParagraph"/>
              <w:spacing w:before="139"/>
              <w:ind w:left="145"/>
              <w:rPr>
                <w:b/>
              </w:rPr>
            </w:pPr>
            <w:r>
              <w:rPr>
                <w:b/>
              </w:rPr>
              <w:t>Bobot</w:t>
            </w:r>
          </w:p>
        </w:tc>
        <w:tc>
          <w:tcPr>
            <w:tcW w:w="709" w:type="dxa"/>
            <w:vMerge/>
            <w:tcBorders>
              <w:top w:val="nil"/>
            </w:tcBorders>
          </w:tcPr>
          <w:p w14:paraId="10792D44" w14:textId="77777777" w:rsidR="00E3533F" w:rsidRDefault="00E3533F" w:rsidP="00E070E9">
            <w:pPr>
              <w:rPr>
                <w:sz w:val="2"/>
                <w:szCs w:val="2"/>
              </w:rPr>
            </w:pPr>
          </w:p>
        </w:tc>
      </w:tr>
      <w:tr w:rsidR="00E3533F" w14:paraId="004DB306" w14:textId="77777777" w:rsidTr="00E3533F">
        <w:trPr>
          <w:trHeight w:val="3796"/>
        </w:trPr>
        <w:tc>
          <w:tcPr>
            <w:tcW w:w="746" w:type="dxa"/>
          </w:tcPr>
          <w:p w14:paraId="5109FA57" w14:textId="77777777" w:rsidR="00E3533F" w:rsidRDefault="00E3533F" w:rsidP="00E070E9">
            <w:pPr>
              <w:pStyle w:val="TableParagraph"/>
              <w:spacing w:line="248" w:lineRule="exact"/>
              <w:ind w:left="110"/>
            </w:pPr>
            <w:r>
              <w:t>1</w:t>
            </w:r>
          </w:p>
        </w:tc>
        <w:tc>
          <w:tcPr>
            <w:tcW w:w="2126" w:type="dxa"/>
          </w:tcPr>
          <w:p w14:paraId="06D5ADBB" w14:textId="77777777" w:rsidR="00E3533F" w:rsidRDefault="00E3533F" w:rsidP="00E070E9">
            <w:pPr>
              <w:pStyle w:val="TableParagraph"/>
              <w:ind w:left="109" w:right="80"/>
            </w:pPr>
            <w:r>
              <w:t>Mahasiswa mampu menjelaskan pentingnya mempelajari mata kuliah pengendalian pencemaran dan isu- isu pokok lingkungan hidup</w:t>
            </w:r>
          </w:p>
        </w:tc>
        <w:tc>
          <w:tcPr>
            <w:tcW w:w="2271" w:type="dxa"/>
          </w:tcPr>
          <w:p w14:paraId="4E769568" w14:textId="77777777" w:rsidR="00E3533F" w:rsidRDefault="00E3533F" w:rsidP="006E0C09">
            <w:pPr>
              <w:pStyle w:val="TableParagraph"/>
              <w:numPr>
                <w:ilvl w:val="0"/>
                <w:numId w:val="6"/>
              </w:numPr>
              <w:tabs>
                <w:tab w:val="left" w:pos="449"/>
              </w:tabs>
              <w:ind w:right="126"/>
            </w:pPr>
            <w:r>
              <w:t xml:space="preserve">Menguraikan tentang </w:t>
            </w:r>
            <w:r>
              <w:rPr>
                <w:spacing w:val="-3"/>
              </w:rPr>
              <w:t xml:space="preserve">pentingnya </w:t>
            </w:r>
            <w:r>
              <w:t>mempelajari mata kuliah pengendalian pencemaran dan isu-isu lingkungan hidup</w:t>
            </w:r>
          </w:p>
          <w:p w14:paraId="364E92A5" w14:textId="77777777" w:rsidR="00E3533F" w:rsidRDefault="00E3533F" w:rsidP="006E0C09">
            <w:pPr>
              <w:pStyle w:val="TableParagraph"/>
              <w:numPr>
                <w:ilvl w:val="0"/>
                <w:numId w:val="6"/>
              </w:numPr>
              <w:tabs>
                <w:tab w:val="left" w:pos="449"/>
              </w:tabs>
              <w:ind w:right="119"/>
            </w:pPr>
            <w:r>
              <w:t>Menjelaskan tentang pengertian, ruang lingkup dan jenis jenis pencemaran lingkungan</w:t>
            </w:r>
          </w:p>
        </w:tc>
        <w:tc>
          <w:tcPr>
            <w:tcW w:w="2411" w:type="dxa"/>
          </w:tcPr>
          <w:p w14:paraId="7F5C91F0" w14:textId="77777777" w:rsidR="00E3533F" w:rsidRDefault="00E3533F" w:rsidP="006E0C09">
            <w:pPr>
              <w:pStyle w:val="TableParagraph"/>
              <w:numPr>
                <w:ilvl w:val="0"/>
                <w:numId w:val="5"/>
              </w:numPr>
              <w:tabs>
                <w:tab w:val="left" w:pos="519"/>
              </w:tabs>
              <w:ind w:right="131"/>
            </w:pPr>
            <w:r>
              <w:t>Kontrak belajar dan penjelasan RPS mata</w:t>
            </w:r>
            <w:r>
              <w:rPr>
                <w:spacing w:val="1"/>
              </w:rPr>
              <w:t xml:space="preserve"> </w:t>
            </w:r>
            <w:r>
              <w:t>kuliah</w:t>
            </w:r>
          </w:p>
          <w:p w14:paraId="1D57A7C4" w14:textId="77777777" w:rsidR="00E3533F" w:rsidRDefault="00E3533F" w:rsidP="006E0C09">
            <w:pPr>
              <w:pStyle w:val="TableParagraph"/>
              <w:numPr>
                <w:ilvl w:val="0"/>
                <w:numId w:val="5"/>
              </w:numPr>
              <w:tabs>
                <w:tab w:val="left" w:pos="519"/>
              </w:tabs>
              <w:ind w:right="115"/>
            </w:pPr>
            <w:r>
              <w:t xml:space="preserve">Pendahuluan terkait pentingnya MK </w:t>
            </w:r>
            <w:r>
              <w:rPr>
                <w:spacing w:val="-5"/>
              </w:rPr>
              <w:t xml:space="preserve">dan </w:t>
            </w:r>
            <w:r>
              <w:t>isu-isu lingkungan hidup</w:t>
            </w:r>
          </w:p>
          <w:p w14:paraId="46CBBC2E" w14:textId="77777777" w:rsidR="00E3533F" w:rsidRDefault="00E3533F" w:rsidP="006E0C09">
            <w:pPr>
              <w:pStyle w:val="TableParagraph"/>
              <w:numPr>
                <w:ilvl w:val="0"/>
                <w:numId w:val="5"/>
              </w:numPr>
              <w:tabs>
                <w:tab w:val="left" w:pos="519"/>
              </w:tabs>
              <w:ind w:right="194"/>
            </w:pPr>
            <w:r>
              <w:t>Pengertian ruang lingkup,</w:t>
            </w:r>
            <w:r>
              <w:rPr>
                <w:spacing w:val="-14"/>
              </w:rPr>
              <w:t xml:space="preserve"> </w:t>
            </w:r>
            <w:r>
              <w:t>jenis-jenis dan pencemaran lingkungan</w:t>
            </w:r>
          </w:p>
        </w:tc>
        <w:tc>
          <w:tcPr>
            <w:tcW w:w="1700" w:type="dxa"/>
          </w:tcPr>
          <w:p w14:paraId="10FF1079" w14:textId="77777777" w:rsidR="00E3533F" w:rsidRDefault="00E3533F" w:rsidP="00E070E9">
            <w:pPr>
              <w:pStyle w:val="TableParagraph"/>
              <w:ind w:right="505"/>
            </w:pPr>
            <w:r>
              <w:t>Ceramah, diskusi, tanya jawab</w:t>
            </w:r>
          </w:p>
        </w:tc>
        <w:tc>
          <w:tcPr>
            <w:tcW w:w="2125" w:type="dxa"/>
          </w:tcPr>
          <w:p w14:paraId="2427AAAE" w14:textId="77777777" w:rsidR="00E3533F" w:rsidRDefault="00E3533F" w:rsidP="00E070E9">
            <w:pPr>
              <w:pStyle w:val="TableParagraph"/>
              <w:ind w:right="104"/>
            </w:pPr>
            <w:r>
              <w:t>Mendiskusikan mengenai pengertian, ruang lingkup dan jenis jenis pencemaran lingkungan serta contoh-contohnya</w:t>
            </w:r>
          </w:p>
        </w:tc>
        <w:tc>
          <w:tcPr>
            <w:tcW w:w="785" w:type="dxa"/>
          </w:tcPr>
          <w:p w14:paraId="20CB9BF2" w14:textId="77777777" w:rsidR="00E3533F" w:rsidRDefault="00E3533F" w:rsidP="00E070E9">
            <w:pPr>
              <w:pStyle w:val="TableParagraph"/>
              <w:spacing w:line="242" w:lineRule="auto"/>
              <w:ind w:left="109" w:right="193"/>
            </w:pPr>
            <w:r>
              <w:t>Tes Tulis</w:t>
            </w:r>
          </w:p>
        </w:tc>
        <w:tc>
          <w:tcPr>
            <w:tcW w:w="2195" w:type="dxa"/>
          </w:tcPr>
          <w:p w14:paraId="3E2A585F" w14:textId="77777777" w:rsidR="00E3533F" w:rsidRDefault="00E3533F" w:rsidP="006E0C09">
            <w:pPr>
              <w:pStyle w:val="TableParagraph"/>
              <w:numPr>
                <w:ilvl w:val="0"/>
                <w:numId w:val="4"/>
              </w:numPr>
              <w:tabs>
                <w:tab w:val="left" w:pos="250"/>
              </w:tabs>
              <w:ind w:right="97"/>
            </w:pPr>
            <w:r>
              <w:t>Ketepatan menjelaskan pentingnya mata kuliah ini di</w:t>
            </w:r>
            <w:r>
              <w:rPr>
                <w:spacing w:val="-5"/>
              </w:rPr>
              <w:t xml:space="preserve"> </w:t>
            </w:r>
            <w:r>
              <w:t>pelajari</w:t>
            </w:r>
          </w:p>
          <w:p w14:paraId="798D1CF5" w14:textId="77777777" w:rsidR="00E3533F" w:rsidRDefault="00E3533F" w:rsidP="006E0C09">
            <w:pPr>
              <w:pStyle w:val="TableParagraph"/>
              <w:numPr>
                <w:ilvl w:val="0"/>
                <w:numId w:val="4"/>
              </w:numPr>
              <w:tabs>
                <w:tab w:val="left" w:pos="250"/>
              </w:tabs>
              <w:ind w:right="388"/>
            </w:pPr>
            <w:r>
              <w:t xml:space="preserve">Ketepatan menjelaskan pengertian, </w:t>
            </w:r>
            <w:r>
              <w:rPr>
                <w:spacing w:val="-3"/>
              </w:rPr>
              <w:t xml:space="preserve">ruang </w:t>
            </w:r>
            <w:r>
              <w:t>lingkup dan jenis pencemaran</w:t>
            </w:r>
          </w:p>
          <w:p w14:paraId="359CEB26" w14:textId="77777777" w:rsidR="00E3533F" w:rsidRDefault="00E3533F" w:rsidP="006E0C09">
            <w:pPr>
              <w:pStyle w:val="TableParagraph"/>
              <w:numPr>
                <w:ilvl w:val="0"/>
                <w:numId w:val="4"/>
              </w:numPr>
              <w:tabs>
                <w:tab w:val="left" w:pos="250"/>
              </w:tabs>
              <w:ind w:right="104"/>
            </w:pPr>
            <w:r>
              <w:t>Ketepatan memberikan contoh- contoh</w:t>
            </w:r>
            <w:r>
              <w:rPr>
                <w:spacing w:val="-1"/>
              </w:rPr>
              <w:t xml:space="preserve"> </w:t>
            </w:r>
            <w:r>
              <w:t>pencemaran</w:t>
            </w:r>
          </w:p>
        </w:tc>
        <w:tc>
          <w:tcPr>
            <w:tcW w:w="849" w:type="dxa"/>
          </w:tcPr>
          <w:p w14:paraId="5FF5EC4A" w14:textId="77777777" w:rsidR="00E3533F" w:rsidRDefault="00E3533F" w:rsidP="00E070E9">
            <w:pPr>
              <w:pStyle w:val="TableParagraph"/>
              <w:spacing w:line="248" w:lineRule="exact"/>
              <w:ind w:left="110"/>
            </w:pPr>
            <w:r>
              <w:t>10%</w:t>
            </w:r>
          </w:p>
        </w:tc>
        <w:tc>
          <w:tcPr>
            <w:tcW w:w="709" w:type="dxa"/>
          </w:tcPr>
          <w:p w14:paraId="7876CAC4" w14:textId="77777777" w:rsidR="00E3533F" w:rsidRDefault="00E3533F" w:rsidP="00E070E9">
            <w:pPr>
              <w:pStyle w:val="TableParagraph"/>
              <w:spacing w:line="248" w:lineRule="exact"/>
              <w:ind w:left="111"/>
            </w:pPr>
            <w:r>
              <w:t>1,2</w:t>
            </w:r>
          </w:p>
        </w:tc>
      </w:tr>
      <w:tr w:rsidR="00E3533F" w14:paraId="1957C673" w14:textId="77777777" w:rsidTr="00E3533F">
        <w:trPr>
          <w:trHeight w:val="250"/>
        </w:trPr>
        <w:tc>
          <w:tcPr>
            <w:tcW w:w="746" w:type="dxa"/>
          </w:tcPr>
          <w:p w14:paraId="3FD99D5C" w14:textId="77777777" w:rsidR="00E3533F" w:rsidRDefault="00E3533F" w:rsidP="00E3533F">
            <w:pPr>
              <w:pStyle w:val="TableParagraph"/>
              <w:spacing w:line="230" w:lineRule="exact"/>
              <w:ind w:left="110"/>
            </w:pPr>
            <w:r>
              <w:t>2-3</w:t>
            </w:r>
          </w:p>
        </w:tc>
        <w:tc>
          <w:tcPr>
            <w:tcW w:w="2126" w:type="dxa"/>
          </w:tcPr>
          <w:p w14:paraId="1A76A466" w14:textId="77777777" w:rsidR="00E3533F" w:rsidRDefault="00E3533F" w:rsidP="00E3533F">
            <w:pPr>
              <w:pStyle w:val="TableParagraph"/>
              <w:ind w:left="109" w:right="184"/>
            </w:pPr>
            <w:r>
              <w:t>menjelaskan tentang pencemaran air, tanah dan udara beserta penyebab, dampak</w:t>
            </w:r>
          </w:p>
        </w:tc>
        <w:tc>
          <w:tcPr>
            <w:tcW w:w="2271" w:type="dxa"/>
          </w:tcPr>
          <w:p w14:paraId="548D93FA" w14:textId="77777777" w:rsidR="00E3533F" w:rsidRDefault="00E3533F" w:rsidP="00E3533F">
            <w:pPr>
              <w:pStyle w:val="TableParagraph"/>
              <w:spacing w:before="1" w:line="237" w:lineRule="auto"/>
              <w:ind w:left="449" w:right="161"/>
            </w:pPr>
            <w:r>
              <w:t>tentang pengertian ruang lingup pencemaran air, tanah dan udara</w:t>
            </w:r>
          </w:p>
          <w:p w14:paraId="5672BD21" w14:textId="77777777" w:rsidR="00E3533F" w:rsidRDefault="00E3533F" w:rsidP="00E3533F">
            <w:pPr>
              <w:pStyle w:val="TableParagraph"/>
              <w:spacing w:before="7"/>
              <w:ind w:left="449" w:right="142" w:hanging="360"/>
            </w:pPr>
            <w:r>
              <w:t>2. Menguraikan tentang berbagai penyebab, dampak dan dan berbagai contoh pencemran air, tanah dan</w:t>
            </w:r>
          </w:p>
          <w:p w14:paraId="0ACE76A1" w14:textId="77777777" w:rsidR="00E3533F" w:rsidRDefault="00E3533F" w:rsidP="00E3533F">
            <w:pPr>
              <w:pStyle w:val="TableParagraph"/>
              <w:spacing w:before="2" w:line="235" w:lineRule="exact"/>
              <w:ind w:left="449"/>
            </w:pPr>
            <w:r>
              <w:t>udara</w:t>
            </w:r>
          </w:p>
        </w:tc>
        <w:tc>
          <w:tcPr>
            <w:tcW w:w="2411" w:type="dxa"/>
          </w:tcPr>
          <w:p w14:paraId="2DA9B796" w14:textId="77777777" w:rsidR="00E3533F" w:rsidRDefault="00E3533F" w:rsidP="00E3533F">
            <w:pPr>
              <w:pStyle w:val="TableParagraph"/>
              <w:spacing w:before="1" w:line="237" w:lineRule="auto"/>
              <w:ind w:left="464" w:right="555"/>
            </w:pPr>
            <w:r>
              <w:t>dampak Pencemaran air</w:t>
            </w:r>
          </w:p>
          <w:p w14:paraId="62F4B8B3" w14:textId="77777777" w:rsidR="00E3533F" w:rsidRDefault="00E3533F" w:rsidP="006E0C09">
            <w:pPr>
              <w:pStyle w:val="TableParagraph"/>
              <w:numPr>
                <w:ilvl w:val="0"/>
                <w:numId w:val="7"/>
              </w:numPr>
              <w:tabs>
                <w:tab w:val="left" w:pos="464"/>
              </w:tabs>
              <w:spacing w:before="2"/>
              <w:ind w:right="251"/>
            </w:pPr>
            <w:r>
              <w:t>Penyebab dan dampak Pencemaran</w:t>
            </w:r>
            <w:r>
              <w:rPr>
                <w:spacing w:val="6"/>
              </w:rPr>
              <w:t xml:space="preserve"> </w:t>
            </w:r>
            <w:r>
              <w:rPr>
                <w:spacing w:val="-4"/>
              </w:rPr>
              <w:t>Tanah</w:t>
            </w:r>
          </w:p>
          <w:p w14:paraId="615EA89B" w14:textId="77777777" w:rsidR="00E3533F" w:rsidRDefault="00E3533F" w:rsidP="006E0C09">
            <w:pPr>
              <w:pStyle w:val="TableParagraph"/>
              <w:numPr>
                <w:ilvl w:val="0"/>
                <w:numId w:val="7"/>
              </w:numPr>
              <w:tabs>
                <w:tab w:val="left" w:pos="464"/>
              </w:tabs>
              <w:spacing w:before="2"/>
              <w:ind w:right="268"/>
            </w:pPr>
            <w:r>
              <w:t>Penyebab dan dampak Pencemaran</w:t>
            </w:r>
            <w:r>
              <w:rPr>
                <w:spacing w:val="6"/>
              </w:rPr>
              <w:t xml:space="preserve"> </w:t>
            </w:r>
            <w:r>
              <w:rPr>
                <w:spacing w:val="-5"/>
              </w:rPr>
              <w:t>Udara</w:t>
            </w:r>
          </w:p>
        </w:tc>
        <w:tc>
          <w:tcPr>
            <w:tcW w:w="1700" w:type="dxa"/>
          </w:tcPr>
          <w:p w14:paraId="07772CA3" w14:textId="77777777" w:rsidR="00E3533F" w:rsidRDefault="00E3533F" w:rsidP="00E3533F">
            <w:pPr>
              <w:pStyle w:val="TableParagraph"/>
              <w:spacing w:before="1" w:line="237" w:lineRule="auto"/>
              <w:ind w:right="505"/>
            </w:pPr>
            <w:r>
              <w:t>diskusi, tanya jawab</w:t>
            </w:r>
          </w:p>
        </w:tc>
        <w:tc>
          <w:tcPr>
            <w:tcW w:w="2125" w:type="dxa"/>
          </w:tcPr>
          <w:p w14:paraId="01F81307" w14:textId="77777777" w:rsidR="00E3533F" w:rsidRDefault="00E3533F" w:rsidP="00E3533F">
            <w:pPr>
              <w:pStyle w:val="TableParagraph"/>
              <w:spacing w:before="1" w:line="237" w:lineRule="auto"/>
              <w:ind w:right="527"/>
            </w:pPr>
            <w:r>
              <w:t>berbagai sumber pencemaran, penyebab dan dampaknya</w:t>
            </w:r>
          </w:p>
        </w:tc>
        <w:tc>
          <w:tcPr>
            <w:tcW w:w="785" w:type="dxa"/>
          </w:tcPr>
          <w:p w14:paraId="24FEB4A8" w14:textId="77777777" w:rsidR="00E3533F" w:rsidRDefault="00E3533F" w:rsidP="00E3533F">
            <w:pPr>
              <w:pStyle w:val="TableParagraph"/>
              <w:spacing w:line="253" w:lineRule="exact"/>
              <w:ind w:left="109"/>
            </w:pPr>
            <w:r>
              <w:t>Tulis</w:t>
            </w:r>
          </w:p>
        </w:tc>
        <w:tc>
          <w:tcPr>
            <w:tcW w:w="2195" w:type="dxa"/>
          </w:tcPr>
          <w:p w14:paraId="5A6564F4" w14:textId="77777777" w:rsidR="00E3533F" w:rsidRDefault="00E3533F" w:rsidP="00E3533F">
            <w:pPr>
              <w:pStyle w:val="TableParagraph"/>
              <w:spacing w:before="1" w:line="237" w:lineRule="auto"/>
              <w:ind w:left="110" w:right="118"/>
            </w:pPr>
            <w:r>
              <w:t>menjelaskan pencemaran air, tanah dan udara beserta penyebab, dampak</w:t>
            </w:r>
          </w:p>
        </w:tc>
        <w:tc>
          <w:tcPr>
            <w:tcW w:w="849" w:type="dxa"/>
          </w:tcPr>
          <w:p w14:paraId="7EDEBFE6" w14:textId="77777777" w:rsidR="00E3533F" w:rsidRDefault="00E3533F" w:rsidP="00E3533F">
            <w:pPr>
              <w:pStyle w:val="TableParagraph"/>
            </w:pPr>
          </w:p>
        </w:tc>
        <w:tc>
          <w:tcPr>
            <w:tcW w:w="709" w:type="dxa"/>
          </w:tcPr>
          <w:p w14:paraId="4274E3E6" w14:textId="77777777" w:rsidR="00E3533F" w:rsidRDefault="00E3533F" w:rsidP="00E3533F">
            <w:pPr>
              <w:pStyle w:val="TableParagraph"/>
            </w:pPr>
          </w:p>
        </w:tc>
      </w:tr>
      <w:tr w:rsidR="00E3533F" w14:paraId="2A6E79B0" w14:textId="77777777" w:rsidTr="00E3533F">
        <w:trPr>
          <w:trHeight w:val="250"/>
        </w:trPr>
        <w:tc>
          <w:tcPr>
            <w:tcW w:w="746" w:type="dxa"/>
          </w:tcPr>
          <w:p w14:paraId="5764DFBA" w14:textId="77777777" w:rsidR="00E3533F" w:rsidRDefault="00E3533F" w:rsidP="00E3533F">
            <w:pPr>
              <w:pStyle w:val="TableParagraph"/>
              <w:spacing w:line="248" w:lineRule="exact"/>
              <w:ind w:left="110"/>
            </w:pPr>
            <w:r>
              <w:t>4-5</w:t>
            </w:r>
          </w:p>
        </w:tc>
        <w:tc>
          <w:tcPr>
            <w:tcW w:w="2126" w:type="dxa"/>
          </w:tcPr>
          <w:p w14:paraId="53E7B404" w14:textId="77777777" w:rsidR="00E3533F" w:rsidRDefault="00E3533F" w:rsidP="00E3533F">
            <w:pPr>
              <w:pStyle w:val="TableParagraph"/>
              <w:ind w:left="109" w:right="172"/>
            </w:pPr>
            <w:r>
              <w:t xml:space="preserve">Mahasiswa mampu menguraikan </w:t>
            </w:r>
            <w:r>
              <w:lastRenderedPageBreak/>
              <w:t>berbagai upaya- upaya pengendalian dan penanggulangan dampak pencemaran</w:t>
            </w:r>
          </w:p>
        </w:tc>
        <w:tc>
          <w:tcPr>
            <w:tcW w:w="2271" w:type="dxa"/>
          </w:tcPr>
          <w:p w14:paraId="7AF1E84C" w14:textId="77777777" w:rsidR="00E3533F" w:rsidRDefault="00E3533F" w:rsidP="006E0C09">
            <w:pPr>
              <w:pStyle w:val="TableParagraph"/>
              <w:numPr>
                <w:ilvl w:val="0"/>
                <w:numId w:val="9"/>
              </w:numPr>
              <w:tabs>
                <w:tab w:val="left" w:pos="449"/>
              </w:tabs>
              <w:ind w:right="343"/>
            </w:pPr>
            <w:r>
              <w:lastRenderedPageBreak/>
              <w:t xml:space="preserve">Menjelaskan tentang berbagai </w:t>
            </w:r>
            <w:r>
              <w:lastRenderedPageBreak/>
              <w:t>upaya pengendalian pencemaran</w:t>
            </w:r>
          </w:p>
          <w:p w14:paraId="2D69AC90" w14:textId="77777777" w:rsidR="00E3533F" w:rsidRDefault="00E3533F" w:rsidP="006E0C09">
            <w:pPr>
              <w:pStyle w:val="TableParagraph"/>
              <w:numPr>
                <w:ilvl w:val="0"/>
                <w:numId w:val="9"/>
              </w:numPr>
              <w:tabs>
                <w:tab w:val="left" w:pos="449"/>
              </w:tabs>
              <w:ind w:right="343"/>
            </w:pPr>
            <w:r>
              <w:t>Menguraikan tentang berbagai upaya penanggulangan</w:t>
            </w:r>
          </w:p>
          <w:p w14:paraId="4A0DDB04" w14:textId="77777777" w:rsidR="00E3533F" w:rsidRDefault="00E3533F" w:rsidP="00E3533F">
            <w:pPr>
              <w:pStyle w:val="TableParagraph"/>
              <w:spacing w:before="4" w:line="250" w:lineRule="exact"/>
              <w:ind w:left="449" w:right="387"/>
            </w:pPr>
            <w:r>
              <w:t>pencemaran air, tanah dan udara</w:t>
            </w:r>
          </w:p>
        </w:tc>
        <w:tc>
          <w:tcPr>
            <w:tcW w:w="2411" w:type="dxa"/>
          </w:tcPr>
          <w:p w14:paraId="109805F8" w14:textId="77777777" w:rsidR="00E3533F" w:rsidRDefault="00E3533F" w:rsidP="006E0C09">
            <w:pPr>
              <w:pStyle w:val="TableParagraph"/>
              <w:numPr>
                <w:ilvl w:val="0"/>
                <w:numId w:val="8"/>
              </w:numPr>
              <w:tabs>
                <w:tab w:val="left" w:pos="464"/>
              </w:tabs>
              <w:ind w:right="526"/>
            </w:pPr>
            <w:r>
              <w:lastRenderedPageBreak/>
              <w:t xml:space="preserve">Pengendalian pencemaran </w:t>
            </w:r>
            <w:r>
              <w:rPr>
                <w:spacing w:val="-4"/>
              </w:rPr>
              <w:t xml:space="preserve">air, </w:t>
            </w:r>
            <w:r>
              <w:lastRenderedPageBreak/>
              <w:t>tanah dan</w:t>
            </w:r>
            <w:r>
              <w:rPr>
                <w:spacing w:val="1"/>
              </w:rPr>
              <w:t xml:space="preserve"> </w:t>
            </w:r>
            <w:r>
              <w:t>udara</w:t>
            </w:r>
          </w:p>
          <w:p w14:paraId="3329A295" w14:textId="77777777" w:rsidR="00E3533F" w:rsidRDefault="00E3533F" w:rsidP="006E0C09">
            <w:pPr>
              <w:pStyle w:val="TableParagraph"/>
              <w:numPr>
                <w:ilvl w:val="0"/>
                <w:numId w:val="8"/>
              </w:numPr>
              <w:tabs>
                <w:tab w:val="left" w:pos="464"/>
              </w:tabs>
              <w:ind w:right="475"/>
              <w:jc w:val="both"/>
            </w:pPr>
            <w:r>
              <w:t>Penanggulangan pencemaran air, tanah dan udara</w:t>
            </w:r>
          </w:p>
        </w:tc>
        <w:tc>
          <w:tcPr>
            <w:tcW w:w="1700" w:type="dxa"/>
          </w:tcPr>
          <w:p w14:paraId="5F4EFD67" w14:textId="77777777" w:rsidR="00E3533F" w:rsidRDefault="00E3533F" w:rsidP="00E3533F">
            <w:pPr>
              <w:pStyle w:val="TableParagraph"/>
              <w:ind w:right="505"/>
            </w:pPr>
            <w:r>
              <w:lastRenderedPageBreak/>
              <w:t xml:space="preserve">Ceramah, diskusi, </w:t>
            </w:r>
            <w:r>
              <w:lastRenderedPageBreak/>
              <w:t>tanya jawab</w:t>
            </w:r>
          </w:p>
        </w:tc>
        <w:tc>
          <w:tcPr>
            <w:tcW w:w="2125" w:type="dxa"/>
          </w:tcPr>
          <w:p w14:paraId="745C38FF" w14:textId="77777777" w:rsidR="00E3533F" w:rsidRDefault="00E3533F" w:rsidP="00E3533F">
            <w:pPr>
              <w:pStyle w:val="TableParagraph"/>
              <w:ind w:left="88" w:right="461"/>
            </w:pPr>
            <w:r>
              <w:lastRenderedPageBreak/>
              <w:t xml:space="preserve">Mendiskusikan berbagai upaya- </w:t>
            </w:r>
            <w:r>
              <w:lastRenderedPageBreak/>
              <w:t>upaya dalam pengendalian dan penanggulangan pencemaran</w:t>
            </w:r>
          </w:p>
        </w:tc>
        <w:tc>
          <w:tcPr>
            <w:tcW w:w="785" w:type="dxa"/>
          </w:tcPr>
          <w:p w14:paraId="11039403" w14:textId="77777777" w:rsidR="00E3533F" w:rsidRDefault="00E3533F" w:rsidP="00E3533F">
            <w:pPr>
              <w:pStyle w:val="TableParagraph"/>
              <w:spacing w:line="242" w:lineRule="auto"/>
              <w:ind w:left="109" w:right="193"/>
            </w:pPr>
            <w:r>
              <w:lastRenderedPageBreak/>
              <w:t>Tes Tulis</w:t>
            </w:r>
          </w:p>
        </w:tc>
        <w:tc>
          <w:tcPr>
            <w:tcW w:w="2195" w:type="dxa"/>
          </w:tcPr>
          <w:p w14:paraId="5151F6DA" w14:textId="77777777" w:rsidR="00E3533F" w:rsidRDefault="00E3533F" w:rsidP="00E3533F">
            <w:pPr>
              <w:pStyle w:val="TableParagraph"/>
              <w:ind w:left="110" w:right="240"/>
            </w:pPr>
            <w:r>
              <w:t xml:space="preserve">Ketepatan menjelaskan upaya- </w:t>
            </w:r>
            <w:r>
              <w:lastRenderedPageBreak/>
              <w:t>upaya pengendalian dan penanggulangan dampak pencemaran</w:t>
            </w:r>
          </w:p>
        </w:tc>
        <w:tc>
          <w:tcPr>
            <w:tcW w:w="849" w:type="dxa"/>
          </w:tcPr>
          <w:p w14:paraId="5077F923" w14:textId="77777777" w:rsidR="00E3533F" w:rsidRDefault="00E3533F" w:rsidP="00E3533F">
            <w:pPr>
              <w:pStyle w:val="TableParagraph"/>
              <w:spacing w:line="248" w:lineRule="exact"/>
              <w:ind w:left="110"/>
            </w:pPr>
            <w:r>
              <w:lastRenderedPageBreak/>
              <w:t>15%</w:t>
            </w:r>
          </w:p>
        </w:tc>
        <w:tc>
          <w:tcPr>
            <w:tcW w:w="709" w:type="dxa"/>
          </w:tcPr>
          <w:p w14:paraId="259D9BCB" w14:textId="77777777" w:rsidR="00E3533F" w:rsidRDefault="00E3533F" w:rsidP="00E3533F">
            <w:pPr>
              <w:pStyle w:val="TableParagraph"/>
              <w:spacing w:line="248" w:lineRule="exact"/>
              <w:ind w:left="111"/>
            </w:pPr>
            <w:r>
              <w:t>1,2,5</w:t>
            </w:r>
          </w:p>
        </w:tc>
      </w:tr>
      <w:tr w:rsidR="00E3533F" w14:paraId="6747A4F7" w14:textId="77777777" w:rsidTr="00E3533F">
        <w:trPr>
          <w:trHeight w:val="250"/>
        </w:trPr>
        <w:tc>
          <w:tcPr>
            <w:tcW w:w="746" w:type="dxa"/>
          </w:tcPr>
          <w:p w14:paraId="6B3F1E97" w14:textId="77777777" w:rsidR="00E3533F" w:rsidRDefault="00E3533F" w:rsidP="00E3533F">
            <w:pPr>
              <w:pStyle w:val="TableParagraph"/>
              <w:spacing w:line="253" w:lineRule="exact"/>
              <w:ind w:left="110"/>
            </w:pPr>
            <w:r>
              <w:t>6-7</w:t>
            </w:r>
          </w:p>
        </w:tc>
        <w:tc>
          <w:tcPr>
            <w:tcW w:w="2126" w:type="dxa"/>
          </w:tcPr>
          <w:p w14:paraId="6F8575E6" w14:textId="77777777" w:rsidR="00E3533F" w:rsidRDefault="00E3533F" w:rsidP="00E3533F">
            <w:pPr>
              <w:pStyle w:val="TableParagraph"/>
              <w:ind w:left="109" w:right="282"/>
            </w:pPr>
            <w:r>
              <w:t>Mahasiswa mampu mengenal dan memahami B3 (Bahan Berbahaya dan Beracun) dan Limbah B3</w:t>
            </w:r>
          </w:p>
        </w:tc>
        <w:tc>
          <w:tcPr>
            <w:tcW w:w="2271" w:type="dxa"/>
          </w:tcPr>
          <w:p w14:paraId="6E08D9E2" w14:textId="77777777" w:rsidR="00E3533F" w:rsidRDefault="00E3533F" w:rsidP="006E0C09">
            <w:pPr>
              <w:pStyle w:val="TableParagraph"/>
              <w:numPr>
                <w:ilvl w:val="0"/>
                <w:numId w:val="11"/>
              </w:numPr>
              <w:tabs>
                <w:tab w:val="left" w:pos="269"/>
              </w:tabs>
              <w:spacing w:before="1" w:line="237" w:lineRule="auto"/>
              <w:ind w:right="104"/>
            </w:pPr>
            <w:r>
              <w:t xml:space="preserve">Menjelaskan </w:t>
            </w:r>
            <w:r>
              <w:rPr>
                <w:spacing w:val="-3"/>
              </w:rPr>
              <w:t xml:space="preserve">tentang </w:t>
            </w:r>
            <w:r>
              <w:t>pengertian, sifat dan karakteristik B3 dan Limbah</w:t>
            </w:r>
            <w:r>
              <w:rPr>
                <w:spacing w:val="-1"/>
              </w:rPr>
              <w:t xml:space="preserve"> </w:t>
            </w:r>
            <w:r>
              <w:t>B3</w:t>
            </w:r>
          </w:p>
          <w:p w14:paraId="649BB181" w14:textId="77777777" w:rsidR="00E3533F" w:rsidRDefault="00E3533F" w:rsidP="006E0C09">
            <w:pPr>
              <w:pStyle w:val="TableParagraph"/>
              <w:numPr>
                <w:ilvl w:val="0"/>
                <w:numId w:val="11"/>
              </w:numPr>
              <w:tabs>
                <w:tab w:val="left" w:pos="269"/>
              </w:tabs>
              <w:spacing w:before="7"/>
              <w:ind w:right="130"/>
            </w:pPr>
            <w:r>
              <w:t>Menguraikan tentang berbagai upaya penang- gulangan Limbah</w:t>
            </w:r>
            <w:r>
              <w:rPr>
                <w:spacing w:val="2"/>
              </w:rPr>
              <w:t xml:space="preserve"> </w:t>
            </w:r>
            <w:r>
              <w:rPr>
                <w:spacing w:val="-9"/>
              </w:rPr>
              <w:t>B3</w:t>
            </w:r>
          </w:p>
        </w:tc>
        <w:tc>
          <w:tcPr>
            <w:tcW w:w="2411" w:type="dxa"/>
          </w:tcPr>
          <w:p w14:paraId="43F58C30" w14:textId="77777777" w:rsidR="00E3533F" w:rsidRDefault="00E3533F" w:rsidP="006E0C09">
            <w:pPr>
              <w:pStyle w:val="TableParagraph"/>
              <w:numPr>
                <w:ilvl w:val="0"/>
                <w:numId w:val="10"/>
              </w:numPr>
              <w:tabs>
                <w:tab w:val="left" w:pos="459"/>
              </w:tabs>
              <w:spacing w:line="276" w:lineRule="auto"/>
              <w:ind w:right="310"/>
            </w:pPr>
            <w:r>
              <w:t xml:space="preserve">Pengertian B3 </w:t>
            </w:r>
            <w:r>
              <w:rPr>
                <w:spacing w:val="-5"/>
              </w:rPr>
              <w:t xml:space="preserve">dan </w:t>
            </w:r>
            <w:r>
              <w:t>limbah</w:t>
            </w:r>
            <w:r>
              <w:rPr>
                <w:spacing w:val="-1"/>
              </w:rPr>
              <w:t xml:space="preserve"> </w:t>
            </w:r>
            <w:r>
              <w:t>B3</w:t>
            </w:r>
          </w:p>
          <w:p w14:paraId="3E0FDD9C" w14:textId="77777777" w:rsidR="00E3533F" w:rsidRDefault="00E3533F" w:rsidP="006E0C09">
            <w:pPr>
              <w:pStyle w:val="TableParagraph"/>
              <w:numPr>
                <w:ilvl w:val="0"/>
                <w:numId w:val="10"/>
              </w:numPr>
              <w:tabs>
                <w:tab w:val="left" w:pos="459"/>
              </w:tabs>
              <w:spacing w:line="278" w:lineRule="auto"/>
              <w:ind w:right="401"/>
            </w:pPr>
            <w:r>
              <w:t xml:space="preserve">Klasifikasi </w:t>
            </w:r>
            <w:r>
              <w:rPr>
                <w:spacing w:val="-3"/>
              </w:rPr>
              <w:t xml:space="preserve">bahan </w:t>
            </w:r>
            <w:r>
              <w:t>berbahaya dan beracun</w:t>
            </w:r>
          </w:p>
          <w:p w14:paraId="01B59127" w14:textId="77777777" w:rsidR="00E3533F" w:rsidRDefault="00E3533F" w:rsidP="006E0C09">
            <w:pPr>
              <w:pStyle w:val="TableParagraph"/>
              <w:numPr>
                <w:ilvl w:val="0"/>
                <w:numId w:val="10"/>
              </w:numPr>
              <w:tabs>
                <w:tab w:val="left" w:pos="459"/>
              </w:tabs>
              <w:spacing w:line="276" w:lineRule="auto"/>
              <w:ind w:right="386"/>
            </w:pPr>
            <w:r>
              <w:t xml:space="preserve">Sumber – </w:t>
            </w:r>
            <w:r>
              <w:rPr>
                <w:spacing w:val="-4"/>
              </w:rPr>
              <w:t xml:space="preserve">sumber </w:t>
            </w:r>
            <w:r>
              <w:t>limbah B3 dari berbagai</w:t>
            </w:r>
            <w:r>
              <w:rPr>
                <w:spacing w:val="-3"/>
              </w:rPr>
              <w:t xml:space="preserve"> </w:t>
            </w:r>
            <w:r>
              <w:t>industri</w:t>
            </w:r>
          </w:p>
          <w:p w14:paraId="2D8E32BA" w14:textId="77777777" w:rsidR="00E3533F" w:rsidRDefault="00E3533F" w:rsidP="006E0C09">
            <w:pPr>
              <w:pStyle w:val="TableParagraph"/>
              <w:numPr>
                <w:ilvl w:val="0"/>
                <w:numId w:val="10"/>
              </w:numPr>
              <w:tabs>
                <w:tab w:val="left" w:pos="459"/>
              </w:tabs>
              <w:spacing w:line="280" w:lineRule="auto"/>
              <w:ind w:right="151"/>
            </w:pPr>
            <w:r>
              <w:t>Daftar limbah B3 dari sumber</w:t>
            </w:r>
            <w:r>
              <w:rPr>
                <w:spacing w:val="10"/>
              </w:rPr>
              <w:t xml:space="preserve"> </w:t>
            </w:r>
            <w:r>
              <w:rPr>
                <w:spacing w:val="-3"/>
              </w:rPr>
              <w:t>spesifik</w:t>
            </w:r>
          </w:p>
          <w:p w14:paraId="433CCDD5" w14:textId="77777777" w:rsidR="00E3533F" w:rsidRDefault="00E3533F" w:rsidP="006E0C09">
            <w:pPr>
              <w:pStyle w:val="TableParagraph"/>
              <w:numPr>
                <w:ilvl w:val="0"/>
                <w:numId w:val="10"/>
              </w:numPr>
              <w:tabs>
                <w:tab w:val="left" w:pos="459"/>
              </w:tabs>
              <w:spacing w:line="241" w:lineRule="exact"/>
            </w:pPr>
            <w:r>
              <w:t>Penanggunglangan</w:t>
            </w:r>
          </w:p>
          <w:p w14:paraId="0EB14112" w14:textId="77777777" w:rsidR="00E3533F" w:rsidRDefault="00E3533F" w:rsidP="00E3533F">
            <w:pPr>
              <w:pStyle w:val="TableParagraph"/>
              <w:spacing w:line="235" w:lineRule="exact"/>
              <w:ind w:left="459"/>
            </w:pPr>
            <w:r>
              <w:t>B3</w:t>
            </w:r>
          </w:p>
        </w:tc>
        <w:tc>
          <w:tcPr>
            <w:tcW w:w="1700" w:type="dxa"/>
          </w:tcPr>
          <w:p w14:paraId="4119F71A" w14:textId="77777777" w:rsidR="00E3533F" w:rsidRDefault="00E3533F" w:rsidP="00E3533F">
            <w:pPr>
              <w:pStyle w:val="TableParagraph"/>
              <w:ind w:right="505"/>
            </w:pPr>
            <w:r>
              <w:t>Ceramah, diskusi, tanya jawab</w:t>
            </w:r>
          </w:p>
        </w:tc>
        <w:tc>
          <w:tcPr>
            <w:tcW w:w="2125" w:type="dxa"/>
          </w:tcPr>
          <w:p w14:paraId="1C2976B1" w14:textId="77777777" w:rsidR="00E3533F" w:rsidRDefault="00E3533F" w:rsidP="00E3533F">
            <w:pPr>
              <w:pStyle w:val="TableParagraph"/>
              <w:ind w:left="88" w:right="247"/>
            </w:pPr>
            <w:r>
              <w:t>Mendiskusikan pengertian B3 dan Limbah B3, Karakteristik dan berbagai upaya pengendalian dan penanggulangannya</w:t>
            </w:r>
          </w:p>
        </w:tc>
        <w:tc>
          <w:tcPr>
            <w:tcW w:w="785" w:type="dxa"/>
          </w:tcPr>
          <w:p w14:paraId="7DBB1A65" w14:textId="77777777" w:rsidR="00E3533F" w:rsidRDefault="00E3533F" w:rsidP="00E3533F">
            <w:pPr>
              <w:pStyle w:val="TableParagraph"/>
              <w:spacing w:before="1" w:line="237" w:lineRule="auto"/>
              <w:ind w:left="109" w:right="193"/>
            </w:pPr>
            <w:r>
              <w:t>Tes Tulis</w:t>
            </w:r>
          </w:p>
        </w:tc>
        <w:tc>
          <w:tcPr>
            <w:tcW w:w="2195" w:type="dxa"/>
          </w:tcPr>
          <w:p w14:paraId="0DF09A71" w14:textId="77777777" w:rsidR="00E3533F" w:rsidRDefault="00E3533F" w:rsidP="00E3533F">
            <w:pPr>
              <w:pStyle w:val="TableParagraph"/>
              <w:ind w:left="110" w:right="424"/>
            </w:pPr>
            <w:r>
              <w:t>Ketepatan menjelaskan B3 (Bahan Berbahaya dan Beracun) dan Limbah B3</w:t>
            </w:r>
          </w:p>
        </w:tc>
        <w:tc>
          <w:tcPr>
            <w:tcW w:w="849" w:type="dxa"/>
          </w:tcPr>
          <w:p w14:paraId="62619D5E" w14:textId="77777777" w:rsidR="00E3533F" w:rsidRDefault="00E3533F" w:rsidP="00E3533F">
            <w:pPr>
              <w:pStyle w:val="TableParagraph"/>
              <w:spacing w:line="253" w:lineRule="exact"/>
              <w:ind w:left="110"/>
            </w:pPr>
            <w:r>
              <w:t>10%</w:t>
            </w:r>
          </w:p>
        </w:tc>
        <w:tc>
          <w:tcPr>
            <w:tcW w:w="709" w:type="dxa"/>
          </w:tcPr>
          <w:p w14:paraId="55DF0174" w14:textId="77777777" w:rsidR="00E3533F" w:rsidRDefault="00E3533F" w:rsidP="00E3533F">
            <w:pPr>
              <w:pStyle w:val="TableParagraph"/>
              <w:spacing w:line="253" w:lineRule="exact"/>
              <w:ind w:left="111"/>
            </w:pPr>
            <w:r>
              <w:t>4</w:t>
            </w:r>
          </w:p>
        </w:tc>
      </w:tr>
      <w:tr w:rsidR="00E3533F" w14:paraId="34AA70F2" w14:textId="77777777" w:rsidTr="00E3533F">
        <w:trPr>
          <w:trHeight w:val="250"/>
        </w:trPr>
        <w:tc>
          <w:tcPr>
            <w:tcW w:w="746" w:type="dxa"/>
            <w:shd w:val="clear" w:color="auto" w:fill="FFFF00"/>
          </w:tcPr>
          <w:p w14:paraId="4290922A" w14:textId="77777777" w:rsidR="00E3533F" w:rsidRPr="00E3533F" w:rsidRDefault="00E3533F" w:rsidP="00E3533F">
            <w:pPr>
              <w:pStyle w:val="TableParagraph"/>
              <w:spacing w:line="230" w:lineRule="exact"/>
              <w:ind w:left="110"/>
              <w:rPr>
                <w:lang w:val="en-US"/>
              </w:rPr>
            </w:pPr>
            <w:r>
              <w:rPr>
                <w:lang w:val="en-US"/>
              </w:rPr>
              <w:t>8</w:t>
            </w:r>
          </w:p>
        </w:tc>
        <w:tc>
          <w:tcPr>
            <w:tcW w:w="15171" w:type="dxa"/>
            <w:gridSpan w:val="9"/>
            <w:shd w:val="clear" w:color="auto" w:fill="FFFF00"/>
            <w:vAlign w:val="center"/>
          </w:tcPr>
          <w:p w14:paraId="3F442774" w14:textId="77777777" w:rsidR="00E3533F" w:rsidRPr="00E3533F" w:rsidRDefault="00E3533F" w:rsidP="00E3533F">
            <w:pPr>
              <w:pStyle w:val="TableParagraph"/>
              <w:jc w:val="center"/>
              <w:rPr>
                <w:lang w:val="en-US"/>
              </w:rPr>
            </w:pPr>
            <w:r>
              <w:rPr>
                <w:lang w:val="en-US"/>
              </w:rPr>
              <w:t>UTS</w:t>
            </w:r>
          </w:p>
        </w:tc>
      </w:tr>
      <w:tr w:rsidR="00E3533F" w14:paraId="55F94F8C" w14:textId="77777777" w:rsidTr="00E3533F">
        <w:trPr>
          <w:trHeight w:val="250"/>
        </w:trPr>
        <w:tc>
          <w:tcPr>
            <w:tcW w:w="746" w:type="dxa"/>
          </w:tcPr>
          <w:p w14:paraId="09BBCBA9" w14:textId="77777777" w:rsidR="00E3533F" w:rsidRDefault="00E3533F" w:rsidP="00E3533F">
            <w:pPr>
              <w:pStyle w:val="TableParagraph"/>
              <w:spacing w:line="248" w:lineRule="exact"/>
              <w:ind w:left="110"/>
            </w:pPr>
            <w:r>
              <w:t>9-10</w:t>
            </w:r>
          </w:p>
        </w:tc>
        <w:tc>
          <w:tcPr>
            <w:tcW w:w="2126" w:type="dxa"/>
          </w:tcPr>
          <w:p w14:paraId="0480BA69" w14:textId="77777777" w:rsidR="00E3533F" w:rsidRDefault="00E3533F" w:rsidP="00E3533F">
            <w:pPr>
              <w:pStyle w:val="TableParagraph"/>
              <w:ind w:left="109" w:right="80"/>
            </w:pPr>
            <w:r>
              <w:t>Mahasiswa mampu mengenal dan memahami tentang Produksi Bersih</w:t>
            </w:r>
          </w:p>
        </w:tc>
        <w:tc>
          <w:tcPr>
            <w:tcW w:w="2271" w:type="dxa"/>
          </w:tcPr>
          <w:p w14:paraId="597C0178" w14:textId="77777777" w:rsidR="00E3533F" w:rsidRDefault="00E3533F" w:rsidP="006E0C09">
            <w:pPr>
              <w:pStyle w:val="TableParagraph"/>
              <w:numPr>
                <w:ilvl w:val="0"/>
                <w:numId w:val="13"/>
              </w:numPr>
              <w:tabs>
                <w:tab w:val="left" w:pos="449"/>
              </w:tabs>
              <w:ind w:right="174"/>
            </w:pPr>
            <w:r>
              <w:t xml:space="preserve">Menjelaskan tentang </w:t>
            </w:r>
            <w:r>
              <w:rPr>
                <w:spacing w:val="-3"/>
              </w:rPr>
              <w:t xml:space="preserve">pengertian </w:t>
            </w:r>
            <w:r>
              <w:t>produksi</w:t>
            </w:r>
            <w:r>
              <w:rPr>
                <w:spacing w:val="-2"/>
              </w:rPr>
              <w:t xml:space="preserve"> </w:t>
            </w:r>
            <w:r>
              <w:t>bersih</w:t>
            </w:r>
          </w:p>
          <w:p w14:paraId="055142B2" w14:textId="77777777" w:rsidR="00E3533F" w:rsidRDefault="00E3533F" w:rsidP="006E0C09">
            <w:pPr>
              <w:pStyle w:val="TableParagraph"/>
              <w:numPr>
                <w:ilvl w:val="0"/>
                <w:numId w:val="13"/>
              </w:numPr>
              <w:tabs>
                <w:tab w:val="left" w:pos="449"/>
              </w:tabs>
              <w:ind w:right="323"/>
            </w:pPr>
            <w:r>
              <w:t>Mengenalkan tentang berbagai motode produksi bersih</w:t>
            </w:r>
          </w:p>
        </w:tc>
        <w:tc>
          <w:tcPr>
            <w:tcW w:w="2411" w:type="dxa"/>
          </w:tcPr>
          <w:p w14:paraId="197861EF" w14:textId="77777777" w:rsidR="00E3533F" w:rsidRDefault="00E3533F" w:rsidP="006E0C09">
            <w:pPr>
              <w:pStyle w:val="TableParagraph"/>
              <w:numPr>
                <w:ilvl w:val="0"/>
                <w:numId w:val="12"/>
              </w:numPr>
              <w:tabs>
                <w:tab w:val="left" w:pos="449"/>
              </w:tabs>
              <w:ind w:right="279"/>
            </w:pPr>
            <w:r>
              <w:t xml:space="preserve">Pengertian dan kegunaan </w:t>
            </w:r>
            <w:r>
              <w:rPr>
                <w:spacing w:val="-3"/>
              </w:rPr>
              <w:t xml:space="preserve">produksi </w:t>
            </w:r>
            <w:r>
              <w:t>bersih</w:t>
            </w:r>
          </w:p>
          <w:p w14:paraId="3A51DB4D" w14:textId="77777777" w:rsidR="00E3533F" w:rsidRDefault="00E3533F" w:rsidP="006E0C09">
            <w:pPr>
              <w:pStyle w:val="TableParagraph"/>
              <w:numPr>
                <w:ilvl w:val="0"/>
                <w:numId w:val="12"/>
              </w:numPr>
              <w:tabs>
                <w:tab w:val="left" w:pos="449"/>
              </w:tabs>
              <w:ind w:right="401"/>
            </w:pPr>
            <w:r>
              <w:t xml:space="preserve">Pengenalan </w:t>
            </w:r>
            <w:r>
              <w:rPr>
                <w:spacing w:val="-7"/>
              </w:rPr>
              <w:t xml:space="preserve">GHK </w:t>
            </w:r>
            <w:r>
              <w:t>(Good House Keeping)</w:t>
            </w:r>
          </w:p>
          <w:p w14:paraId="7156EBC4" w14:textId="77777777" w:rsidR="00E3533F" w:rsidRDefault="00E3533F" w:rsidP="006E0C09">
            <w:pPr>
              <w:pStyle w:val="TableParagraph"/>
              <w:numPr>
                <w:ilvl w:val="0"/>
                <w:numId w:val="12"/>
              </w:numPr>
              <w:tabs>
                <w:tab w:val="left" w:pos="449"/>
              </w:tabs>
              <w:spacing w:line="252" w:lineRule="exact"/>
            </w:pPr>
            <w:r>
              <w:t>Daftar Perikas</w:t>
            </w:r>
            <w:r>
              <w:rPr>
                <w:spacing w:val="-2"/>
              </w:rPr>
              <w:t xml:space="preserve"> </w:t>
            </w:r>
            <w:r>
              <w:t>GHK</w:t>
            </w:r>
          </w:p>
          <w:p w14:paraId="2E9FB364" w14:textId="77777777" w:rsidR="00E3533F" w:rsidRDefault="00E3533F" w:rsidP="006E0C09">
            <w:pPr>
              <w:pStyle w:val="TableParagraph"/>
              <w:numPr>
                <w:ilvl w:val="0"/>
                <w:numId w:val="12"/>
              </w:numPr>
              <w:tabs>
                <w:tab w:val="left" w:pos="449"/>
              </w:tabs>
              <w:spacing w:line="242" w:lineRule="auto"/>
              <w:ind w:right="437"/>
            </w:pPr>
            <w:r>
              <w:t xml:space="preserve">Pengenalan </w:t>
            </w:r>
            <w:r>
              <w:rPr>
                <w:spacing w:val="-6"/>
              </w:rPr>
              <w:t xml:space="preserve">NPO </w:t>
            </w:r>
            <w:r>
              <w:t>(non Produck Output)</w:t>
            </w:r>
          </w:p>
          <w:p w14:paraId="3FB1E077" w14:textId="77777777" w:rsidR="00E3533F" w:rsidRDefault="00E3533F" w:rsidP="006E0C09">
            <w:pPr>
              <w:pStyle w:val="TableParagraph"/>
              <w:numPr>
                <w:ilvl w:val="0"/>
                <w:numId w:val="12"/>
              </w:numPr>
              <w:tabs>
                <w:tab w:val="left" w:pos="449"/>
              </w:tabs>
              <w:spacing w:line="229" w:lineRule="exact"/>
            </w:pPr>
            <w:r>
              <w:t>Praktek</w:t>
            </w:r>
            <w:r>
              <w:rPr>
                <w:spacing w:val="-1"/>
              </w:rPr>
              <w:t xml:space="preserve"> </w:t>
            </w:r>
            <w:r>
              <w:t>GHK</w:t>
            </w:r>
          </w:p>
        </w:tc>
        <w:tc>
          <w:tcPr>
            <w:tcW w:w="1700" w:type="dxa"/>
          </w:tcPr>
          <w:p w14:paraId="25FD069B" w14:textId="77777777" w:rsidR="00E3533F" w:rsidRDefault="00E3533F" w:rsidP="00E3533F">
            <w:pPr>
              <w:pStyle w:val="TableParagraph"/>
              <w:ind w:right="505"/>
            </w:pPr>
            <w:r>
              <w:t>Ceramah, diskusi, tanya jawab</w:t>
            </w:r>
          </w:p>
        </w:tc>
        <w:tc>
          <w:tcPr>
            <w:tcW w:w="2125" w:type="dxa"/>
          </w:tcPr>
          <w:p w14:paraId="76F325D2" w14:textId="77777777" w:rsidR="00E3533F" w:rsidRDefault="00E3533F" w:rsidP="00E3533F">
            <w:pPr>
              <w:pStyle w:val="TableParagraph"/>
              <w:ind w:right="317"/>
            </w:pPr>
            <w:r>
              <w:t>Mendiskusikan pengetian produksi bersih, GHK dan NPO serta implementasi-nya</w:t>
            </w:r>
          </w:p>
        </w:tc>
        <w:tc>
          <w:tcPr>
            <w:tcW w:w="785" w:type="dxa"/>
          </w:tcPr>
          <w:p w14:paraId="68FEEE5C" w14:textId="77777777" w:rsidR="00E3533F" w:rsidRDefault="00E3533F" w:rsidP="00E3533F">
            <w:pPr>
              <w:pStyle w:val="TableParagraph"/>
              <w:spacing w:line="242" w:lineRule="auto"/>
              <w:ind w:left="109" w:right="193"/>
            </w:pPr>
            <w:r>
              <w:t>Tes Tulis</w:t>
            </w:r>
          </w:p>
        </w:tc>
        <w:tc>
          <w:tcPr>
            <w:tcW w:w="2195" w:type="dxa"/>
          </w:tcPr>
          <w:p w14:paraId="170B300B" w14:textId="77777777" w:rsidR="00E3533F" w:rsidRDefault="00E3533F" w:rsidP="00E3533F">
            <w:pPr>
              <w:pStyle w:val="TableParagraph"/>
              <w:ind w:left="110" w:right="643"/>
            </w:pPr>
            <w:r>
              <w:t>Ketepatan menjelaskan Produksi Bersih</w:t>
            </w:r>
          </w:p>
        </w:tc>
        <w:tc>
          <w:tcPr>
            <w:tcW w:w="849" w:type="dxa"/>
          </w:tcPr>
          <w:p w14:paraId="233EC9B3" w14:textId="77777777" w:rsidR="00E3533F" w:rsidRDefault="00E3533F" w:rsidP="00E3533F">
            <w:pPr>
              <w:pStyle w:val="TableParagraph"/>
              <w:spacing w:line="248" w:lineRule="exact"/>
              <w:ind w:left="110"/>
            </w:pPr>
            <w:r>
              <w:t>15%</w:t>
            </w:r>
          </w:p>
        </w:tc>
        <w:tc>
          <w:tcPr>
            <w:tcW w:w="709" w:type="dxa"/>
          </w:tcPr>
          <w:p w14:paraId="3ACC983E" w14:textId="77777777" w:rsidR="00E3533F" w:rsidRDefault="00E3533F" w:rsidP="00E3533F">
            <w:pPr>
              <w:pStyle w:val="TableParagraph"/>
              <w:spacing w:line="248" w:lineRule="exact"/>
              <w:ind w:left="111"/>
            </w:pPr>
            <w:r>
              <w:t>3</w:t>
            </w:r>
          </w:p>
        </w:tc>
      </w:tr>
      <w:tr w:rsidR="00E3533F" w14:paraId="7473AB36" w14:textId="77777777" w:rsidTr="00E3533F">
        <w:trPr>
          <w:trHeight w:val="250"/>
        </w:trPr>
        <w:tc>
          <w:tcPr>
            <w:tcW w:w="746" w:type="dxa"/>
          </w:tcPr>
          <w:p w14:paraId="586DA392" w14:textId="77777777" w:rsidR="00E3533F" w:rsidRDefault="00E3533F" w:rsidP="00E3533F">
            <w:pPr>
              <w:pStyle w:val="TableParagraph"/>
              <w:spacing w:line="253" w:lineRule="exact"/>
              <w:ind w:left="110"/>
            </w:pPr>
            <w:r>
              <w:t>11-12</w:t>
            </w:r>
          </w:p>
        </w:tc>
        <w:tc>
          <w:tcPr>
            <w:tcW w:w="2126" w:type="dxa"/>
          </w:tcPr>
          <w:p w14:paraId="0128FF98" w14:textId="77777777" w:rsidR="00E3533F" w:rsidRDefault="00E3533F" w:rsidP="00E3533F">
            <w:pPr>
              <w:pStyle w:val="TableParagraph"/>
              <w:ind w:left="109" w:right="282"/>
            </w:pPr>
            <w:r>
              <w:t>Mahasiswa mampu Memahami tentang Keselamatan dan Kesehatan Kerja (K3)</w:t>
            </w:r>
          </w:p>
        </w:tc>
        <w:tc>
          <w:tcPr>
            <w:tcW w:w="2271" w:type="dxa"/>
          </w:tcPr>
          <w:p w14:paraId="1CE21EBF" w14:textId="77777777" w:rsidR="00E3533F" w:rsidRDefault="00E3533F" w:rsidP="00E3533F">
            <w:pPr>
              <w:pStyle w:val="TableParagraph"/>
              <w:ind w:left="449" w:right="102" w:hanging="360"/>
            </w:pPr>
            <w:r>
              <w:t>1. Menjelasakan tentang pengertian dan implementasi K3 di industri</w:t>
            </w:r>
          </w:p>
        </w:tc>
        <w:tc>
          <w:tcPr>
            <w:tcW w:w="2411" w:type="dxa"/>
          </w:tcPr>
          <w:p w14:paraId="29C24587" w14:textId="77777777" w:rsidR="00E3533F" w:rsidRDefault="00E3533F" w:rsidP="006E0C09">
            <w:pPr>
              <w:pStyle w:val="TableParagraph"/>
              <w:numPr>
                <w:ilvl w:val="0"/>
                <w:numId w:val="14"/>
              </w:numPr>
              <w:tabs>
                <w:tab w:val="left" w:pos="449"/>
              </w:tabs>
              <w:spacing w:line="251" w:lineRule="exact"/>
            </w:pPr>
            <w:r>
              <w:t>Pengertian K3</w:t>
            </w:r>
          </w:p>
          <w:p w14:paraId="1CF21D9B" w14:textId="77777777" w:rsidR="00E3533F" w:rsidRDefault="00E3533F" w:rsidP="006E0C09">
            <w:pPr>
              <w:pStyle w:val="TableParagraph"/>
              <w:numPr>
                <w:ilvl w:val="0"/>
                <w:numId w:val="14"/>
              </w:numPr>
              <w:tabs>
                <w:tab w:val="left" w:pos="449"/>
              </w:tabs>
              <w:spacing w:line="242" w:lineRule="auto"/>
              <w:ind w:right="256"/>
            </w:pPr>
            <w:r>
              <w:t xml:space="preserve">Sistem </w:t>
            </w:r>
            <w:r>
              <w:rPr>
                <w:spacing w:val="-3"/>
              </w:rPr>
              <w:t xml:space="preserve">Manajemen </w:t>
            </w:r>
            <w:r>
              <w:t>K3</w:t>
            </w:r>
          </w:p>
          <w:p w14:paraId="0F667F11" w14:textId="77777777" w:rsidR="00E3533F" w:rsidRDefault="00E3533F" w:rsidP="006E0C09">
            <w:pPr>
              <w:pStyle w:val="TableParagraph"/>
              <w:numPr>
                <w:ilvl w:val="0"/>
                <w:numId w:val="14"/>
              </w:numPr>
              <w:tabs>
                <w:tab w:val="left" w:pos="449"/>
              </w:tabs>
              <w:spacing w:line="237" w:lineRule="auto"/>
              <w:ind w:right="175"/>
            </w:pPr>
            <w:r>
              <w:t>Penyebab-penyebab kecelakaan</w:t>
            </w:r>
            <w:r>
              <w:rPr>
                <w:spacing w:val="-1"/>
              </w:rPr>
              <w:t xml:space="preserve"> </w:t>
            </w:r>
            <w:r>
              <w:t>kerja</w:t>
            </w:r>
          </w:p>
        </w:tc>
        <w:tc>
          <w:tcPr>
            <w:tcW w:w="1700" w:type="dxa"/>
          </w:tcPr>
          <w:p w14:paraId="6A257066" w14:textId="77777777" w:rsidR="00E3533F" w:rsidRDefault="00E3533F" w:rsidP="00E3533F">
            <w:pPr>
              <w:pStyle w:val="TableParagraph"/>
              <w:ind w:right="505"/>
            </w:pPr>
            <w:r>
              <w:t>Ceramah, diskusi, tanya jawab</w:t>
            </w:r>
          </w:p>
        </w:tc>
        <w:tc>
          <w:tcPr>
            <w:tcW w:w="2125" w:type="dxa"/>
          </w:tcPr>
          <w:p w14:paraId="3955EA9C" w14:textId="77777777" w:rsidR="00E3533F" w:rsidRDefault="00E3533F" w:rsidP="00E3533F">
            <w:pPr>
              <w:pStyle w:val="TableParagraph"/>
              <w:ind w:right="210"/>
            </w:pPr>
            <w:r>
              <w:t>Mendiskusikan pengertian K3 dan penyebab-penyebab berbagai kecelakaan kerja</w:t>
            </w:r>
          </w:p>
        </w:tc>
        <w:tc>
          <w:tcPr>
            <w:tcW w:w="785" w:type="dxa"/>
          </w:tcPr>
          <w:p w14:paraId="301633E5" w14:textId="77777777" w:rsidR="00E3533F" w:rsidRDefault="00E3533F" w:rsidP="00E3533F">
            <w:pPr>
              <w:pStyle w:val="TableParagraph"/>
              <w:spacing w:before="1" w:line="237" w:lineRule="auto"/>
              <w:ind w:left="109" w:right="193"/>
            </w:pPr>
            <w:r>
              <w:t>Tes Tulis</w:t>
            </w:r>
          </w:p>
        </w:tc>
        <w:tc>
          <w:tcPr>
            <w:tcW w:w="2195" w:type="dxa"/>
          </w:tcPr>
          <w:p w14:paraId="5ED1AE22" w14:textId="77777777" w:rsidR="00E3533F" w:rsidRDefault="00E3533F" w:rsidP="00E3533F">
            <w:pPr>
              <w:pStyle w:val="TableParagraph"/>
              <w:ind w:left="110" w:right="124"/>
            </w:pPr>
            <w:r>
              <w:t>Ketepatan menjelaskan Keselamatan dan Kesehatan Kerja (K3)</w:t>
            </w:r>
          </w:p>
        </w:tc>
        <w:tc>
          <w:tcPr>
            <w:tcW w:w="849" w:type="dxa"/>
          </w:tcPr>
          <w:p w14:paraId="2D12354E" w14:textId="77777777" w:rsidR="00E3533F" w:rsidRDefault="00E3533F" w:rsidP="00E3533F">
            <w:pPr>
              <w:pStyle w:val="TableParagraph"/>
              <w:spacing w:line="253" w:lineRule="exact"/>
              <w:ind w:left="110"/>
            </w:pPr>
            <w:r>
              <w:t>15%</w:t>
            </w:r>
          </w:p>
        </w:tc>
        <w:tc>
          <w:tcPr>
            <w:tcW w:w="709" w:type="dxa"/>
          </w:tcPr>
          <w:p w14:paraId="2E93BAD8" w14:textId="77777777" w:rsidR="00E3533F" w:rsidRDefault="00E3533F" w:rsidP="00E3533F">
            <w:pPr>
              <w:pStyle w:val="TableParagraph"/>
              <w:spacing w:line="253" w:lineRule="exact"/>
              <w:ind w:left="111"/>
            </w:pPr>
            <w:r>
              <w:t>4</w:t>
            </w:r>
          </w:p>
        </w:tc>
      </w:tr>
      <w:tr w:rsidR="00E3533F" w14:paraId="42A10941" w14:textId="77777777" w:rsidTr="00E3533F">
        <w:trPr>
          <w:trHeight w:val="250"/>
        </w:trPr>
        <w:tc>
          <w:tcPr>
            <w:tcW w:w="746" w:type="dxa"/>
          </w:tcPr>
          <w:p w14:paraId="147C200B" w14:textId="77777777" w:rsidR="00E3533F" w:rsidRDefault="00E3533F" w:rsidP="00E3533F">
            <w:pPr>
              <w:pStyle w:val="TableParagraph"/>
              <w:spacing w:line="253" w:lineRule="exact"/>
              <w:ind w:left="110"/>
            </w:pPr>
            <w:r>
              <w:t>13-15</w:t>
            </w:r>
          </w:p>
        </w:tc>
        <w:tc>
          <w:tcPr>
            <w:tcW w:w="2126" w:type="dxa"/>
          </w:tcPr>
          <w:p w14:paraId="78E60F59" w14:textId="77777777" w:rsidR="00E3533F" w:rsidRDefault="00E3533F" w:rsidP="00E3533F">
            <w:pPr>
              <w:pStyle w:val="TableParagraph"/>
              <w:ind w:left="109" w:right="245"/>
            </w:pPr>
            <w:r>
              <w:t xml:space="preserve">Mahasiswa mampu </w:t>
            </w:r>
            <w:r>
              <w:lastRenderedPageBreak/>
              <w:t>mengenal dan memahami penanggulangan pencemaran lingkungan dengan teknologi remediasi</w:t>
            </w:r>
          </w:p>
        </w:tc>
        <w:tc>
          <w:tcPr>
            <w:tcW w:w="2271" w:type="dxa"/>
          </w:tcPr>
          <w:p w14:paraId="2CE7C2DE" w14:textId="77777777" w:rsidR="00E3533F" w:rsidRDefault="00E3533F" w:rsidP="006E0C09">
            <w:pPr>
              <w:pStyle w:val="TableParagraph"/>
              <w:numPr>
                <w:ilvl w:val="0"/>
                <w:numId w:val="16"/>
              </w:numPr>
              <w:tabs>
                <w:tab w:val="left" w:pos="269"/>
              </w:tabs>
              <w:spacing w:before="1" w:line="237" w:lineRule="auto"/>
              <w:ind w:right="96"/>
            </w:pPr>
            <w:r>
              <w:lastRenderedPageBreak/>
              <w:t xml:space="preserve">Menjelaskan tentang </w:t>
            </w:r>
            <w:r>
              <w:lastRenderedPageBreak/>
              <w:t xml:space="preserve">pengertian </w:t>
            </w:r>
            <w:r>
              <w:rPr>
                <w:spacing w:val="-3"/>
              </w:rPr>
              <w:t xml:space="preserve">remediasi, </w:t>
            </w:r>
            <w:r>
              <w:t>bioremediasi dan fitoremediasi</w:t>
            </w:r>
          </w:p>
          <w:p w14:paraId="522B8A1A" w14:textId="77777777" w:rsidR="00E3533F" w:rsidRDefault="00E3533F" w:rsidP="006E0C09">
            <w:pPr>
              <w:pStyle w:val="TableParagraph"/>
              <w:numPr>
                <w:ilvl w:val="0"/>
                <w:numId w:val="16"/>
              </w:numPr>
              <w:tabs>
                <w:tab w:val="left" w:pos="269"/>
              </w:tabs>
              <w:spacing w:before="7"/>
              <w:ind w:right="425"/>
            </w:pPr>
            <w:r>
              <w:t>Mengenalkan tentang berbagai contoh penerapan remediasi dalam penanggulangan pencemaran</w:t>
            </w:r>
          </w:p>
          <w:p w14:paraId="6B5DDDE9" w14:textId="77777777" w:rsidR="00E3533F" w:rsidRDefault="00E3533F" w:rsidP="00E3533F">
            <w:pPr>
              <w:pStyle w:val="TableParagraph"/>
              <w:spacing w:before="2" w:line="235" w:lineRule="exact"/>
              <w:ind w:left="269"/>
            </w:pPr>
            <w:r>
              <w:t>lingkungan</w:t>
            </w:r>
          </w:p>
        </w:tc>
        <w:tc>
          <w:tcPr>
            <w:tcW w:w="2411" w:type="dxa"/>
          </w:tcPr>
          <w:p w14:paraId="0B172504" w14:textId="77777777" w:rsidR="00E3533F" w:rsidRDefault="00E3533F" w:rsidP="006E0C09">
            <w:pPr>
              <w:pStyle w:val="TableParagraph"/>
              <w:numPr>
                <w:ilvl w:val="0"/>
                <w:numId w:val="15"/>
              </w:numPr>
              <w:tabs>
                <w:tab w:val="left" w:pos="329"/>
              </w:tabs>
              <w:ind w:right="161" w:firstLine="0"/>
            </w:pPr>
            <w:r>
              <w:lastRenderedPageBreak/>
              <w:t xml:space="preserve">Pengertian remediasi, </w:t>
            </w:r>
            <w:r>
              <w:lastRenderedPageBreak/>
              <w:t>bioremediasi dan fitoremediasi</w:t>
            </w:r>
          </w:p>
          <w:p w14:paraId="11F3B730" w14:textId="77777777" w:rsidR="00E3533F" w:rsidRDefault="00E3533F" w:rsidP="006E0C09">
            <w:pPr>
              <w:pStyle w:val="TableParagraph"/>
              <w:numPr>
                <w:ilvl w:val="0"/>
                <w:numId w:val="15"/>
              </w:numPr>
              <w:tabs>
                <w:tab w:val="left" w:pos="329"/>
              </w:tabs>
              <w:spacing w:line="242" w:lineRule="auto"/>
              <w:ind w:right="400" w:firstLine="0"/>
            </w:pPr>
            <w:r>
              <w:t xml:space="preserve">mengenal </w:t>
            </w:r>
            <w:r>
              <w:rPr>
                <w:spacing w:val="-3"/>
              </w:rPr>
              <w:t xml:space="preserve">berbagai </w:t>
            </w:r>
            <w:r>
              <w:t>implementasi bioremediasi</w:t>
            </w:r>
          </w:p>
        </w:tc>
        <w:tc>
          <w:tcPr>
            <w:tcW w:w="1700" w:type="dxa"/>
          </w:tcPr>
          <w:p w14:paraId="4DC770C6" w14:textId="77777777" w:rsidR="00E3533F" w:rsidRDefault="00E3533F" w:rsidP="00E3533F">
            <w:pPr>
              <w:pStyle w:val="TableParagraph"/>
              <w:ind w:right="505"/>
            </w:pPr>
            <w:r>
              <w:lastRenderedPageBreak/>
              <w:t xml:space="preserve">Ceramah, </w:t>
            </w:r>
            <w:r>
              <w:lastRenderedPageBreak/>
              <w:t>diskusi, tanya jawab</w:t>
            </w:r>
          </w:p>
        </w:tc>
        <w:tc>
          <w:tcPr>
            <w:tcW w:w="2125" w:type="dxa"/>
          </w:tcPr>
          <w:p w14:paraId="773E2894" w14:textId="77777777" w:rsidR="00E3533F" w:rsidRDefault="00E3533F" w:rsidP="00E3533F">
            <w:pPr>
              <w:pStyle w:val="TableParagraph"/>
              <w:ind w:left="88" w:right="229"/>
            </w:pPr>
            <w:r>
              <w:lastRenderedPageBreak/>
              <w:t xml:space="preserve">Mendiskusikan </w:t>
            </w:r>
            <w:r>
              <w:lastRenderedPageBreak/>
              <w:t>pengertian bioremediasi dan berbagai implementasi dalam penanggulangan pencemaran lingkungan</w:t>
            </w:r>
          </w:p>
        </w:tc>
        <w:tc>
          <w:tcPr>
            <w:tcW w:w="785" w:type="dxa"/>
          </w:tcPr>
          <w:p w14:paraId="26A7AF00" w14:textId="77777777" w:rsidR="00E3533F" w:rsidRDefault="00E3533F" w:rsidP="00E3533F">
            <w:pPr>
              <w:pStyle w:val="TableParagraph"/>
              <w:spacing w:before="1" w:line="237" w:lineRule="auto"/>
              <w:ind w:left="109" w:right="193"/>
            </w:pPr>
            <w:r>
              <w:lastRenderedPageBreak/>
              <w:t xml:space="preserve">Tes </w:t>
            </w:r>
            <w:r>
              <w:lastRenderedPageBreak/>
              <w:t>Tulis</w:t>
            </w:r>
          </w:p>
        </w:tc>
        <w:tc>
          <w:tcPr>
            <w:tcW w:w="2195" w:type="dxa"/>
          </w:tcPr>
          <w:p w14:paraId="09F168F2" w14:textId="77777777" w:rsidR="00E3533F" w:rsidRDefault="00E3533F" w:rsidP="00E3533F">
            <w:pPr>
              <w:pStyle w:val="TableParagraph"/>
              <w:ind w:left="110" w:right="374"/>
            </w:pPr>
            <w:r>
              <w:lastRenderedPageBreak/>
              <w:t xml:space="preserve">Ketepatan </w:t>
            </w:r>
            <w:r>
              <w:lastRenderedPageBreak/>
              <w:t>menjelaskan penanggulangan pencemaran lingkungan dengan remediasi</w:t>
            </w:r>
          </w:p>
        </w:tc>
        <w:tc>
          <w:tcPr>
            <w:tcW w:w="849" w:type="dxa"/>
          </w:tcPr>
          <w:p w14:paraId="0D53CC81" w14:textId="77777777" w:rsidR="00E3533F" w:rsidRDefault="00E3533F" w:rsidP="00E3533F">
            <w:pPr>
              <w:pStyle w:val="TableParagraph"/>
              <w:spacing w:line="253" w:lineRule="exact"/>
              <w:ind w:left="110"/>
            </w:pPr>
            <w:r>
              <w:lastRenderedPageBreak/>
              <w:t>20%</w:t>
            </w:r>
          </w:p>
        </w:tc>
        <w:tc>
          <w:tcPr>
            <w:tcW w:w="709" w:type="dxa"/>
          </w:tcPr>
          <w:p w14:paraId="62D93A5E" w14:textId="77777777" w:rsidR="00E3533F" w:rsidRDefault="00E3533F" w:rsidP="00E3533F">
            <w:pPr>
              <w:pStyle w:val="TableParagraph"/>
              <w:spacing w:line="253" w:lineRule="exact"/>
              <w:ind w:left="111"/>
            </w:pPr>
            <w:r>
              <w:t>5,6,7</w:t>
            </w:r>
          </w:p>
        </w:tc>
      </w:tr>
      <w:tr w:rsidR="00E3533F" w14:paraId="2C515136" w14:textId="77777777" w:rsidTr="00847DFA">
        <w:trPr>
          <w:trHeight w:val="250"/>
        </w:trPr>
        <w:tc>
          <w:tcPr>
            <w:tcW w:w="746" w:type="dxa"/>
            <w:shd w:val="clear" w:color="auto" w:fill="FFFF00"/>
          </w:tcPr>
          <w:p w14:paraId="36ECEC0A" w14:textId="77777777" w:rsidR="00E3533F" w:rsidRPr="00E3533F" w:rsidRDefault="00E3533F" w:rsidP="00E3533F">
            <w:pPr>
              <w:pStyle w:val="TableParagraph"/>
              <w:spacing w:line="230" w:lineRule="exact"/>
              <w:ind w:left="110"/>
              <w:rPr>
                <w:lang w:val="en-US"/>
              </w:rPr>
            </w:pPr>
            <w:r>
              <w:rPr>
                <w:lang w:val="en-US"/>
              </w:rPr>
              <w:t>16</w:t>
            </w:r>
          </w:p>
        </w:tc>
        <w:tc>
          <w:tcPr>
            <w:tcW w:w="15171" w:type="dxa"/>
            <w:gridSpan w:val="9"/>
            <w:shd w:val="clear" w:color="auto" w:fill="FFFF00"/>
            <w:vAlign w:val="center"/>
          </w:tcPr>
          <w:p w14:paraId="3A2804EA" w14:textId="27E15C16" w:rsidR="00E3533F" w:rsidRPr="00847DFA" w:rsidRDefault="00847DFA" w:rsidP="00E3533F">
            <w:pPr>
              <w:pStyle w:val="TableParagraph"/>
              <w:jc w:val="center"/>
              <w:rPr>
                <w:u w:val="single"/>
                <w:lang w:val="id-ID"/>
              </w:rPr>
            </w:pPr>
            <w:r>
              <w:rPr>
                <w:u w:val="single"/>
                <w:lang w:val="id-ID"/>
              </w:rPr>
              <w:t>UAS</w:t>
            </w:r>
          </w:p>
        </w:tc>
      </w:tr>
    </w:tbl>
    <w:p w14:paraId="5A1C124A" w14:textId="77777777" w:rsidR="0010644E" w:rsidRPr="00AB6999" w:rsidRDefault="0010644E" w:rsidP="0010644E">
      <w:pPr>
        <w:tabs>
          <w:tab w:val="left" w:pos="1206"/>
        </w:tabs>
      </w:pPr>
    </w:p>
    <w:p w14:paraId="2D6F95B6" w14:textId="77777777" w:rsidR="00847DFA" w:rsidRPr="00AB6999" w:rsidRDefault="0010644E" w:rsidP="00847DFA">
      <w:pPr>
        <w:tabs>
          <w:tab w:val="left" w:pos="1289"/>
        </w:tabs>
        <w:spacing w:before="1" w:line="276" w:lineRule="auto"/>
        <w:ind w:left="961"/>
        <w:rPr>
          <w:sz w:val="24"/>
          <w:lang w:val="en-US"/>
        </w:rPr>
      </w:pPr>
      <w:r w:rsidRPr="00AB6999">
        <w:tab/>
      </w:r>
      <w:r w:rsidR="00847DFA" w:rsidRPr="00AB6999">
        <w:rPr>
          <w:sz w:val="24"/>
          <w:lang w:val="en-US"/>
        </w:rPr>
        <w:t xml:space="preserve">Lampiran:  </w:t>
      </w:r>
    </w:p>
    <w:p w14:paraId="2CCF32F2" w14:textId="77777777" w:rsidR="00847DFA" w:rsidRPr="00AB6999" w:rsidRDefault="00847DFA" w:rsidP="00847DFA">
      <w:pPr>
        <w:pStyle w:val="DaftarParagraf"/>
        <w:numPr>
          <w:ilvl w:val="0"/>
          <w:numId w:val="1"/>
        </w:numPr>
        <w:tabs>
          <w:tab w:val="left" w:pos="1418"/>
        </w:tabs>
        <w:spacing w:before="1" w:line="276" w:lineRule="auto"/>
        <w:ind w:left="1418" w:hanging="97"/>
        <w:rPr>
          <w:sz w:val="24"/>
        </w:rPr>
      </w:pPr>
      <w:proofErr w:type="spellStart"/>
      <w:r w:rsidRPr="00AB6999">
        <w:rPr>
          <w:sz w:val="24"/>
          <w:lang w:val="en-US"/>
        </w:rPr>
        <w:t>Bahan</w:t>
      </w:r>
      <w:proofErr w:type="spellEnd"/>
      <w:r w:rsidRPr="00AB6999">
        <w:rPr>
          <w:sz w:val="24"/>
          <w:lang w:val="en-US"/>
        </w:rPr>
        <w:t xml:space="preserve"> Ajar</w:t>
      </w:r>
    </w:p>
    <w:p w14:paraId="23E240DD" w14:textId="77777777" w:rsidR="00847DFA" w:rsidRPr="00AB6999" w:rsidRDefault="00847DFA" w:rsidP="00847DFA">
      <w:pPr>
        <w:pStyle w:val="DaftarParagraf"/>
        <w:numPr>
          <w:ilvl w:val="0"/>
          <w:numId w:val="1"/>
        </w:numPr>
        <w:tabs>
          <w:tab w:val="left" w:pos="1418"/>
        </w:tabs>
        <w:spacing w:before="1" w:line="276" w:lineRule="auto"/>
        <w:ind w:left="1418" w:hanging="97"/>
        <w:rPr>
          <w:sz w:val="24"/>
        </w:rPr>
      </w:pPr>
      <w:proofErr w:type="spellStart"/>
      <w:r w:rsidRPr="00AB6999">
        <w:rPr>
          <w:sz w:val="24"/>
          <w:lang w:val="en-US"/>
        </w:rPr>
        <w:t>Matriks</w:t>
      </w:r>
      <w:proofErr w:type="spellEnd"/>
      <w:r w:rsidRPr="00AB6999">
        <w:rPr>
          <w:sz w:val="24"/>
          <w:lang w:val="en-US"/>
        </w:rPr>
        <w:t xml:space="preserve"> </w:t>
      </w:r>
      <w:proofErr w:type="spellStart"/>
      <w:r w:rsidRPr="00AB6999">
        <w:rPr>
          <w:sz w:val="24"/>
          <w:lang w:val="en-US"/>
        </w:rPr>
        <w:t>Rencana</w:t>
      </w:r>
      <w:proofErr w:type="spellEnd"/>
      <w:r w:rsidRPr="00AB6999">
        <w:rPr>
          <w:sz w:val="24"/>
          <w:lang w:val="en-US"/>
        </w:rPr>
        <w:t xml:space="preserve"> </w:t>
      </w:r>
      <w:proofErr w:type="spellStart"/>
      <w:r w:rsidRPr="00AB6999">
        <w:rPr>
          <w:sz w:val="24"/>
          <w:lang w:val="en-US"/>
        </w:rPr>
        <w:t>Asesmen</w:t>
      </w:r>
      <w:proofErr w:type="spellEnd"/>
      <w:r w:rsidRPr="00AB6999">
        <w:rPr>
          <w:sz w:val="24"/>
          <w:lang w:val="en-US"/>
        </w:rPr>
        <w:t xml:space="preserve"> dan </w:t>
      </w:r>
      <w:proofErr w:type="spellStart"/>
      <w:r w:rsidRPr="00AB6999">
        <w:rPr>
          <w:sz w:val="24"/>
          <w:lang w:val="en-US"/>
        </w:rPr>
        <w:t>Evaluasi</w:t>
      </w:r>
      <w:proofErr w:type="spellEnd"/>
      <w:r w:rsidRPr="00AB6999">
        <w:rPr>
          <w:sz w:val="24"/>
          <w:lang w:val="en-US"/>
        </w:rPr>
        <w:t xml:space="preserve"> Mata </w:t>
      </w:r>
      <w:proofErr w:type="spellStart"/>
      <w:r w:rsidRPr="00AB6999">
        <w:rPr>
          <w:sz w:val="24"/>
          <w:lang w:val="en-US"/>
        </w:rPr>
        <w:t>Kuliah</w:t>
      </w:r>
      <w:proofErr w:type="spellEnd"/>
    </w:p>
    <w:p w14:paraId="01F69912" w14:textId="7E9623F3" w:rsidR="00B11CAB" w:rsidRPr="00DA5218" w:rsidRDefault="00847DFA" w:rsidP="00DA5218">
      <w:pPr>
        <w:pStyle w:val="DaftarParagraf"/>
        <w:numPr>
          <w:ilvl w:val="0"/>
          <w:numId w:val="1"/>
        </w:numPr>
        <w:tabs>
          <w:tab w:val="left" w:pos="1418"/>
        </w:tabs>
        <w:spacing w:before="1" w:line="276" w:lineRule="auto"/>
        <w:ind w:left="1418" w:hanging="97"/>
        <w:rPr>
          <w:sz w:val="24"/>
        </w:rPr>
        <w:sectPr w:rsidR="00B11CAB" w:rsidRPr="00DA5218">
          <w:headerReference w:type="default" r:id="rId10"/>
          <w:pgSz w:w="16850" w:h="11910" w:orient="landscape"/>
          <w:pgMar w:top="1100" w:right="740" w:bottom="280" w:left="740" w:header="720" w:footer="720" w:gutter="0"/>
          <w:cols w:space="720"/>
        </w:sectPr>
      </w:pPr>
      <w:proofErr w:type="spellStart"/>
      <w:r w:rsidRPr="00AB6999">
        <w:rPr>
          <w:sz w:val="24"/>
          <w:lang w:val="en-US"/>
        </w:rPr>
        <w:t>Contoh</w:t>
      </w:r>
      <w:proofErr w:type="spellEnd"/>
      <w:r w:rsidRPr="00AB6999">
        <w:rPr>
          <w:sz w:val="24"/>
          <w:lang w:val="en-US"/>
        </w:rPr>
        <w:t xml:space="preserve"> </w:t>
      </w:r>
      <w:proofErr w:type="spellStart"/>
      <w:r w:rsidRPr="00AB6999">
        <w:rPr>
          <w:sz w:val="24"/>
          <w:lang w:val="en-US"/>
        </w:rPr>
        <w:t>Soal</w:t>
      </w:r>
      <w:proofErr w:type="spellEnd"/>
      <w:r w:rsidRPr="00AB6999">
        <w:rPr>
          <w:sz w:val="24"/>
          <w:lang w:val="en-US"/>
        </w:rPr>
        <w:t>/Latihan/</w:t>
      </w:r>
      <w:proofErr w:type="spellStart"/>
      <w:r w:rsidRPr="00AB6999">
        <w:rPr>
          <w:sz w:val="24"/>
          <w:lang w:val="en-US"/>
        </w:rPr>
        <w:t>Penugasan</w:t>
      </w:r>
      <w:proofErr w:type="spellEnd"/>
      <w:r w:rsidR="00B143C1">
        <w:rPr>
          <w:sz w:val="24"/>
          <w:lang w:val="id-ID"/>
        </w:rPr>
        <w:t>.</w:t>
      </w:r>
    </w:p>
    <w:p w14:paraId="7178FF6B" w14:textId="77777777" w:rsidR="004A6871" w:rsidRPr="00AB6999" w:rsidRDefault="004A6871">
      <w:pPr>
        <w:pStyle w:val="TeksIsi"/>
        <w:rPr>
          <w:sz w:val="20"/>
        </w:rPr>
      </w:pPr>
    </w:p>
    <w:sectPr w:rsidR="004A6871" w:rsidRPr="00AB6999">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F11E" w14:textId="77777777" w:rsidR="00650E19" w:rsidRDefault="00650E19" w:rsidP="00E60541">
      <w:r>
        <w:separator/>
      </w:r>
    </w:p>
  </w:endnote>
  <w:endnote w:type="continuationSeparator" w:id="0">
    <w:p w14:paraId="06272287" w14:textId="77777777" w:rsidR="00650E19" w:rsidRDefault="00650E19"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FB25" w14:textId="77777777" w:rsidR="00650E19" w:rsidRDefault="00650E19" w:rsidP="00E60541">
      <w:r>
        <w:separator/>
      </w:r>
    </w:p>
  </w:footnote>
  <w:footnote w:type="continuationSeparator" w:id="0">
    <w:p w14:paraId="0BA8D2C9" w14:textId="77777777" w:rsidR="00650E19" w:rsidRDefault="00650E19"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3DFC" w14:textId="77777777" w:rsidR="00E60541" w:rsidRPr="00E60541" w:rsidRDefault="00E60541" w:rsidP="00E60541">
    <w:pPr>
      <w:pStyle w:val="Header"/>
      <w:ind w:right="344"/>
      <w:rPr>
        <w:lang w:val="en-US"/>
      </w:rPr>
    </w:pPr>
    <w:r>
      <w:ptab w:relativeTo="margin" w:alignment="right" w:leader="none"/>
    </w:r>
    <w:r>
      <w:rPr>
        <w:lang w:val="en-US"/>
      </w:rPr>
      <w:t>Form 01/RPS</w:t>
    </w:r>
  </w:p>
  <w:p w14:paraId="6636CC61"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600"/>
    <w:multiLevelType w:val="hybridMultilevel"/>
    <w:tmpl w:val="86D6583A"/>
    <w:lvl w:ilvl="0" w:tplc="DAC6984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0BC1"/>
    <w:multiLevelType w:val="hybridMultilevel"/>
    <w:tmpl w:val="2A68586C"/>
    <w:lvl w:ilvl="0" w:tplc="787E1BB4">
      <w:start w:val="1"/>
      <w:numFmt w:val="decimal"/>
      <w:lvlText w:val="%1."/>
      <w:lvlJc w:val="left"/>
      <w:pPr>
        <w:ind w:left="250" w:hanging="215"/>
        <w:jc w:val="left"/>
      </w:pPr>
      <w:rPr>
        <w:rFonts w:ascii="Times New Roman" w:eastAsia="Times New Roman" w:hAnsi="Times New Roman" w:cs="Times New Roman" w:hint="default"/>
        <w:w w:val="100"/>
        <w:sz w:val="22"/>
        <w:szCs w:val="22"/>
        <w:lang w:val="id" w:eastAsia="en-US" w:bidi="ar-SA"/>
      </w:rPr>
    </w:lvl>
    <w:lvl w:ilvl="1" w:tplc="41CEEE40">
      <w:numFmt w:val="bullet"/>
      <w:lvlText w:val="•"/>
      <w:lvlJc w:val="left"/>
      <w:pPr>
        <w:ind w:left="452" w:hanging="215"/>
      </w:pPr>
      <w:rPr>
        <w:rFonts w:hint="default"/>
        <w:lang w:val="id" w:eastAsia="en-US" w:bidi="ar-SA"/>
      </w:rPr>
    </w:lvl>
    <w:lvl w:ilvl="2" w:tplc="963CE6CA">
      <w:numFmt w:val="bullet"/>
      <w:lvlText w:val="•"/>
      <w:lvlJc w:val="left"/>
      <w:pPr>
        <w:ind w:left="645" w:hanging="215"/>
      </w:pPr>
      <w:rPr>
        <w:rFonts w:hint="default"/>
        <w:lang w:val="id" w:eastAsia="en-US" w:bidi="ar-SA"/>
      </w:rPr>
    </w:lvl>
    <w:lvl w:ilvl="3" w:tplc="5D0631A2">
      <w:numFmt w:val="bullet"/>
      <w:lvlText w:val="•"/>
      <w:lvlJc w:val="left"/>
      <w:pPr>
        <w:ind w:left="837" w:hanging="215"/>
      </w:pPr>
      <w:rPr>
        <w:rFonts w:hint="default"/>
        <w:lang w:val="id" w:eastAsia="en-US" w:bidi="ar-SA"/>
      </w:rPr>
    </w:lvl>
    <w:lvl w:ilvl="4" w:tplc="7FD47DE8">
      <w:numFmt w:val="bullet"/>
      <w:lvlText w:val="•"/>
      <w:lvlJc w:val="left"/>
      <w:pPr>
        <w:ind w:left="1030" w:hanging="215"/>
      </w:pPr>
      <w:rPr>
        <w:rFonts w:hint="default"/>
        <w:lang w:val="id" w:eastAsia="en-US" w:bidi="ar-SA"/>
      </w:rPr>
    </w:lvl>
    <w:lvl w:ilvl="5" w:tplc="92E4AD54">
      <w:numFmt w:val="bullet"/>
      <w:lvlText w:val="•"/>
      <w:lvlJc w:val="left"/>
      <w:pPr>
        <w:ind w:left="1222" w:hanging="215"/>
      </w:pPr>
      <w:rPr>
        <w:rFonts w:hint="default"/>
        <w:lang w:val="id" w:eastAsia="en-US" w:bidi="ar-SA"/>
      </w:rPr>
    </w:lvl>
    <w:lvl w:ilvl="6" w:tplc="DC961A90">
      <w:numFmt w:val="bullet"/>
      <w:lvlText w:val="•"/>
      <w:lvlJc w:val="left"/>
      <w:pPr>
        <w:ind w:left="1415" w:hanging="215"/>
      </w:pPr>
      <w:rPr>
        <w:rFonts w:hint="default"/>
        <w:lang w:val="id" w:eastAsia="en-US" w:bidi="ar-SA"/>
      </w:rPr>
    </w:lvl>
    <w:lvl w:ilvl="7" w:tplc="79DE9894">
      <w:numFmt w:val="bullet"/>
      <w:lvlText w:val="•"/>
      <w:lvlJc w:val="left"/>
      <w:pPr>
        <w:ind w:left="1607" w:hanging="215"/>
      </w:pPr>
      <w:rPr>
        <w:rFonts w:hint="default"/>
        <w:lang w:val="id" w:eastAsia="en-US" w:bidi="ar-SA"/>
      </w:rPr>
    </w:lvl>
    <w:lvl w:ilvl="8" w:tplc="D6900460">
      <w:numFmt w:val="bullet"/>
      <w:lvlText w:val="•"/>
      <w:lvlJc w:val="left"/>
      <w:pPr>
        <w:ind w:left="1800" w:hanging="215"/>
      </w:pPr>
      <w:rPr>
        <w:rFonts w:hint="default"/>
        <w:lang w:val="id" w:eastAsia="en-US" w:bidi="ar-SA"/>
      </w:rPr>
    </w:lvl>
  </w:abstractNum>
  <w:abstractNum w:abstractNumId="2" w15:restartNumberingAfterBreak="0">
    <w:nsid w:val="065E7826"/>
    <w:multiLevelType w:val="hybridMultilevel"/>
    <w:tmpl w:val="38384484"/>
    <w:lvl w:ilvl="0" w:tplc="DD408E0C">
      <w:start w:val="1"/>
      <w:numFmt w:val="decimal"/>
      <w:lvlText w:val="%1."/>
      <w:lvlJc w:val="left"/>
      <w:pPr>
        <w:ind w:left="449" w:hanging="361"/>
        <w:jc w:val="left"/>
      </w:pPr>
      <w:rPr>
        <w:rFonts w:ascii="Times New Roman" w:eastAsia="Times New Roman" w:hAnsi="Times New Roman" w:cs="Times New Roman" w:hint="default"/>
        <w:spacing w:val="-25"/>
        <w:w w:val="99"/>
        <w:sz w:val="22"/>
        <w:szCs w:val="22"/>
        <w:lang w:val="id" w:eastAsia="en-US" w:bidi="ar-SA"/>
      </w:rPr>
    </w:lvl>
    <w:lvl w:ilvl="1" w:tplc="E67CB01E">
      <w:numFmt w:val="bullet"/>
      <w:lvlText w:val="•"/>
      <w:lvlJc w:val="left"/>
      <w:pPr>
        <w:ind w:left="636" w:hanging="361"/>
      </w:pPr>
      <w:rPr>
        <w:rFonts w:hint="default"/>
        <w:lang w:val="id" w:eastAsia="en-US" w:bidi="ar-SA"/>
      </w:rPr>
    </w:lvl>
    <w:lvl w:ilvl="2" w:tplc="E95C24A6">
      <w:numFmt w:val="bullet"/>
      <w:lvlText w:val="•"/>
      <w:lvlJc w:val="left"/>
      <w:pPr>
        <w:ind w:left="832" w:hanging="361"/>
      </w:pPr>
      <w:rPr>
        <w:rFonts w:hint="default"/>
        <w:lang w:val="id" w:eastAsia="en-US" w:bidi="ar-SA"/>
      </w:rPr>
    </w:lvl>
    <w:lvl w:ilvl="3" w:tplc="65980176">
      <w:numFmt w:val="bullet"/>
      <w:lvlText w:val="•"/>
      <w:lvlJc w:val="left"/>
      <w:pPr>
        <w:ind w:left="1028" w:hanging="361"/>
      </w:pPr>
      <w:rPr>
        <w:rFonts w:hint="default"/>
        <w:lang w:val="id" w:eastAsia="en-US" w:bidi="ar-SA"/>
      </w:rPr>
    </w:lvl>
    <w:lvl w:ilvl="4" w:tplc="7026F0A6">
      <w:numFmt w:val="bullet"/>
      <w:lvlText w:val="•"/>
      <w:lvlJc w:val="left"/>
      <w:pPr>
        <w:ind w:left="1224" w:hanging="361"/>
      </w:pPr>
      <w:rPr>
        <w:rFonts w:hint="default"/>
        <w:lang w:val="id" w:eastAsia="en-US" w:bidi="ar-SA"/>
      </w:rPr>
    </w:lvl>
    <w:lvl w:ilvl="5" w:tplc="93C09976">
      <w:numFmt w:val="bullet"/>
      <w:lvlText w:val="•"/>
      <w:lvlJc w:val="left"/>
      <w:pPr>
        <w:ind w:left="1420" w:hanging="361"/>
      </w:pPr>
      <w:rPr>
        <w:rFonts w:hint="default"/>
        <w:lang w:val="id" w:eastAsia="en-US" w:bidi="ar-SA"/>
      </w:rPr>
    </w:lvl>
    <w:lvl w:ilvl="6" w:tplc="E5CE9118">
      <w:numFmt w:val="bullet"/>
      <w:lvlText w:val="•"/>
      <w:lvlJc w:val="left"/>
      <w:pPr>
        <w:ind w:left="1616" w:hanging="361"/>
      </w:pPr>
      <w:rPr>
        <w:rFonts w:hint="default"/>
        <w:lang w:val="id" w:eastAsia="en-US" w:bidi="ar-SA"/>
      </w:rPr>
    </w:lvl>
    <w:lvl w:ilvl="7" w:tplc="D2CC5202">
      <w:numFmt w:val="bullet"/>
      <w:lvlText w:val="•"/>
      <w:lvlJc w:val="left"/>
      <w:pPr>
        <w:ind w:left="1812" w:hanging="361"/>
      </w:pPr>
      <w:rPr>
        <w:rFonts w:hint="default"/>
        <w:lang w:val="id" w:eastAsia="en-US" w:bidi="ar-SA"/>
      </w:rPr>
    </w:lvl>
    <w:lvl w:ilvl="8" w:tplc="6D303C8A">
      <w:numFmt w:val="bullet"/>
      <w:lvlText w:val="•"/>
      <w:lvlJc w:val="left"/>
      <w:pPr>
        <w:ind w:left="2008" w:hanging="361"/>
      </w:pPr>
      <w:rPr>
        <w:rFonts w:hint="default"/>
        <w:lang w:val="id" w:eastAsia="en-US" w:bidi="ar-SA"/>
      </w:rPr>
    </w:lvl>
  </w:abstractNum>
  <w:abstractNum w:abstractNumId="3" w15:restartNumberingAfterBreak="0">
    <w:nsid w:val="25197338"/>
    <w:multiLevelType w:val="hybridMultilevel"/>
    <w:tmpl w:val="D4C64C06"/>
    <w:lvl w:ilvl="0" w:tplc="0E729F52">
      <w:start w:val="1"/>
      <w:numFmt w:val="decimal"/>
      <w:lvlText w:val="%1."/>
      <w:lvlJc w:val="left"/>
      <w:pPr>
        <w:ind w:left="269" w:hanging="220"/>
        <w:jc w:val="left"/>
      </w:pPr>
      <w:rPr>
        <w:rFonts w:ascii="Times New Roman" w:eastAsia="Times New Roman" w:hAnsi="Times New Roman" w:cs="Times New Roman" w:hint="default"/>
        <w:spacing w:val="-9"/>
        <w:w w:val="99"/>
        <w:sz w:val="22"/>
        <w:szCs w:val="22"/>
        <w:lang w:val="id" w:eastAsia="en-US" w:bidi="ar-SA"/>
      </w:rPr>
    </w:lvl>
    <w:lvl w:ilvl="1" w:tplc="83BAD746">
      <w:numFmt w:val="bullet"/>
      <w:lvlText w:val="•"/>
      <w:lvlJc w:val="left"/>
      <w:pPr>
        <w:ind w:left="460" w:hanging="220"/>
      </w:pPr>
      <w:rPr>
        <w:rFonts w:hint="default"/>
        <w:lang w:val="id" w:eastAsia="en-US" w:bidi="ar-SA"/>
      </w:rPr>
    </w:lvl>
    <w:lvl w:ilvl="2" w:tplc="1AD0FD6C">
      <w:numFmt w:val="bullet"/>
      <w:lvlText w:val="•"/>
      <w:lvlJc w:val="left"/>
      <w:pPr>
        <w:ind w:left="660" w:hanging="220"/>
      </w:pPr>
      <w:rPr>
        <w:rFonts w:hint="default"/>
        <w:lang w:val="id" w:eastAsia="en-US" w:bidi="ar-SA"/>
      </w:rPr>
    </w:lvl>
    <w:lvl w:ilvl="3" w:tplc="A8EAA5D0">
      <w:numFmt w:val="bullet"/>
      <w:lvlText w:val="•"/>
      <w:lvlJc w:val="left"/>
      <w:pPr>
        <w:ind w:left="860" w:hanging="220"/>
      </w:pPr>
      <w:rPr>
        <w:rFonts w:hint="default"/>
        <w:lang w:val="id" w:eastAsia="en-US" w:bidi="ar-SA"/>
      </w:rPr>
    </w:lvl>
    <w:lvl w:ilvl="4" w:tplc="A6EAEB24">
      <w:numFmt w:val="bullet"/>
      <w:lvlText w:val="•"/>
      <w:lvlJc w:val="left"/>
      <w:pPr>
        <w:ind w:left="1060" w:hanging="220"/>
      </w:pPr>
      <w:rPr>
        <w:rFonts w:hint="default"/>
        <w:lang w:val="id" w:eastAsia="en-US" w:bidi="ar-SA"/>
      </w:rPr>
    </w:lvl>
    <w:lvl w:ilvl="5" w:tplc="7A360528">
      <w:numFmt w:val="bullet"/>
      <w:lvlText w:val="•"/>
      <w:lvlJc w:val="left"/>
      <w:pPr>
        <w:ind w:left="1260" w:hanging="220"/>
      </w:pPr>
      <w:rPr>
        <w:rFonts w:hint="default"/>
        <w:lang w:val="id" w:eastAsia="en-US" w:bidi="ar-SA"/>
      </w:rPr>
    </w:lvl>
    <w:lvl w:ilvl="6" w:tplc="3342B546">
      <w:numFmt w:val="bullet"/>
      <w:lvlText w:val="•"/>
      <w:lvlJc w:val="left"/>
      <w:pPr>
        <w:ind w:left="1460" w:hanging="220"/>
      </w:pPr>
      <w:rPr>
        <w:rFonts w:hint="default"/>
        <w:lang w:val="id" w:eastAsia="en-US" w:bidi="ar-SA"/>
      </w:rPr>
    </w:lvl>
    <w:lvl w:ilvl="7" w:tplc="BF0238A2">
      <w:numFmt w:val="bullet"/>
      <w:lvlText w:val="•"/>
      <w:lvlJc w:val="left"/>
      <w:pPr>
        <w:ind w:left="1660" w:hanging="220"/>
      </w:pPr>
      <w:rPr>
        <w:rFonts w:hint="default"/>
        <w:lang w:val="id" w:eastAsia="en-US" w:bidi="ar-SA"/>
      </w:rPr>
    </w:lvl>
    <w:lvl w:ilvl="8" w:tplc="1524868E">
      <w:numFmt w:val="bullet"/>
      <w:lvlText w:val="•"/>
      <w:lvlJc w:val="left"/>
      <w:pPr>
        <w:ind w:left="1860" w:hanging="220"/>
      </w:pPr>
      <w:rPr>
        <w:rFonts w:hint="default"/>
        <w:lang w:val="id" w:eastAsia="en-US" w:bidi="ar-SA"/>
      </w:rPr>
    </w:lvl>
  </w:abstractNum>
  <w:abstractNum w:abstractNumId="4" w15:restartNumberingAfterBreak="0">
    <w:nsid w:val="29D5095F"/>
    <w:multiLevelType w:val="hybridMultilevel"/>
    <w:tmpl w:val="5C6C0D24"/>
    <w:lvl w:ilvl="0" w:tplc="81E0D1CA">
      <w:start w:val="1"/>
      <w:numFmt w:val="decimal"/>
      <w:lvlText w:val="%1."/>
      <w:lvlJc w:val="left"/>
      <w:pPr>
        <w:ind w:left="519" w:hanging="361"/>
        <w:jc w:val="left"/>
      </w:pPr>
      <w:rPr>
        <w:rFonts w:ascii="Times New Roman" w:eastAsia="Times New Roman" w:hAnsi="Times New Roman" w:cs="Times New Roman" w:hint="default"/>
        <w:spacing w:val="-25"/>
        <w:w w:val="99"/>
        <w:sz w:val="22"/>
        <w:szCs w:val="22"/>
        <w:lang w:val="id" w:eastAsia="en-US" w:bidi="ar-SA"/>
      </w:rPr>
    </w:lvl>
    <w:lvl w:ilvl="1" w:tplc="D1B83A1A">
      <w:numFmt w:val="bullet"/>
      <w:lvlText w:val="•"/>
      <w:lvlJc w:val="left"/>
      <w:pPr>
        <w:ind w:left="708" w:hanging="361"/>
      </w:pPr>
      <w:rPr>
        <w:rFonts w:hint="default"/>
        <w:lang w:val="id" w:eastAsia="en-US" w:bidi="ar-SA"/>
      </w:rPr>
    </w:lvl>
    <w:lvl w:ilvl="2" w:tplc="49025904">
      <w:numFmt w:val="bullet"/>
      <w:lvlText w:val="•"/>
      <w:lvlJc w:val="left"/>
      <w:pPr>
        <w:ind w:left="896" w:hanging="361"/>
      </w:pPr>
      <w:rPr>
        <w:rFonts w:hint="default"/>
        <w:lang w:val="id" w:eastAsia="en-US" w:bidi="ar-SA"/>
      </w:rPr>
    </w:lvl>
    <w:lvl w:ilvl="3" w:tplc="4DD2EBC0">
      <w:numFmt w:val="bullet"/>
      <w:lvlText w:val="•"/>
      <w:lvlJc w:val="left"/>
      <w:pPr>
        <w:ind w:left="1084" w:hanging="361"/>
      </w:pPr>
      <w:rPr>
        <w:rFonts w:hint="default"/>
        <w:lang w:val="id" w:eastAsia="en-US" w:bidi="ar-SA"/>
      </w:rPr>
    </w:lvl>
    <w:lvl w:ilvl="4" w:tplc="E08AC288">
      <w:numFmt w:val="bullet"/>
      <w:lvlText w:val="•"/>
      <w:lvlJc w:val="left"/>
      <w:pPr>
        <w:ind w:left="1272" w:hanging="361"/>
      </w:pPr>
      <w:rPr>
        <w:rFonts w:hint="default"/>
        <w:lang w:val="id" w:eastAsia="en-US" w:bidi="ar-SA"/>
      </w:rPr>
    </w:lvl>
    <w:lvl w:ilvl="5" w:tplc="91447772">
      <w:numFmt w:val="bullet"/>
      <w:lvlText w:val="•"/>
      <w:lvlJc w:val="left"/>
      <w:pPr>
        <w:ind w:left="1460" w:hanging="361"/>
      </w:pPr>
      <w:rPr>
        <w:rFonts w:hint="default"/>
        <w:lang w:val="id" w:eastAsia="en-US" w:bidi="ar-SA"/>
      </w:rPr>
    </w:lvl>
    <w:lvl w:ilvl="6" w:tplc="B9E88E50">
      <w:numFmt w:val="bullet"/>
      <w:lvlText w:val="•"/>
      <w:lvlJc w:val="left"/>
      <w:pPr>
        <w:ind w:left="1648" w:hanging="361"/>
      </w:pPr>
      <w:rPr>
        <w:rFonts w:hint="default"/>
        <w:lang w:val="id" w:eastAsia="en-US" w:bidi="ar-SA"/>
      </w:rPr>
    </w:lvl>
    <w:lvl w:ilvl="7" w:tplc="1FDCBB50">
      <w:numFmt w:val="bullet"/>
      <w:lvlText w:val="•"/>
      <w:lvlJc w:val="left"/>
      <w:pPr>
        <w:ind w:left="1836" w:hanging="361"/>
      </w:pPr>
      <w:rPr>
        <w:rFonts w:hint="default"/>
        <w:lang w:val="id" w:eastAsia="en-US" w:bidi="ar-SA"/>
      </w:rPr>
    </w:lvl>
    <w:lvl w:ilvl="8" w:tplc="9ABA572A">
      <w:numFmt w:val="bullet"/>
      <w:lvlText w:val="•"/>
      <w:lvlJc w:val="left"/>
      <w:pPr>
        <w:ind w:left="2024" w:hanging="361"/>
      </w:pPr>
      <w:rPr>
        <w:rFonts w:hint="default"/>
        <w:lang w:val="id" w:eastAsia="en-US" w:bidi="ar-SA"/>
      </w:rPr>
    </w:lvl>
  </w:abstractNum>
  <w:abstractNum w:abstractNumId="5" w15:restartNumberingAfterBreak="0">
    <w:nsid w:val="351B1733"/>
    <w:multiLevelType w:val="hybridMultilevel"/>
    <w:tmpl w:val="56E28372"/>
    <w:lvl w:ilvl="0" w:tplc="131A24CA">
      <w:start w:val="1"/>
      <w:numFmt w:val="decimal"/>
      <w:lvlText w:val="%1."/>
      <w:lvlJc w:val="left"/>
      <w:pPr>
        <w:ind w:left="449" w:hanging="360"/>
        <w:jc w:val="left"/>
      </w:pPr>
      <w:rPr>
        <w:rFonts w:ascii="Times New Roman" w:eastAsia="Times New Roman" w:hAnsi="Times New Roman" w:cs="Times New Roman" w:hint="default"/>
        <w:spacing w:val="-25"/>
        <w:w w:val="99"/>
        <w:sz w:val="22"/>
        <w:szCs w:val="22"/>
        <w:lang w:val="id" w:eastAsia="en-US" w:bidi="ar-SA"/>
      </w:rPr>
    </w:lvl>
    <w:lvl w:ilvl="1" w:tplc="D2CEE044">
      <w:numFmt w:val="bullet"/>
      <w:lvlText w:val="•"/>
      <w:lvlJc w:val="left"/>
      <w:pPr>
        <w:ind w:left="622" w:hanging="360"/>
      </w:pPr>
      <w:rPr>
        <w:rFonts w:hint="default"/>
        <w:lang w:val="id" w:eastAsia="en-US" w:bidi="ar-SA"/>
      </w:rPr>
    </w:lvl>
    <w:lvl w:ilvl="2" w:tplc="3DDA6512">
      <w:numFmt w:val="bullet"/>
      <w:lvlText w:val="•"/>
      <w:lvlJc w:val="left"/>
      <w:pPr>
        <w:ind w:left="804" w:hanging="360"/>
      </w:pPr>
      <w:rPr>
        <w:rFonts w:hint="default"/>
        <w:lang w:val="id" w:eastAsia="en-US" w:bidi="ar-SA"/>
      </w:rPr>
    </w:lvl>
    <w:lvl w:ilvl="3" w:tplc="018CD5C0">
      <w:numFmt w:val="bullet"/>
      <w:lvlText w:val="•"/>
      <w:lvlJc w:val="left"/>
      <w:pPr>
        <w:ind w:left="986" w:hanging="360"/>
      </w:pPr>
      <w:rPr>
        <w:rFonts w:hint="default"/>
        <w:lang w:val="id" w:eastAsia="en-US" w:bidi="ar-SA"/>
      </w:rPr>
    </w:lvl>
    <w:lvl w:ilvl="4" w:tplc="A0C29B88">
      <w:numFmt w:val="bullet"/>
      <w:lvlText w:val="•"/>
      <w:lvlJc w:val="left"/>
      <w:pPr>
        <w:ind w:left="1168" w:hanging="360"/>
      </w:pPr>
      <w:rPr>
        <w:rFonts w:hint="default"/>
        <w:lang w:val="id" w:eastAsia="en-US" w:bidi="ar-SA"/>
      </w:rPr>
    </w:lvl>
    <w:lvl w:ilvl="5" w:tplc="5C4A1A8E">
      <w:numFmt w:val="bullet"/>
      <w:lvlText w:val="•"/>
      <w:lvlJc w:val="left"/>
      <w:pPr>
        <w:ind w:left="1350" w:hanging="360"/>
      </w:pPr>
      <w:rPr>
        <w:rFonts w:hint="default"/>
        <w:lang w:val="id" w:eastAsia="en-US" w:bidi="ar-SA"/>
      </w:rPr>
    </w:lvl>
    <w:lvl w:ilvl="6" w:tplc="FE1294F4">
      <w:numFmt w:val="bullet"/>
      <w:lvlText w:val="•"/>
      <w:lvlJc w:val="left"/>
      <w:pPr>
        <w:ind w:left="1532" w:hanging="360"/>
      </w:pPr>
      <w:rPr>
        <w:rFonts w:hint="default"/>
        <w:lang w:val="id" w:eastAsia="en-US" w:bidi="ar-SA"/>
      </w:rPr>
    </w:lvl>
    <w:lvl w:ilvl="7" w:tplc="F484098C">
      <w:numFmt w:val="bullet"/>
      <w:lvlText w:val="•"/>
      <w:lvlJc w:val="left"/>
      <w:pPr>
        <w:ind w:left="1714" w:hanging="360"/>
      </w:pPr>
      <w:rPr>
        <w:rFonts w:hint="default"/>
        <w:lang w:val="id" w:eastAsia="en-US" w:bidi="ar-SA"/>
      </w:rPr>
    </w:lvl>
    <w:lvl w:ilvl="8" w:tplc="8BC20028">
      <w:numFmt w:val="bullet"/>
      <w:lvlText w:val="•"/>
      <w:lvlJc w:val="left"/>
      <w:pPr>
        <w:ind w:left="1896" w:hanging="360"/>
      </w:pPr>
      <w:rPr>
        <w:rFonts w:hint="default"/>
        <w:lang w:val="id" w:eastAsia="en-US" w:bidi="ar-SA"/>
      </w:rPr>
    </w:lvl>
  </w:abstractNum>
  <w:abstractNum w:abstractNumId="6" w15:restartNumberingAfterBreak="0">
    <w:nsid w:val="38D5026B"/>
    <w:multiLevelType w:val="hybridMultilevel"/>
    <w:tmpl w:val="F5A6A4C2"/>
    <w:lvl w:ilvl="0" w:tplc="2CA62CC2">
      <w:start w:val="1"/>
      <w:numFmt w:val="decimal"/>
      <w:lvlText w:val="%1."/>
      <w:lvlJc w:val="left"/>
      <w:pPr>
        <w:ind w:left="449" w:hanging="361"/>
        <w:jc w:val="left"/>
      </w:pPr>
      <w:rPr>
        <w:rFonts w:ascii="Times New Roman" w:eastAsia="Times New Roman" w:hAnsi="Times New Roman" w:cs="Times New Roman" w:hint="default"/>
        <w:spacing w:val="-25"/>
        <w:w w:val="99"/>
        <w:sz w:val="22"/>
        <w:szCs w:val="22"/>
        <w:lang w:val="id" w:eastAsia="en-US" w:bidi="ar-SA"/>
      </w:rPr>
    </w:lvl>
    <w:lvl w:ilvl="1" w:tplc="817E21C8">
      <w:numFmt w:val="bullet"/>
      <w:lvlText w:val="•"/>
      <w:lvlJc w:val="left"/>
      <w:pPr>
        <w:ind w:left="636" w:hanging="361"/>
      </w:pPr>
      <w:rPr>
        <w:rFonts w:hint="default"/>
        <w:lang w:val="id" w:eastAsia="en-US" w:bidi="ar-SA"/>
      </w:rPr>
    </w:lvl>
    <w:lvl w:ilvl="2" w:tplc="40405A82">
      <w:numFmt w:val="bullet"/>
      <w:lvlText w:val="•"/>
      <w:lvlJc w:val="left"/>
      <w:pPr>
        <w:ind w:left="832" w:hanging="361"/>
      </w:pPr>
      <w:rPr>
        <w:rFonts w:hint="default"/>
        <w:lang w:val="id" w:eastAsia="en-US" w:bidi="ar-SA"/>
      </w:rPr>
    </w:lvl>
    <w:lvl w:ilvl="3" w:tplc="90B29588">
      <w:numFmt w:val="bullet"/>
      <w:lvlText w:val="•"/>
      <w:lvlJc w:val="left"/>
      <w:pPr>
        <w:ind w:left="1028" w:hanging="361"/>
      </w:pPr>
      <w:rPr>
        <w:rFonts w:hint="default"/>
        <w:lang w:val="id" w:eastAsia="en-US" w:bidi="ar-SA"/>
      </w:rPr>
    </w:lvl>
    <w:lvl w:ilvl="4" w:tplc="1B2E223A">
      <w:numFmt w:val="bullet"/>
      <w:lvlText w:val="•"/>
      <w:lvlJc w:val="left"/>
      <w:pPr>
        <w:ind w:left="1224" w:hanging="361"/>
      </w:pPr>
      <w:rPr>
        <w:rFonts w:hint="default"/>
        <w:lang w:val="id" w:eastAsia="en-US" w:bidi="ar-SA"/>
      </w:rPr>
    </w:lvl>
    <w:lvl w:ilvl="5" w:tplc="694A9272">
      <w:numFmt w:val="bullet"/>
      <w:lvlText w:val="•"/>
      <w:lvlJc w:val="left"/>
      <w:pPr>
        <w:ind w:left="1420" w:hanging="361"/>
      </w:pPr>
      <w:rPr>
        <w:rFonts w:hint="default"/>
        <w:lang w:val="id" w:eastAsia="en-US" w:bidi="ar-SA"/>
      </w:rPr>
    </w:lvl>
    <w:lvl w:ilvl="6" w:tplc="AD7AA406">
      <w:numFmt w:val="bullet"/>
      <w:lvlText w:val="•"/>
      <w:lvlJc w:val="left"/>
      <w:pPr>
        <w:ind w:left="1616" w:hanging="361"/>
      </w:pPr>
      <w:rPr>
        <w:rFonts w:hint="default"/>
        <w:lang w:val="id" w:eastAsia="en-US" w:bidi="ar-SA"/>
      </w:rPr>
    </w:lvl>
    <w:lvl w:ilvl="7" w:tplc="F5F67724">
      <w:numFmt w:val="bullet"/>
      <w:lvlText w:val="•"/>
      <w:lvlJc w:val="left"/>
      <w:pPr>
        <w:ind w:left="1812" w:hanging="361"/>
      </w:pPr>
      <w:rPr>
        <w:rFonts w:hint="default"/>
        <w:lang w:val="id" w:eastAsia="en-US" w:bidi="ar-SA"/>
      </w:rPr>
    </w:lvl>
    <w:lvl w:ilvl="8" w:tplc="223257AE">
      <w:numFmt w:val="bullet"/>
      <w:lvlText w:val="•"/>
      <w:lvlJc w:val="left"/>
      <w:pPr>
        <w:ind w:left="2008" w:hanging="361"/>
      </w:pPr>
      <w:rPr>
        <w:rFonts w:hint="default"/>
        <w:lang w:val="id" w:eastAsia="en-US" w:bidi="ar-SA"/>
      </w:rPr>
    </w:lvl>
  </w:abstractNum>
  <w:abstractNum w:abstractNumId="7" w15:restartNumberingAfterBreak="0">
    <w:nsid w:val="4266787E"/>
    <w:multiLevelType w:val="hybridMultilevel"/>
    <w:tmpl w:val="A2948DF6"/>
    <w:lvl w:ilvl="0" w:tplc="99887752">
      <w:start w:val="1"/>
      <w:numFmt w:val="decimal"/>
      <w:lvlText w:val="%1."/>
      <w:lvlJc w:val="left"/>
      <w:pPr>
        <w:ind w:left="459" w:hanging="321"/>
        <w:jc w:val="left"/>
      </w:pPr>
      <w:rPr>
        <w:rFonts w:ascii="Times New Roman" w:eastAsia="Times New Roman" w:hAnsi="Times New Roman" w:cs="Times New Roman" w:hint="default"/>
        <w:spacing w:val="-10"/>
        <w:w w:val="99"/>
        <w:sz w:val="22"/>
        <w:szCs w:val="22"/>
        <w:lang w:val="id" w:eastAsia="en-US" w:bidi="ar-SA"/>
      </w:rPr>
    </w:lvl>
    <w:lvl w:ilvl="1" w:tplc="217628E0">
      <w:numFmt w:val="bullet"/>
      <w:lvlText w:val="•"/>
      <w:lvlJc w:val="left"/>
      <w:pPr>
        <w:ind w:left="654" w:hanging="321"/>
      </w:pPr>
      <w:rPr>
        <w:rFonts w:hint="default"/>
        <w:lang w:val="id" w:eastAsia="en-US" w:bidi="ar-SA"/>
      </w:rPr>
    </w:lvl>
    <w:lvl w:ilvl="2" w:tplc="8CDE84A6">
      <w:numFmt w:val="bullet"/>
      <w:lvlText w:val="•"/>
      <w:lvlJc w:val="left"/>
      <w:pPr>
        <w:ind w:left="848" w:hanging="321"/>
      </w:pPr>
      <w:rPr>
        <w:rFonts w:hint="default"/>
        <w:lang w:val="id" w:eastAsia="en-US" w:bidi="ar-SA"/>
      </w:rPr>
    </w:lvl>
    <w:lvl w:ilvl="3" w:tplc="4A647090">
      <w:numFmt w:val="bullet"/>
      <w:lvlText w:val="•"/>
      <w:lvlJc w:val="left"/>
      <w:pPr>
        <w:ind w:left="1042" w:hanging="321"/>
      </w:pPr>
      <w:rPr>
        <w:rFonts w:hint="default"/>
        <w:lang w:val="id" w:eastAsia="en-US" w:bidi="ar-SA"/>
      </w:rPr>
    </w:lvl>
    <w:lvl w:ilvl="4" w:tplc="A1D03046">
      <w:numFmt w:val="bullet"/>
      <w:lvlText w:val="•"/>
      <w:lvlJc w:val="left"/>
      <w:pPr>
        <w:ind w:left="1236" w:hanging="321"/>
      </w:pPr>
      <w:rPr>
        <w:rFonts w:hint="default"/>
        <w:lang w:val="id" w:eastAsia="en-US" w:bidi="ar-SA"/>
      </w:rPr>
    </w:lvl>
    <w:lvl w:ilvl="5" w:tplc="33767FB6">
      <w:numFmt w:val="bullet"/>
      <w:lvlText w:val="•"/>
      <w:lvlJc w:val="left"/>
      <w:pPr>
        <w:ind w:left="1430" w:hanging="321"/>
      </w:pPr>
      <w:rPr>
        <w:rFonts w:hint="default"/>
        <w:lang w:val="id" w:eastAsia="en-US" w:bidi="ar-SA"/>
      </w:rPr>
    </w:lvl>
    <w:lvl w:ilvl="6" w:tplc="FE48B070">
      <w:numFmt w:val="bullet"/>
      <w:lvlText w:val="•"/>
      <w:lvlJc w:val="left"/>
      <w:pPr>
        <w:ind w:left="1624" w:hanging="321"/>
      </w:pPr>
      <w:rPr>
        <w:rFonts w:hint="default"/>
        <w:lang w:val="id" w:eastAsia="en-US" w:bidi="ar-SA"/>
      </w:rPr>
    </w:lvl>
    <w:lvl w:ilvl="7" w:tplc="5D20E7C6">
      <w:numFmt w:val="bullet"/>
      <w:lvlText w:val="•"/>
      <w:lvlJc w:val="left"/>
      <w:pPr>
        <w:ind w:left="1818" w:hanging="321"/>
      </w:pPr>
      <w:rPr>
        <w:rFonts w:hint="default"/>
        <w:lang w:val="id" w:eastAsia="en-US" w:bidi="ar-SA"/>
      </w:rPr>
    </w:lvl>
    <w:lvl w:ilvl="8" w:tplc="3E607A12">
      <w:numFmt w:val="bullet"/>
      <w:lvlText w:val="•"/>
      <w:lvlJc w:val="left"/>
      <w:pPr>
        <w:ind w:left="2012" w:hanging="321"/>
      </w:pPr>
      <w:rPr>
        <w:rFonts w:hint="default"/>
        <w:lang w:val="id" w:eastAsia="en-US" w:bidi="ar-SA"/>
      </w:rPr>
    </w:lvl>
  </w:abstractNum>
  <w:abstractNum w:abstractNumId="8"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9" w15:restartNumberingAfterBreak="0">
    <w:nsid w:val="45E36930"/>
    <w:multiLevelType w:val="hybridMultilevel"/>
    <w:tmpl w:val="26B8D810"/>
    <w:lvl w:ilvl="0" w:tplc="6D7C9814">
      <w:start w:val="2"/>
      <w:numFmt w:val="decimal"/>
      <w:lvlText w:val="%1."/>
      <w:lvlJc w:val="left"/>
      <w:pPr>
        <w:ind w:left="464" w:hanging="361"/>
        <w:jc w:val="left"/>
      </w:pPr>
      <w:rPr>
        <w:rFonts w:ascii="Times New Roman" w:eastAsia="Times New Roman" w:hAnsi="Times New Roman" w:cs="Times New Roman" w:hint="default"/>
        <w:spacing w:val="-25"/>
        <w:w w:val="99"/>
        <w:sz w:val="22"/>
        <w:szCs w:val="22"/>
        <w:lang w:val="id" w:eastAsia="en-US" w:bidi="ar-SA"/>
      </w:rPr>
    </w:lvl>
    <w:lvl w:ilvl="1" w:tplc="A97475B4">
      <w:numFmt w:val="bullet"/>
      <w:lvlText w:val="•"/>
      <w:lvlJc w:val="left"/>
      <w:pPr>
        <w:ind w:left="654" w:hanging="361"/>
      </w:pPr>
      <w:rPr>
        <w:rFonts w:hint="default"/>
        <w:lang w:val="id" w:eastAsia="en-US" w:bidi="ar-SA"/>
      </w:rPr>
    </w:lvl>
    <w:lvl w:ilvl="2" w:tplc="F5601BBC">
      <w:numFmt w:val="bullet"/>
      <w:lvlText w:val="•"/>
      <w:lvlJc w:val="left"/>
      <w:pPr>
        <w:ind w:left="848" w:hanging="361"/>
      </w:pPr>
      <w:rPr>
        <w:rFonts w:hint="default"/>
        <w:lang w:val="id" w:eastAsia="en-US" w:bidi="ar-SA"/>
      </w:rPr>
    </w:lvl>
    <w:lvl w:ilvl="3" w:tplc="7BAAC934">
      <w:numFmt w:val="bullet"/>
      <w:lvlText w:val="•"/>
      <w:lvlJc w:val="left"/>
      <w:pPr>
        <w:ind w:left="1042" w:hanging="361"/>
      </w:pPr>
      <w:rPr>
        <w:rFonts w:hint="default"/>
        <w:lang w:val="id" w:eastAsia="en-US" w:bidi="ar-SA"/>
      </w:rPr>
    </w:lvl>
    <w:lvl w:ilvl="4" w:tplc="4BBCC1AA">
      <w:numFmt w:val="bullet"/>
      <w:lvlText w:val="•"/>
      <w:lvlJc w:val="left"/>
      <w:pPr>
        <w:ind w:left="1236" w:hanging="361"/>
      </w:pPr>
      <w:rPr>
        <w:rFonts w:hint="default"/>
        <w:lang w:val="id" w:eastAsia="en-US" w:bidi="ar-SA"/>
      </w:rPr>
    </w:lvl>
    <w:lvl w:ilvl="5" w:tplc="4D7E4926">
      <w:numFmt w:val="bullet"/>
      <w:lvlText w:val="•"/>
      <w:lvlJc w:val="left"/>
      <w:pPr>
        <w:ind w:left="1430" w:hanging="361"/>
      </w:pPr>
      <w:rPr>
        <w:rFonts w:hint="default"/>
        <w:lang w:val="id" w:eastAsia="en-US" w:bidi="ar-SA"/>
      </w:rPr>
    </w:lvl>
    <w:lvl w:ilvl="6" w:tplc="86888430">
      <w:numFmt w:val="bullet"/>
      <w:lvlText w:val="•"/>
      <w:lvlJc w:val="left"/>
      <w:pPr>
        <w:ind w:left="1624" w:hanging="361"/>
      </w:pPr>
      <w:rPr>
        <w:rFonts w:hint="default"/>
        <w:lang w:val="id" w:eastAsia="en-US" w:bidi="ar-SA"/>
      </w:rPr>
    </w:lvl>
    <w:lvl w:ilvl="7" w:tplc="B6B0EFA4">
      <w:numFmt w:val="bullet"/>
      <w:lvlText w:val="•"/>
      <w:lvlJc w:val="left"/>
      <w:pPr>
        <w:ind w:left="1818" w:hanging="361"/>
      </w:pPr>
      <w:rPr>
        <w:rFonts w:hint="default"/>
        <w:lang w:val="id" w:eastAsia="en-US" w:bidi="ar-SA"/>
      </w:rPr>
    </w:lvl>
    <w:lvl w:ilvl="8" w:tplc="EFE26D4A">
      <w:numFmt w:val="bullet"/>
      <w:lvlText w:val="•"/>
      <w:lvlJc w:val="left"/>
      <w:pPr>
        <w:ind w:left="2012" w:hanging="361"/>
      </w:pPr>
      <w:rPr>
        <w:rFonts w:hint="default"/>
        <w:lang w:val="id" w:eastAsia="en-US" w:bidi="ar-SA"/>
      </w:rPr>
    </w:lvl>
  </w:abstractNum>
  <w:abstractNum w:abstractNumId="10" w15:restartNumberingAfterBreak="0">
    <w:nsid w:val="5019190A"/>
    <w:multiLevelType w:val="hybridMultilevel"/>
    <w:tmpl w:val="A582F196"/>
    <w:lvl w:ilvl="0" w:tplc="9B1AA6E8">
      <w:start w:val="1"/>
      <w:numFmt w:val="decimal"/>
      <w:lvlText w:val="%1."/>
      <w:lvlJc w:val="left"/>
      <w:pPr>
        <w:ind w:left="269" w:hanging="220"/>
        <w:jc w:val="left"/>
      </w:pPr>
      <w:rPr>
        <w:rFonts w:ascii="Times New Roman" w:eastAsia="Times New Roman" w:hAnsi="Times New Roman" w:cs="Times New Roman" w:hint="default"/>
        <w:spacing w:val="-9"/>
        <w:w w:val="99"/>
        <w:sz w:val="22"/>
        <w:szCs w:val="22"/>
        <w:lang w:val="id" w:eastAsia="en-US" w:bidi="ar-SA"/>
      </w:rPr>
    </w:lvl>
    <w:lvl w:ilvl="1" w:tplc="90B27B5C">
      <w:numFmt w:val="bullet"/>
      <w:lvlText w:val="•"/>
      <w:lvlJc w:val="left"/>
      <w:pPr>
        <w:ind w:left="460" w:hanging="220"/>
      </w:pPr>
      <w:rPr>
        <w:rFonts w:hint="default"/>
        <w:lang w:val="id" w:eastAsia="en-US" w:bidi="ar-SA"/>
      </w:rPr>
    </w:lvl>
    <w:lvl w:ilvl="2" w:tplc="EB4AFC54">
      <w:numFmt w:val="bullet"/>
      <w:lvlText w:val="•"/>
      <w:lvlJc w:val="left"/>
      <w:pPr>
        <w:ind w:left="660" w:hanging="220"/>
      </w:pPr>
      <w:rPr>
        <w:rFonts w:hint="default"/>
        <w:lang w:val="id" w:eastAsia="en-US" w:bidi="ar-SA"/>
      </w:rPr>
    </w:lvl>
    <w:lvl w:ilvl="3" w:tplc="C32884E2">
      <w:numFmt w:val="bullet"/>
      <w:lvlText w:val="•"/>
      <w:lvlJc w:val="left"/>
      <w:pPr>
        <w:ind w:left="860" w:hanging="220"/>
      </w:pPr>
      <w:rPr>
        <w:rFonts w:hint="default"/>
        <w:lang w:val="id" w:eastAsia="en-US" w:bidi="ar-SA"/>
      </w:rPr>
    </w:lvl>
    <w:lvl w:ilvl="4" w:tplc="7A4E8CBA">
      <w:numFmt w:val="bullet"/>
      <w:lvlText w:val="•"/>
      <w:lvlJc w:val="left"/>
      <w:pPr>
        <w:ind w:left="1060" w:hanging="220"/>
      </w:pPr>
      <w:rPr>
        <w:rFonts w:hint="default"/>
        <w:lang w:val="id" w:eastAsia="en-US" w:bidi="ar-SA"/>
      </w:rPr>
    </w:lvl>
    <w:lvl w:ilvl="5" w:tplc="25D84C96">
      <w:numFmt w:val="bullet"/>
      <w:lvlText w:val="•"/>
      <w:lvlJc w:val="left"/>
      <w:pPr>
        <w:ind w:left="1260" w:hanging="220"/>
      </w:pPr>
      <w:rPr>
        <w:rFonts w:hint="default"/>
        <w:lang w:val="id" w:eastAsia="en-US" w:bidi="ar-SA"/>
      </w:rPr>
    </w:lvl>
    <w:lvl w:ilvl="6" w:tplc="81CCFB04">
      <w:numFmt w:val="bullet"/>
      <w:lvlText w:val="•"/>
      <w:lvlJc w:val="left"/>
      <w:pPr>
        <w:ind w:left="1460" w:hanging="220"/>
      </w:pPr>
      <w:rPr>
        <w:rFonts w:hint="default"/>
        <w:lang w:val="id" w:eastAsia="en-US" w:bidi="ar-SA"/>
      </w:rPr>
    </w:lvl>
    <w:lvl w:ilvl="7" w:tplc="60B68646">
      <w:numFmt w:val="bullet"/>
      <w:lvlText w:val="•"/>
      <w:lvlJc w:val="left"/>
      <w:pPr>
        <w:ind w:left="1660" w:hanging="220"/>
      </w:pPr>
      <w:rPr>
        <w:rFonts w:hint="default"/>
        <w:lang w:val="id" w:eastAsia="en-US" w:bidi="ar-SA"/>
      </w:rPr>
    </w:lvl>
    <w:lvl w:ilvl="8" w:tplc="925EA18A">
      <w:numFmt w:val="bullet"/>
      <w:lvlText w:val="•"/>
      <w:lvlJc w:val="left"/>
      <w:pPr>
        <w:ind w:left="1860" w:hanging="220"/>
      </w:pPr>
      <w:rPr>
        <w:rFonts w:hint="default"/>
        <w:lang w:val="id" w:eastAsia="en-US" w:bidi="ar-SA"/>
      </w:rPr>
    </w:lvl>
  </w:abstractNum>
  <w:abstractNum w:abstractNumId="11" w15:restartNumberingAfterBreak="0">
    <w:nsid w:val="511F530A"/>
    <w:multiLevelType w:val="hybridMultilevel"/>
    <w:tmpl w:val="BF76C292"/>
    <w:lvl w:ilvl="0" w:tplc="E75A0796">
      <w:start w:val="1"/>
      <w:numFmt w:val="decimal"/>
      <w:lvlText w:val="%1."/>
      <w:lvlJc w:val="left"/>
      <w:pPr>
        <w:ind w:left="464" w:hanging="361"/>
        <w:jc w:val="left"/>
      </w:pPr>
      <w:rPr>
        <w:rFonts w:ascii="Times New Roman" w:eastAsia="Times New Roman" w:hAnsi="Times New Roman" w:cs="Times New Roman" w:hint="default"/>
        <w:spacing w:val="-25"/>
        <w:w w:val="99"/>
        <w:sz w:val="22"/>
        <w:szCs w:val="22"/>
        <w:lang w:val="id" w:eastAsia="en-US" w:bidi="ar-SA"/>
      </w:rPr>
    </w:lvl>
    <w:lvl w:ilvl="1" w:tplc="4EC09D00">
      <w:numFmt w:val="bullet"/>
      <w:lvlText w:val="•"/>
      <w:lvlJc w:val="left"/>
      <w:pPr>
        <w:ind w:left="654" w:hanging="361"/>
      </w:pPr>
      <w:rPr>
        <w:rFonts w:hint="default"/>
        <w:lang w:val="id" w:eastAsia="en-US" w:bidi="ar-SA"/>
      </w:rPr>
    </w:lvl>
    <w:lvl w:ilvl="2" w:tplc="7B140DC4">
      <w:numFmt w:val="bullet"/>
      <w:lvlText w:val="•"/>
      <w:lvlJc w:val="left"/>
      <w:pPr>
        <w:ind w:left="848" w:hanging="361"/>
      </w:pPr>
      <w:rPr>
        <w:rFonts w:hint="default"/>
        <w:lang w:val="id" w:eastAsia="en-US" w:bidi="ar-SA"/>
      </w:rPr>
    </w:lvl>
    <w:lvl w:ilvl="3" w:tplc="985EE5DE">
      <w:numFmt w:val="bullet"/>
      <w:lvlText w:val="•"/>
      <w:lvlJc w:val="left"/>
      <w:pPr>
        <w:ind w:left="1042" w:hanging="361"/>
      </w:pPr>
      <w:rPr>
        <w:rFonts w:hint="default"/>
        <w:lang w:val="id" w:eastAsia="en-US" w:bidi="ar-SA"/>
      </w:rPr>
    </w:lvl>
    <w:lvl w:ilvl="4" w:tplc="1D62B174">
      <w:numFmt w:val="bullet"/>
      <w:lvlText w:val="•"/>
      <w:lvlJc w:val="left"/>
      <w:pPr>
        <w:ind w:left="1236" w:hanging="361"/>
      </w:pPr>
      <w:rPr>
        <w:rFonts w:hint="default"/>
        <w:lang w:val="id" w:eastAsia="en-US" w:bidi="ar-SA"/>
      </w:rPr>
    </w:lvl>
    <w:lvl w:ilvl="5" w:tplc="1F86991E">
      <w:numFmt w:val="bullet"/>
      <w:lvlText w:val="•"/>
      <w:lvlJc w:val="left"/>
      <w:pPr>
        <w:ind w:left="1430" w:hanging="361"/>
      </w:pPr>
      <w:rPr>
        <w:rFonts w:hint="default"/>
        <w:lang w:val="id" w:eastAsia="en-US" w:bidi="ar-SA"/>
      </w:rPr>
    </w:lvl>
    <w:lvl w:ilvl="6" w:tplc="87F6822E">
      <w:numFmt w:val="bullet"/>
      <w:lvlText w:val="•"/>
      <w:lvlJc w:val="left"/>
      <w:pPr>
        <w:ind w:left="1624" w:hanging="361"/>
      </w:pPr>
      <w:rPr>
        <w:rFonts w:hint="default"/>
        <w:lang w:val="id" w:eastAsia="en-US" w:bidi="ar-SA"/>
      </w:rPr>
    </w:lvl>
    <w:lvl w:ilvl="7" w:tplc="84D43480">
      <w:numFmt w:val="bullet"/>
      <w:lvlText w:val="•"/>
      <w:lvlJc w:val="left"/>
      <w:pPr>
        <w:ind w:left="1818" w:hanging="361"/>
      </w:pPr>
      <w:rPr>
        <w:rFonts w:hint="default"/>
        <w:lang w:val="id" w:eastAsia="en-US" w:bidi="ar-SA"/>
      </w:rPr>
    </w:lvl>
    <w:lvl w:ilvl="8" w:tplc="923A5BF8">
      <w:numFmt w:val="bullet"/>
      <w:lvlText w:val="•"/>
      <w:lvlJc w:val="left"/>
      <w:pPr>
        <w:ind w:left="2012" w:hanging="361"/>
      </w:pPr>
      <w:rPr>
        <w:rFonts w:hint="default"/>
        <w:lang w:val="id" w:eastAsia="en-US" w:bidi="ar-SA"/>
      </w:rPr>
    </w:lvl>
  </w:abstractNum>
  <w:abstractNum w:abstractNumId="12"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154E26"/>
    <w:multiLevelType w:val="hybridMultilevel"/>
    <w:tmpl w:val="7D7462EE"/>
    <w:lvl w:ilvl="0" w:tplc="A5CE5612">
      <w:start w:val="1"/>
      <w:numFmt w:val="decimal"/>
      <w:lvlText w:val="%1."/>
      <w:lvlJc w:val="left"/>
      <w:pPr>
        <w:ind w:left="449" w:hanging="360"/>
        <w:jc w:val="left"/>
      </w:pPr>
      <w:rPr>
        <w:rFonts w:ascii="Times New Roman" w:eastAsia="Times New Roman" w:hAnsi="Times New Roman" w:cs="Times New Roman" w:hint="default"/>
        <w:spacing w:val="-25"/>
        <w:w w:val="99"/>
        <w:sz w:val="22"/>
        <w:szCs w:val="22"/>
        <w:lang w:val="id" w:eastAsia="en-US" w:bidi="ar-SA"/>
      </w:rPr>
    </w:lvl>
    <w:lvl w:ilvl="1" w:tplc="8A74FA2E">
      <w:numFmt w:val="bullet"/>
      <w:lvlText w:val="•"/>
      <w:lvlJc w:val="left"/>
      <w:pPr>
        <w:ind w:left="622" w:hanging="360"/>
      </w:pPr>
      <w:rPr>
        <w:rFonts w:hint="default"/>
        <w:lang w:val="id" w:eastAsia="en-US" w:bidi="ar-SA"/>
      </w:rPr>
    </w:lvl>
    <w:lvl w:ilvl="2" w:tplc="5E9AD080">
      <w:numFmt w:val="bullet"/>
      <w:lvlText w:val="•"/>
      <w:lvlJc w:val="left"/>
      <w:pPr>
        <w:ind w:left="804" w:hanging="360"/>
      </w:pPr>
      <w:rPr>
        <w:rFonts w:hint="default"/>
        <w:lang w:val="id" w:eastAsia="en-US" w:bidi="ar-SA"/>
      </w:rPr>
    </w:lvl>
    <w:lvl w:ilvl="3" w:tplc="76BA4406">
      <w:numFmt w:val="bullet"/>
      <w:lvlText w:val="•"/>
      <w:lvlJc w:val="left"/>
      <w:pPr>
        <w:ind w:left="986" w:hanging="360"/>
      </w:pPr>
      <w:rPr>
        <w:rFonts w:hint="default"/>
        <w:lang w:val="id" w:eastAsia="en-US" w:bidi="ar-SA"/>
      </w:rPr>
    </w:lvl>
    <w:lvl w:ilvl="4" w:tplc="09FEC148">
      <w:numFmt w:val="bullet"/>
      <w:lvlText w:val="•"/>
      <w:lvlJc w:val="left"/>
      <w:pPr>
        <w:ind w:left="1168" w:hanging="360"/>
      </w:pPr>
      <w:rPr>
        <w:rFonts w:hint="default"/>
        <w:lang w:val="id" w:eastAsia="en-US" w:bidi="ar-SA"/>
      </w:rPr>
    </w:lvl>
    <w:lvl w:ilvl="5" w:tplc="84A650EE">
      <w:numFmt w:val="bullet"/>
      <w:lvlText w:val="•"/>
      <w:lvlJc w:val="left"/>
      <w:pPr>
        <w:ind w:left="1350" w:hanging="360"/>
      </w:pPr>
      <w:rPr>
        <w:rFonts w:hint="default"/>
        <w:lang w:val="id" w:eastAsia="en-US" w:bidi="ar-SA"/>
      </w:rPr>
    </w:lvl>
    <w:lvl w:ilvl="6" w:tplc="3030F40E">
      <w:numFmt w:val="bullet"/>
      <w:lvlText w:val="•"/>
      <w:lvlJc w:val="left"/>
      <w:pPr>
        <w:ind w:left="1532" w:hanging="360"/>
      </w:pPr>
      <w:rPr>
        <w:rFonts w:hint="default"/>
        <w:lang w:val="id" w:eastAsia="en-US" w:bidi="ar-SA"/>
      </w:rPr>
    </w:lvl>
    <w:lvl w:ilvl="7" w:tplc="806069D2">
      <w:numFmt w:val="bullet"/>
      <w:lvlText w:val="•"/>
      <w:lvlJc w:val="left"/>
      <w:pPr>
        <w:ind w:left="1714" w:hanging="360"/>
      </w:pPr>
      <w:rPr>
        <w:rFonts w:hint="default"/>
        <w:lang w:val="id" w:eastAsia="en-US" w:bidi="ar-SA"/>
      </w:rPr>
    </w:lvl>
    <w:lvl w:ilvl="8" w:tplc="0B949C58">
      <w:numFmt w:val="bullet"/>
      <w:lvlText w:val="•"/>
      <w:lvlJc w:val="left"/>
      <w:pPr>
        <w:ind w:left="1896" w:hanging="360"/>
      </w:pPr>
      <w:rPr>
        <w:rFonts w:hint="default"/>
        <w:lang w:val="id" w:eastAsia="en-US" w:bidi="ar-SA"/>
      </w:rPr>
    </w:lvl>
  </w:abstractNum>
  <w:abstractNum w:abstractNumId="14" w15:restartNumberingAfterBreak="0">
    <w:nsid w:val="62A5100D"/>
    <w:multiLevelType w:val="hybridMultilevel"/>
    <w:tmpl w:val="DBC833D8"/>
    <w:lvl w:ilvl="0" w:tplc="5EAC7D72">
      <w:start w:val="1"/>
      <w:numFmt w:val="decimal"/>
      <w:lvlText w:val="%1."/>
      <w:lvlJc w:val="left"/>
      <w:pPr>
        <w:ind w:left="108" w:hanging="220"/>
        <w:jc w:val="left"/>
      </w:pPr>
      <w:rPr>
        <w:rFonts w:ascii="Times New Roman" w:eastAsia="Times New Roman" w:hAnsi="Times New Roman" w:cs="Times New Roman" w:hint="default"/>
        <w:spacing w:val="-4"/>
        <w:w w:val="99"/>
        <w:sz w:val="22"/>
        <w:szCs w:val="22"/>
        <w:lang w:val="id" w:eastAsia="en-US" w:bidi="ar-SA"/>
      </w:rPr>
    </w:lvl>
    <w:lvl w:ilvl="1" w:tplc="00DC3CFA">
      <w:numFmt w:val="bullet"/>
      <w:lvlText w:val="•"/>
      <w:lvlJc w:val="left"/>
      <w:pPr>
        <w:ind w:left="330" w:hanging="220"/>
      </w:pPr>
      <w:rPr>
        <w:rFonts w:hint="default"/>
        <w:lang w:val="id" w:eastAsia="en-US" w:bidi="ar-SA"/>
      </w:rPr>
    </w:lvl>
    <w:lvl w:ilvl="2" w:tplc="A6F6CCA4">
      <w:numFmt w:val="bullet"/>
      <w:lvlText w:val="•"/>
      <w:lvlJc w:val="left"/>
      <w:pPr>
        <w:ind w:left="560" w:hanging="220"/>
      </w:pPr>
      <w:rPr>
        <w:rFonts w:hint="default"/>
        <w:lang w:val="id" w:eastAsia="en-US" w:bidi="ar-SA"/>
      </w:rPr>
    </w:lvl>
    <w:lvl w:ilvl="3" w:tplc="55681326">
      <w:numFmt w:val="bullet"/>
      <w:lvlText w:val="•"/>
      <w:lvlJc w:val="left"/>
      <w:pPr>
        <w:ind w:left="790" w:hanging="220"/>
      </w:pPr>
      <w:rPr>
        <w:rFonts w:hint="default"/>
        <w:lang w:val="id" w:eastAsia="en-US" w:bidi="ar-SA"/>
      </w:rPr>
    </w:lvl>
    <w:lvl w:ilvl="4" w:tplc="06C862AE">
      <w:numFmt w:val="bullet"/>
      <w:lvlText w:val="•"/>
      <w:lvlJc w:val="left"/>
      <w:pPr>
        <w:ind w:left="1020" w:hanging="220"/>
      </w:pPr>
      <w:rPr>
        <w:rFonts w:hint="default"/>
        <w:lang w:val="id" w:eastAsia="en-US" w:bidi="ar-SA"/>
      </w:rPr>
    </w:lvl>
    <w:lvl w:ilvl="5" w:tplc="1F9E5C56">
      <w:numFmt w:val="bullet"/>
      <w:lvlText w:val="•"/>
      <w:lvlJc w:val="left"/>
      <w:pPr>
        <w:ind w:left="1250" w:hanging="220"/>
      </w:pPr>
      <w:rPr>
        <w:rFonts w:hint="default"/>
        <w:lang w:val="id" w:eastAsia="en-US" w:bidi="ar-SA"/>
      </w:rPr>
    </w:lvl>
    <w:lvl w:ilvl="6" w:tplc="C42AF7C8">
      <w:numFmt w:val="bullet"/>
      <w:lvlText w:val="•"/>
      <w:lvlJc w:val="left"/>
      <w:pPr>
        <w:ind w:left="1480" w:hanging="220"/>
      </w:pPr>
      <w:rPr>
        <w:rFonts w:hint="default"/>
        <w:lang w:val="id" w:eastAsia="en-US" w:bidi="ar-SA"/>
      </w:rPr>
    </w:lvl>
    <w:lvl w:ilvl="7" w:tplc="5E009C36">
      <w:numFmt w:val="bullet"/>
      <w:lvlText w:val="•"/>
      <w:lvlJc w:val="left"/>
      <w:pPr>
        <w:ind w:left="1710" w:hanging="220"/>
      </w:pPr>
      <w:rPr>
        <w:rFonts w:hint="default"/>
        <w:lang w:val="id" w:eastAsia="en-US" w:bidi="ar-SA"/>
      </w:rPr>
    </w:lvl>
    <w:lvl w:ilvl="8" w:tplc="4378AA28">
      <w:numFmt w:val="bullet"/>
      <w:lvlText w:val="•"/>
      <w:lvlJc w:val="left"/>
      <w:pPr>
        <w:ind w:left="1940" w:hanging="220"/>
      </w:pPr>
      <w:rPr>
        <w:rFonts w:hint="default"/>
        <w:lang w:val="id" w:eastAsia="en-US" w:bidi="ar-SA"/>
      </w:rPr>
    </w:lvl>
  </w:abstractNum>
  <w:abstractNum w:abstractNumId="15" w15:restartNumberingAfterBreak="0">
    <w:nsid w:val="729A3B9A"/>
    <w:multiLevelType w:val="hybridMultilevel"/>
    <w:tmpl w:val="8D208CD2"/>
    <w:lvl w:ilvl="0" w:tplc="EE7A5298">
      <w:start w:val="1"/>
      <w:numFmt w:val="decimal"/>
      <w:lvlText w:val="%1."/>
      <w:lvlJc w:val="left"/>
      <w:pPr>
        <w:ind w:left="449" w:hanging="360"/>
        <w:jc w:val="left"/>
      </w:pPr>
      <w:rPr>
        <w:rFonts w:ascii="Times New Roman" w:eastAsia="Times New Roman" w:hAnsi="Times New Roman" w:cs="Times New Roman" w:hint="default"/>
        <w:spacing w:val="-25"/>
        <w:w w:val="99"/>
        <w:sz w:val="22"/>
        <w:szCs w:val="22"/>
        <w:lang w:val="id" w:eastAsia="en-US" w:bidi="ar-SA"/>
      </w:rPr>
    </w:lvl>
    <w:lvl w:ilvl="1" w:tplc="EF169DA4">
      <w:numFmt w:val="bullet"/>
      <w:lvlText w:val="•"/>
      <w:lvlJc w:val="left"/>
      <w:pPr>
        <w:ind w:left="622" w:hanging="360"/>
      </w:pPr>
      <w:rPr>
        <w:rFonts w:hint="default"/>
        <w:lang w:val="id" w:eastAsia="en-US" w:bidi="ar-SA"/>
      </w:rPr>
    </w:lvl>
    <w:lvl w:ilvl="2" w:tplc="2C066F6E">
      <w:numFmt w:val="bullet"/>
      <w:lvlText w:val="•"/>
      <w:lvlJc w:val="left"/>
      <w:pPr>
        <w:ind w:left="804" w:hanging="360"/>
      </w:pPr>
      <w:rPr>
        <w:rFonts w:hint="default"/>
        <w:lang w:val="id" w:eastAsia="en-US" w:bidi="ar-SA"/>
      </w:rPr>
    </w:lvl>
    <w:lvl w:ilvl="3" w:tplc="5ED0C084">
      <w:numFmt w:val="bullet"/>
      <w:lvlText w:val="•"/>
      <w:lvlJc w:val="left"/>
      <w:pPr>
        <w:ind w:left="986" w:hanging="360"/>
      </w:pPr>
      <w:rPr>
        <w:rFonts w:hint="default"/>
        <w:lang w:val="id" w:eastAsia="en-US" w:bidi="ar-SA"/>
      </w:rPr>
    </w:lvl>
    <w:lvl w:ilvl="4" w:tplc="FF3C466A">
      <w:numFmt w:val="bullet"/>
      <w:lvlText w:val="•"/>
      <w:lvlJc w:val="left"/>
      <w:pPr>
        <w:ind w:left="1168" w:hanging="360"/>
      </w:pPr>
      <w:rPr>
        <w:rFonts w:hint="default"/>
        <w:lang w:val="id" w:eastAsia="en-US" w:bidi="ar-SA"/>
      </w:rPr>
    </w:lvl>
    <w:lvl w:ilvl="5" w:tplc="B694BF66">
      <w:numFmt w:val="bullet"/>
      <w:lvlText w:val="•"/>
      <w:lvlJc w:val="left"/>
      <w:pPr>
        <w:ind w:left="1350" w:hanging="360"/>
      </w:pPr>
      <w:rPr>
        <w:rFonts w:hint="default"/>
        <w:lang w:val="id" w:eastAsia="en-US" w:bidi="ar-SA"/>
      </w:rPr>
    </w:lvl>
    <w:lvl w:ilvl="6" w:tplc="5E3C80D4">
      <w:numFmt w:val="bullet"/>
      <w:lvlText w:val="•"/>
      <w:lvlJc w:val="left"/>
      <w:pPr>
        <w:ind w:left="1532" w:hanging="360"/>
      </w:pPr>
      <w:rPr>
        <w:rFonts w:hint="default"/>
        <w:lang w:val="id" w:eastAsia="en-US" w:bidi="ar-SA"/>
      </w:rPr>
    </w:lvl>
    <w:lvl w:ilvl="7" w:tplc="D96EE588">
      <w:numFmt w:val="bullet"/>
      <w:lvlText w:val="•"/>
      <w:lvlJc w:val="left"/>
      <w:pPr>
        <w:ind w:left="1714" w:hanging="360"/>
      </w:pPr>
      <w:rPr>
        <w:rFonts w:hint="default"/>
        <w:lang w:val="id" w:eastAsia="en-US" w:bidi="ar-SA"/>
      </w:rPr>
    </w:lvl>
    <w:lvl w:ilvl="8" w:tplc="50763D70">
      <w:numFmt w:val="bullet"/>
      <w:lvlText w:val="•"/>
      <w:lvlJc w:val="left"/>
      <w:pPr>
        <w:ind w:left="1896" w:hanging="360"/>
      </w:pPr>
      <w:rPr>
        <w:rFonts w:hint="default"/>
        <w:lang w:val="id" w:eastAsia="en-US" w:bidi="ar-SA"/>
      </w:rPr>
    </w:lvl>
  </w:abstractNum>
  <w:num w:numId="1" w16cid:durableId="876621397">
    <w:abstractNumId w:val="8"/>
  </w:num>
  <w:num w:numId="2" w16cid:durableId="918054332">
    <w:abstractNumId w:val="12"/>
  </w:num>
  <w:num w:numId="3" w16cid:durableId="1456095195">
    <w:abstractNumId w:val="0"/>
  </w:num>
  <w:num w:numId="4" w16cid:durableId="1865903024">
    <w:abstractNumId w:val="1"/>
  </w:num>
  <w:num w:numId="5" w16cid:durableId="2043558309">
    <w:abstractNumId w:val="4"/>
  </w:num>
  <w:num w:numId="6" w16cid:durableId="1679116531">
    <w:abstractNumId w:val="5"/>
  </w:num>
  <w:num w:numId="7" w16cid:durableId="538859396">
    <w:abstractNumId w:val="9"/>
  </w:num>
  <w:num w:numId="8" w16cid:durableId="1670449781">
    <w:abstractNumId w:val="11"/>
  </w:num>
  <w:num w:numId="9" w16cid:durableId="784229470">
    <w:abstractNumId w:val="13"/>
  </w:num>
  <w:num w:numId="10" w16cid:durableId="1439329156">
    <w:abstractNumId w:val="7"/>
  </w:num>
  <w:num w:numId="11" w16cid:durableId="834421415">
    <w:abstractNumId w:val="10"/>
  </w:num>
  <w:num w:numId="12" w16cid:durableId="1395205204">
    <w:abstractNumId w:val="2"/>
  </w:num>
  <w:num w:numId="13" w16cid:durableId="1271475565">
    <w:abstractNumId w:val="15"/>
  </w:num>
  <w:num w:numId="14" w16cid:durableId="1205286276">
    <w:abstractNumId w:val="6"/>
  </w:num>
  <w:num w:numId="15" w16cid:durableId="1026054243">
    <w:abstractNumId w:val="14"/>
  </w:num>
  <w:num w:numId="16" w16cid:durableId="1524591167">
    <w:abstractNumId w:val="3"/>
  </w:num>
  <w:num w:numId="17" w16cid:durableId="1958216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AB"/>
    <w:rsid w:val="00075F56"/>
    <w:rsid w:val="0010644E"/>
    <w:rsid w:val="00124E04"/>
    <w:rsid w:val="001833DC"/>
    <w:rsid w:val="001A2FC7"/>
    <w:rsid w:val="001C1A21"/>
    <w:rsid w:val="001F62D3"/>
    <w:rsid w:val="0026596F"/>
    <w:rsid w:val="0035478B"/>
    <w:rsid w:val="00364041"/>
    <w:rsid w:val="00377FB9"/>
    <w:rsid w:val="003C3AFD"/>
    <w:rsid w:val="0042214D"/>
    <w:rsid w:val="004508A5"/>
    <w:rsid w:val="004A6871"/>
    <w:rsid w:val="004B2DFA"/>
    <w:rsid w:val="004E434F"/>
    <w:rsid w:val="00527FEB"/>
    <w:rsid w:val="005733EF"/>
    <w:rsid w:val="00624CC4"/>
    <w:rsid w:val="00650E19"/>
    <w:rsid w:val="006E0C09"/>
    <w:rsid w:val="007D06C5"/>
    <w:rsid w:val="007E3D5E"/>
    <w:rsid w:val="007F5344"/>
    <w:rsid w:val="00807B30"/>
    <w:rsid w:val="00847DFA"/>
    <w:rsid w:val="00886E67"/>
    <w:rsid w:val="008B43E1"/>
    <w:rsid w:val="00934669"/>
    <w:rsid w:val="00945D56"/>
    <w:rsid w:val="0095307A"/>
    <w:rsid w:val="00956292"/>
    <w:rsid w:val="00A60C97"/>
    <w:rsid w:val="00AB6999"/>
    <w:rsid w:val="00AC2A03"/>
    <w:rsid w:val="00B1092F"/>
    <w:rsid w:val="00B11CAB"/>
    <w:rsid w:val="00B143C1"/>
    <w:rsid w:val="00B638ED"/>
    <w:rsid w:val="00BE2C35"/>
    <w:rsid w:val="00CE65E4"/>
    <w:rsid w:val="00CF1B17"/>
    <w:rsid w:val="00D21906"/>
    <w:rsid w:val="00DA5218"/>
    <w:rsid w:val="00DE1FD6"/>
    <w:rsid w:val="00E3533F"/>
    <w:rsid w:val="00E60541"/>
    <w:rsid w:val="00EB1838"/>
    <w:rsid w:val="00F2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B851"/>
  <w15:docId w15:val="{C851985B-7FCE-485C-B8DC-AE33D4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4E434F"/>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1"/>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customStyle="1" w:styleId="Default">
    <w:name w:val="Default"/>
    <w:rsid w:val="00A60C97"/>
    <w:pPr>
      <w:widowControl/>
      <w:adjustRightInd w:val="0"/>
    </w:pPr>
    <w:rPr>
      <w:rFonts w:ascii="Calibri" w:eastAsia="MS Mincho" w:hAnsi="Calibri" w:cs="Calibri"/>
      <w:color w:val="000000"/>
      <w:sz w:val="24"/>
      <w:szCs w:val="24"/>
    </w:rPr>
  </w:style>
  <w:style w:type="paragraph" w:styleId="NormalWeb">
    <w:name w:val="Normal (Web)"/>
    <w:basedOn w:val="Normal"/>
    <w:uiPriority w:val="99"/>
    <w:unhideWhenUsed/>
    <w:rsid w:val="004A6871"/>
    <w:pPr>
      <w:widowControl/>
      <w:autoSpaceDE/>
      <w:autoSpaceDN/>
      <w:spacing w:before="100" w:beforeAutospacing="1" w:after="100" w:afterAutospacing="1"/>
    </w:pPr>
    <w:rPr>
      <w:sz w:val="24"/>
      <w:szCs w:val="24"/>
      <w:lang w:val="id-ID" w:eastAsia="id-ID"/>
    </w:rPr>
  </w:style>
  <w:style w:type="character" w:customStyle="1" w:styleId="Judul4KAR">
    <w:name w:val="Judul 4 KAR"/>
    <w:basedOn w:val="FontParagrafDefault"/>
    <w:link w:val="Judul4"/>
    <w:rsid w:val="004E434F"/>
    <w:rPr>
      <w:rFonts w:ascii="Arial" w:eastAsia="Times New Roman" w:hAnsi="Arial" w:cs="Arial"/>
      <w:b/>
      <w:bCs/>
      <w:szCs w:val="20"/>
    </w:rPr>
  </w:style>
  <w:style w:type="paragraph" w:styleId="IndenTeksIsi3">
    <w:name w:val="Body Text Indent 3"/>
    <w:basedOn w:val="Normal"/>
    <w:link w:val="IndenTeksIsi3KAR"/>
    <w:uiPriority w:val="99"/>
    <w:qFormat/>
    <w:rsid w:val="00956292"/>
    <w:pPr>
      <w:widowControl/>
      <w:autoSpaceDE/>
      <w:autoSpaceDN/>
      <w:spacing w:after="120"/>
      <w:ind w:left="283"/>
    </w:pPr>
    <w:rPr>
      <w:sz w:val="16"/>
      <w:szCs w:val="16"/>
      <w:lang w:val="en-US"/>
    </w:rPr>
  </w:style>
  <w:style w:type="character" w:customStyle="1" w:styleId="IndenTeksIsi3KAR">
    <w:name w:val="Inden Teks Isi 3 KAR"/>
    <w:basedOn w:val="FontParagrafDefault"/>
    <w:link w:val="IndenTeksIsi3"/>
    <w:rsid w:val="00956292"/>
    <w:rPr>
      <w:rFonts w:ascii="Times New Roman" w:eastAsia="Times New Roman" w:hAnsi="Times New Roman" w:cs="Times New Roman"/>
      <w:sz w:val="16"/>
      <w:szCs w:val="16"/>
    </w:rPr>
  </w:style>
  <w:style w:type="paragraph" w:styleId="TidakAdaSpasi">
    <w:name w:val="No Spacing"/>
    <w:uiPriority w:val="1"/>
    <w:qFormat/>
    <w:rsid w:val="0010644E"/>
    <w:pPr>
      <w:widowControl/>
      <w:autoSpaceDE/>
      <w:autoSpaceDN/>
    </w:pPr>
  </w:style>
  <w:style w:type="character" w:styleId="Hyperlink">
    <w:name w:val="Hyperlink"/>
    <w:unhideWhenUsed/>
    <w:rsid w:val="00AB6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10</cp:revision>
  <dcterms:created xsi:type="dcterms:W3CDTF">2021-09-02T09:19:00Z</dcterms:created>
  <dcterms:modified xsi:type="dcterms:W3CDTF">2022-05-27T21:59:00Z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